
<file path=[Content_Types].xml><?xml version="1.0" encoding="utf-8"?>
<Types xmlns="http://schemas.openxmlformats.org/package/2006/content-types">
  <Default Extension="xml" ContentType="application/xml"/>
  <Default Extension="jpeg" ContentType="image/jpeg"/>
  <Default Extension="png" ContentType="image/png"/>
  <Default Extension="xls" ContentType="application/vnd.ms-excel"/>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667"/>
        <w:gridCol w:w="2538"/>
        <w:gridCol w:w="2537"/>
        <w:gridCol w:w="18"/>
        <w:gridCol w:w="720"/>
        <w:gridCol w:w="450"/>
        <w:gridCol w:w="450"/>
        <w:gridCol w:w="450"/>
        <w:gridCol w:w="450"/>
      </w:tblGrid>
      <w:tr w:rsidR="00300A67" w14:paraId="1910B790" w14:textId="77777777" w:rsidTr="00300A67">
        <w:tc>
          <w:tcPr>
            <w:tcW w:w="1870" w:type="dxa"/>
          </w:tcPr>
          <w:p w14:paraId="39692782" w14:textId="77777777" w:rsidR="00300A67" w:rsidRDefault="00300A67" w:rsidP="00300A67">
            <w:pPr>
              <w:pStyle w:val="Kopfzeile"/>
              <w:tabs>
                <w:tab w:val="clear" w:pos="4536"/>
                <w:tab w:val="clear" w:pos="9072"/>
                <w:tab w:val="left" w:pos="0"/>
              </w:tabs>
              <w:jc w:val="center"/>
              <w:rPr>
                <w:rFonts w:ascii="Century Gothic" w:hAnsi="Century Gothic"/>
                <w:sz w:val="18"/>
                <w:szCs w:val="18"/>
              </w:rPr>
            </w:pPr>
            <w:r>
              <w:rPr>
                <w:rFonts w:ascii="Century Gothic" w:hAnsi="Century Gothic"/>
                <w:noProof/>
                <w:sz w:val="18"/>
                <w:szCs w:val="18"/>
              </w:rPr>
              <w:drawing>
                <wp:inline distT="0" distB="0" distL="0" distR="0" wp14:anchorId="51A1FC07" wp14:editId="4E4E8C02">
                  <wp:extent cx="762000" cy="774700"/>
                  <wp:effectExtent l="0" t="0" r="0" b="12700"/>
                  <wp:docPr id="3" name="Bild 1" descr="Bergheidengasse_neu_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rgheidengasse_neu_mitt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74700"/>
                          </a:xfrm>
                          <a:prstGeom prst="rect">
                            <a:avLst/>
                          </a:prstGeom>
                          <a:noFill/>
                          <a:ln>
                            <a:noFill/>
                          </a:ln>
                        </pic:spPr>
                      </pic:pic>
                    </a:graphicData>
                  </a:graphic>
                </wp:inline>
              </w:drawing>
            </w:r>
          </w:p>
        </w:tc>
        <w:tc>
          <w:tcPr>
            <w:tcW w:w="5760" w:type="dxa"/>
            <w:gridSpan w:val="4"/>
            <w:vAlign w:val="center"/>
          </w:tcPr>
          <w:p w14:paraId="121D7222" w14:textId="77777777" w:rsidR="00300A67" w:rsidRDefault="00300A67" w:rsidP="00300A67">
            <w:pPr>
              <w:jc w:val="center"/>
              <w:rPr>
                <w:rFonts w:ascii="Century Gothic" w:hAnsi="Century Gothic"/>
                <w:szCs w:val="22"/>
              </w:rPr>
            </w:pPr>
            <w:r>
              <w:rPr>
                <w:rFonts w:ascii="Century Gothic" w:hAnsi="Century Gothic"/>
                <w:szCs w:val="22"/>
              </w:rPr>
              <w:t>Kooperatives Offenes Lernen:</w:t>
            </w:r>
            <w:r>
              <w:rPr>
                <w:rFonts w:ascii="Century Gothic" w:hAnsi="Century Gothic"/>
                <w:szCs w:val="22"/>
              </w:rPr>
              <w:br/>
              <w:t>Arbeitsauftrag</w:t>
            </w:r>
          </w:p>
        </w:tc>
        <w:tc>
          <w:tcPr>
            <w:tcW w:w="2520" w:type="dxa"/>
            <w:gridSpan w:val="5"/>
          </w:tcPr>
          <w:p w14:paraId="0EB035E8" w14:textId="77777777" w:rsidR="00300A67" w:rsidRDefault="00300A67" w:rsidP="00300A67">
            <w:pPr>
              <w:pStyle w:val="berschrift1"/>
              <w:rPr>
                <w:rFonts w:ascii="Century Gothic" w:hAnsi="Century Gothic"/>
                <w:szCs w:val="22"/>
              </w:rPr>
            </w:pPr>
            <w:r>
              <w:rPr>
                <w:rFonts w:ascii="Century Gothic" w:hAnsi="Century Gothic"/>
                <w:noProof/>
                <w:szCs w:val="22"/>
                <w:lang w:val="de-DE"/>
              </w:rPr>
              <w:drawing>
                <wp:inline distT="0" distB="0" distL="0" distR="0" wp14:anchorId="365DFF0B" wp14:editId="4F0E2C6D">
                  <wp:extent cx="777875" cy="619125"/>
                  <wp:effectExtent l="0" t="0" r="9525" b="0"/>
                  <wp:docPr id="4" name="Bild 2" descr="Logo Cool Googl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ol Google horizontal"/>
                          <pic:cNvPicPr>
                            <a:picLocks noChangeAspect="1" noChangeArrowheads="1"/>
                          </pic:cNvPicPr>
                        </pic:nvPicPr>
                        <pic:blipFill>
                          <a:blip r:embed="rId7">
                            <a:extLst>
                              <a:ext uri="{28A0092B-C50C-407E-A947-70E740481C1C}">
                                <a14:useLocalDpi xmlns:a14="http://schemas.microsoft.com/office/drawing/2010/main" val="0"/>
                              </a:ext>
                            </a:extLst>
                          </a:blip>
                          <a:srcRect l="17836" t="33464" r="16360" b="28851"/>
                          <a:stretch>
                            <a:fillRect/>
                          </a:stretch>
                        </pic:blipFill>
                        <pic:spPr bwMode="auto">
                          <a:xfrm>
                            <a:off x="0" y="0"/>
                            <a:ext cx="777875" cy="619125"/>
                          </a:xfrm>
                          <a:prstGeom prst="rect">
                            <a:avLst/>
                          </a:prstGeom>
                          <a:noFill/>
                          <a:ln>
                            <a:noFill/>
                          </a:ln>
                        </pic:spPr>
                      </pic:pic>
                    </a:graphicData>
                  </a:graphic>
                </wp:inline>
              </w:drawing>
            </w:r>
          </w:p>
        </w:tc>
      </w:tr>
      <w:tr w:rsidR="00300A67" w14:paraId="28FD4A1B" w14:textId="77777777" w:rsidTr="00300A67">
        <w:trPr>
          <w:cantSplit/>
        </w:trPr>
        <w:tc>
          <w:tcPr>
            <w:tcW w:w="1870" w:type="dxa"/>
            <w:vMerge w:val="restart"/>
            <w:vAlign w:val="center"/>
          </w:tcPr>
          <w:p w14:paraId="315EBE38" w14:textId="77777777" w:rsidR="00300A67" w:rsidRDefault="00300A67" w:rsidP="00300A67">
            <w:pPr>
              <w:pStyle w:val="Kopfzeile"/>
              <w:tabs>
                <w:tab w:val="clear" w:pos="4536"/>
                <w:tab w:val="clear" w:pos="9072"/>
                <w:tab w:val="left" w:pos="0"/>
              </w:tabs>
              <w:jc w:val="center"/>
              <w:rPr>
                <w:rFonts w:ascii="Century Gothic" w:hAnsi="Century Gothic"/>
                <w:sz w:val="28"/>
                <w:szCs w:val="28"/>
                <w:lang w:val="it-IT"/>
              </w:rPr>
            </w:pPr>
            <w:r>
              <w:rPr>
                <w:rFonts w:ascii="Century Gothic" w:hAnsi="Century Gothic"/>
                <w:b/>
                <w:bCs/>
                <w:sz w:val="28"/>
                <w:szCs w:val="28"/>
                <w:lang w:val="it-IT"/>
              </w:rPr>
              <w:t>5 HTA</w:t>
            </w:r>
          </w:p>
        </w:tc>
        <w:tc>
          <w:tcPr>
            <w:tcW w:w="5760" w:type="dxa"/>
            <w:gridSpan w:val="4"/>
          </w:tcPr>
          <w:p w14:paraId="1AB438F2" w14:textId="77777777" w:rsidR="00300A67" w:rsidRPr="009A5805" w:rsidRDefault="00300A67" w:rsidP="00300A67">
            <w:pPr>
              <w:jc w:val="center"/>
              <w:rPr>
                <w:rFonts w:ascii="Century Gothic" w:hAnsi="Century Gothic"/>
                <w:szCs w:val="22"/>
              </w:rPr>
            </w:pPr>
          </w:p>
          <w:p w14:paraId="0EF96426" w14:textId="2684D6E7" w:rsidR="00300A67" w:rsidRPr="009A5805" w:rsidRDefault="00300A67" w:rsidP="00300A67">
            <w:pPr>
              <w:jc w:val="center"/>
              <w:rPr>
                <w:rFonts w:ascii="Century Gothic" w:hAnsi="Century Gothic"/>
                <w:szCs w:val="22"/>
              </w:rPr>
            </w:pPr>
            <w:r>
              <w:rPr>
                <w:rFonts w:ascii="Century Gothic" w:hAnsi="Century Gothic"/>
                <w:szCs w:val="22"/>
              </w:rPr>
              <w:t>Bilanzierung</w:t>
            </w:r>
          </w:p>
        </w:tc>
        <w:tc>
          <w:tcPr>
            <w:tcW w:w="2520" w:type="dxa"/>
            <w:gridSpan w:val="5"/>
            <w:vMerge w:val="restart"/>
          </w:tcPr>
          <w:p w14:paraId="1083BD2E" w14:textId="77777777" w:rsidR="00300A67" w:rsidRDefault="00300A67" w:rsidP="00300A67">
            <w:pPr>
              <w:pStyle w:val="berschrift1"/>
              <w:rPr>
                <w:rFonts w:ascii="Century Gothic" w:hAnsi="Century Gothic"/>
                <w:szCs w:val="22"/>
                <w:lang w:val="de-DE"/>
              </w:rPr>
            </w:pPr>
            <w:r>
              <w:rPr>
                <w:rFonts w:ascii="Century Gothic" w:hAnsi="Century Gothic"/>
                <w:szCs w:val="22"/>
                <w:lang w:val="de-DE"/>
              </w:rPr>
              <w:t>Schuljahr:</w:t>
            </w:r>
            <w:r>
              <w:rPr>
                <w:rFonts w:ascii="Century Gothic" w:hAnsi="Century Gothic"/>
                <w:szCs w:val="22"/>
                <w:lang w:val="de-DE"/>
              </w:rPr>
              <w:br/>
              <w:t>2015/2016</w:t>
            </w:r>
          </w:p>
        </w:tc>
      </w:tr>
      <w:tr w:rsidR="00300A67" w14:paraId="461AC3C7" w14:textId="77777777" w:rsidTr="00300A67">
        <w:trPr>
          <w:cantSplit/>
        </w:trPr>
        <w:tc>
          <w:tcPr>
            <w:tcW w:w="1870" w:type="dxa"/>
            <w:vMerge/>
          </w:tcPr>
          <w:p w14:paraId="1810B0B9" w14:textId="77777777" w:rsidR="00300A67" w:rsidRDefault="00300A67" w:rsidP="00300A67">
            <w:pPr>
              <w:pStyle w:val="Kopfzeile"/>
              <w:tabs>
                <w:tab w:val="clear" w:pos="4536"/>
                <w:tab w:val="clear" w:pos="9072"/>
                <w:tab w:val="left" w:pos="0"/>
              </w:tabs>
              <w:jc w:val="center"/>
              <w:rPr>
                <w:rFonts w:ascii="Century Gothic" w:hAnsi="Century Gothic"/>
                <w:sz w:val="18"/>
                <w:szCs w:val="18"/>
              </w:rPr>
            </w:pPr>
          </w:p>
        </w:tc>
        <w:tc>
          <w:tcPr>
            <w:tcW w:w="5760" w:type="dxa"/>
            <w:gridSpan w:val="4"/>
          </w:tcPr>
          <w:p w14:paraId="5358648D" w14:textId="77777777" w:rsidR="00300A67" w:rsidRDefault="00300A67" w:rsidP="00300A67">
            <w:pPr>
              <w:pStyle w:val="berschrift1"/>
              <w:rPr>
                <w:rFonts w:ascii="Century Gothic" w:hAnsi="Century Gothic"/>
                <w:bCs w:val="0"/>
                <w:sz w:val="10"/>
                <w:szCs w:val="10"/>
                <w:lang w:val="de-DE"/>
              </w:rPr>
            </w:pPr>
          </w:p>
          <w:p w14:paraId="011649AC" w14:textId="240472B4" w:rsidR="00300A67" w:rsidRDefault="00300A67" w:rsidP="00300A67">
            <w:pPr>
              <w:pStyle w:val="berschrift1"/>
              <w:rPr>
                <w:rFonts w:ascii="Century Gothic" w:hAnsi="Century Gothic"/>
                <w:bCs w:val="0"/>
                <w:sz w:val="20"/>
                <w:szCs w:val="22"/>
                <w:lang w:val="de-DE"/>
              </w:rPr>
            </w:pPr>
            <w:r>
              <w:rPr>
                <w:rFonts w:ascii="Century Gothic" w:hAnsi="Century Gothic"/>
                <w:bCs w:val="0"/>
                <w:sz w:val="20"/>
                <w:szCs w:val="22"/>
                <w:lang w:val="de-DE"/>
              </w:rPr>
              <w:t>RWCO</w:t>
            </w:r>
          </w:p>
          <w:p w14:paraId="4F14F3CC" w14:textId="77777777" w:rsidR="00300A67" w:rsidRDefault="00300A67" w:rsidP="00300A67">
            <w:pPr>
              <w:rPr>
                <w:rFonts w:ascii="Century Gothic" w:hAnsi="Century Gothic"/>
                <w:sz w:val="10"/>
                <w:szCs w:val="10"/>
              </w:rPr>
            </w:pPr>
          </w:p>
        </w:tc>
        <w:tc>
          <w:tcPr>
            <w:tcW w:w="2520" w:type="dxa"/>
            <w:gridSpan w:val="5"/>
            <w:vMerge/>
          </w:tcPr>
          <w:p w14:paraId="71D9A84F" w14:textId="77777777" w:rsidR="00300A67" w:rsidRDefault="00300A67" w:rsidP="00300A67">
            <w:pPr>
              <w:pStyle w:val="berschrift1"/>
              <w:rPr>
                <w:rFonts w:ascii="Century Gothic" w:hAnsi="Century Gothic"/>
                <w:szCs w:val="22"/>
                <w:lang w:val="de-DE"/>
              </w:rPr>
            </w:pPr>
          </w:p>
        </w:tc>
      </w:tr>
      <w:tr w:rsidR="00300A67" w14:paraId="700CBF9E" w14:textId="77777777" w:rsidTr="00300A67">
        <w:trPr>
          <w:trHeight w:val="813"/>
        </w:trPr>
        <w:tc>
          <w:tcPr>
            <w:tcW w:w="2537" w:type="dxa"/>
            <w:gridSpan w:val="2"/>
          </w:tcPr>
          <w:p w14:paraId="0BD5847C" w14:textId="77777777" w:rsidR="00300A67" w:rsidRDefault="00300A67" w:rsidP="00300A67">
            <w:pPr>
              <w:jc w:val="center"/>
              <w:rPr>
                <w:rFonts w:ascii="Century Gothic" w:hAnsi="Century Gothic"/>
                <w:b/>
                <w:bCs w:val="0"/>
                <w:i/>
                <w:iCs/>
                <w:szCs w:val="22"/>
              </w:rPr>
            </w:pPr>
          </w:p>
          <w:p w14:paraId="19483EB3" w14:textId="77777777" w:rsidR="00300A67" w:rsidRDefault="00300A67" w:rsidP="00300A67">
            <w:pPr>
              <w:jc w:val="center"/>
              <w:rPr>
                <w:rFonts w:ascii="Century Gothic" w:hAnsi="Century Gothic"/>
                <w:szCs w:val="22"/>
              </w:rPr>
            </w:pPr>
            <w:r>
              <w:rPr>
                <w:rFonts w:ascii="Century Gothic" w:hAnsi="Century Gothic"/>
                <w:b/>
                <w:i/>
                <w:iCs/>
                <w:szCs w:val="22"/>
              </w:rPr>
              <w:t>Arbeitsbeginn</w:t>
            </w:r>
            <w:r>
              <w:rPr>
                <w:rFonts w:ascii="Century Gothic" w:hAnsi="Century Gothic"/>
                <w:szCs w:val="22"/>
              </w:rPr>
              <w:t>:</w:t>
            </w:r>
          </w:p>
          <w:p w14:paraId="039A0E9B" w14:textId="77777777" w:rsidR="00300A67" w:rsidRDefault="00300A67" w:rsidP="00300A67">
            <w:pPr>
              <w:jc w:val="center"/>
              <w:rPr>
                <w:rFonts w:ascii="Century Gothic" w:hAnsi="Century Gothic"/>
                <w:szCs w:val="22"/>
              </w:rPr>
            </w:pPr>
            <w:r>
              <w:rPr>
                <w:rFonts w:ascii="Century Gothic" w:hAnsi="Century Gothic"/>
                <w:szCs w:val="22"/>
              </w:rPr>
              <w:t>7.9.2015</w:t>
            </w:r>
          </w:p>
        </w:tc>
        <w:tc>
          <w:tcPr>
            <w:tcW w:w="2538" w:type="dxa"/>
          </w:tcPr>
          <w:p w14:paraId="482EFEEA" w14:textId="77777777" w:rsidR="00300A67" w:rsidRDefault="00300A67" w:rsidP="00300A67">
            <w:pPr>
              <w:jc w:val="center"/>
              <w:rPr>
                <w:rFonts w:ascii="Century Gothic" w:hAnsi="Century Gothic"/>
                <w:b/>
                <w:bCs w:val="0"/>
                <w:i/>
                <w:iCs/>
                <w:szCs w:val="22"/>
              </w:rPr>
            </w:pPr>
          </w:p>
          <w:p w14:paraId="4DF63019" w14:textId="77777777" w:rsidR="00300A67" w:rsidRDefault="00300A67" w:rsidP="00300A67">
            <w:pPr>
              <w:jc w:val="center"/>
              <w:rPr>
                <w:rFonts w:ascii="Century Gothic" w:hAnsi="Century Gothic"/>
                <w:szCs w:val="22"/>
              </w:rPr>
            </w:pPr>
            <w:r>
              <w:rPr>
                <w:rFonts w:ascii="Century Gothic" w:hAnsi="Century Gothic"/>
                <w:b/>
                <w:i/>
                <w:iCs/>
                <w:szCs w:val="22"/>
              </w:rPr>
              <w:t>Fertigstellung</w:t>
            </w:r>
            <w:r>
              <w:rPr>
                <w:rFonts w:ascii="Century Gothic" w:hAnsi="Century Gothic"/>
                <w:szCs w:val="22"/>
              </w:rPr>
              <w:t>:</w:t>
            </w:r>
          </w:p>
          <w:p w14:paraId="78A007CB" w14:textId="44F7133C" w:rsidR="00300A67" w:rsidRDefault="0068037A" w:rsidP="00300A67">
            <w:pPr>
              <w:jc w:val="center"/>
              <w:rPr>
                <w:rFonts w:ascii="Century Gothic" w:hAnsi="Century Gothic"/>
                <w:szCs w:val="22"/>
              </w:rPr>
            </w:pPr>
            <w:r>
              <w:rPr>
                <w:rFonts w:ascii="Century Gothic" w:hAnsi="Century Gothic"/>
                <w:szCs w:val="22"/>
              </w:rPr>
              <w:t>22</w:t>
            </w:r>
            <w:bookmarkStart w:id="0" w:name="_GoBack"/>
            <w:bookmarkEnd w:id="0"/>
            <w:r w:rsidR="00300A67">
              <w:rPr>
                <w:rFonts w:ascii="Century Gothic" w:hAnsi="Century Gothic"/>
                <w:szCs w:val="22"/>
              </w:rPr>
              <w:t>.09.2015</w:t>
            </w:r>
          </w:p>
        </w:tc>
        <w:tc>
          <w:tcPr>
            <w:tcW w:w="2537" w:type="dxa"/>
          </w:tcPr>
          <w:p w14:paraId="2E57F959" w14:textId="77777777" w:rsidR="00300A67" w:rsidRDefault="00300A67" w:rsidP="00300A67">
            <w:pPr>
              <w:rPr>
                <w:rFonts w:ascii="Century Gothic" w:hAnsi="Century Gothic"/>
                <w:szCs w:val="22"/>
              </w:rPr>
            </w:pPr>
            <w:r>
              <w:rPr>
                <w:rFonts w:ascii="Century Gothic" w:hAnsi="Century Gothic"/>
                <w:b/>
                <w:i/>
                <w:iCs/>
                <w:szCs w:val="22"/>
              </w:rPr>
              <w:t>Sozialform</w:t>
            </w:r>
            <w:r>
              <w:rPr>
                <w:rFonts w:ascii="Century Gothic" w:hAnsi="Century Gothic"/>
                <w:szCs w:val="22"/>
              </w:rPr>
              <w:t>:</w:t>
            </w:r>
          </w:p>
          <w:p w14:paraId="000595E4" w14:textId="77777777" w:rsidR="00300A67" w:rsidRPr="00AE11E3" w:rsidRDefault="00300A67" w:rsidP="00300A67">
            <w:pPr>
              <w:rPr>
                <w:rFonts w:ascii="Century Gothic" w:hAnsi="Century Gothic"/>
                <w:sz w:val="20"/>
                <w:szCs w:val="22"/>
              </w:rPr>
            </w:pPr>
            <w:r w:rsidRPr="00AE11E3">
              <w:rPr>
                <w:rFonts w:ascii="Century Gothic" w:hAnsi="Century Gothic"/>
                <w:sz w:val="20"/>
                <w:szCs w:val="22"/>
              </w:rPr>
              <w:sym w:font="Wingdings" w:char="F04A"/>
            </w:r>
          </w:p>
          <w:p w14:paraId="7153F509" w14:textId="77777777" w:rsidR="00300A67" w:rsidRPr="00AE11E3" w:rsidRDefault="00300A67" w:rsidP="00300A67">
            <w:pPr>
              <w:rPr>
                <w:rFonts w:ascii="Century Gothic" w:hAnsi="Century Gothic"/>
                <w:sz w:val="20"/>
                <w:szCs w:val="22"/>
              </w:rPr>
            </w:pPr>
            <w:r w:rsidRPr="00AE11E3">
              <w:rPr>
                <w:rFonts w:ascii="Century Gothic" w:hAnsi="Century Gothic"/>
                <w:sz w:val="20"/>
                <w:szCs w:val="22"/>
              </w:rPr>
              <w:sym w:font="Wingdings" w:char="F04A"/>
            </w:r>
            <w:r w:rsidRPr="00AE11E3">
              <w:rPr>
                <w:rFonts w:ascii="Century Gothic" w:hAnsi="Century Gothic"/>
                <w:sz w:val="20"/>
                <w:szCs w:val="22"/>
              </w:rPr>
              <w:sym w:font="Wingdings" w:char="F04A"/>
            </w:r>
          </w:p>
          <w:p w14:paraId="3CEC56BA" w14:textId="77777777" w:rsidR="00300A67" w:rsidRDefault="00300A67" w:rsidP="00300A67">
            <w:pPr>
              <w:rPr>
                <w:rFonts w:ascii="Century Gothic" w:hAnsi="Century Gothic"/>
                <w:szCs w:val="22"/>
              </w:rPr>
            </w:pPr>
            <w:r w:rsidRPr="00AE11E3">
              <w:rPr>
                <w:rFonts w:ascii="Century Gothic" w:hAnsi="Century Gothic"/>
                <w:sz w:val="20"/>
                <w:szCs w:val="22"/>
              </w:rPr>
              <w:sym w:font="Wingdings" w:char="F04A"/>
            </w:r>
            <w:r w:rsidRPr="00AE11E3">
              <w:rPr>
                <w:rFonts w:ascii="Century Gothic" w:hAnsi="Century Gothic"/>
                <w:sz w:val="20"/>
                <w:szCs w:val="22"/>
              </w:rPr>
              <w:sym w:font="Wingdings" w:char="F04A"/>
            </w:r>
            <w:r w:rsidRPr="00AE11E3">
              <w:rPr>
                <w:rFonts w:ascii="Century Gothic" w:hAnsi="Century Gothic"/>
                <w:sz w:val="20"/>
                <w:szCs w:val="22"/>
              </w:rPr>
              <w:sym w:font="Wingdings" w:char="F04A"/>
            </w:r>
            <w:r w:rsidRPr="00AE11E3">
              <w:rPr>
                <w:rFonts w:ascii="Century Gothic" w:hAnsi="Century Gothic"/>
                <w:sz w:val="20"/>
                <w:szCs w:val="22"/>
              </w:rPr>
              <w:t>… + L= mit Lehrerin</w:t>
            </w:r>
          </w:p>
        </w:tc>
        <w:tc>
          <w:tcPr>
            <w:tcW w:w="2538" w:type="dxa"/>
            <w:gridSpan w:val="6"/>
          </w:tcPr>
          <w:p w14:paraId="51C7F9F5" w14:textId="77777777" w:rsidR="00300A67" w:rsidRDefault="00300A67" w:rsidP="00300A67">
            <w:pPr>
              <w:rPr>
                <w:rFonts w:ascii="Century Gothic" w:hAnsi="Century Gothic"/>
                <w:b/>
                <w:bCs w:val="0"/>
                <w:i/>
                <w:iCs/>
                <w:szCs w:val="22"/>
              </w:rPr>
            </w:pPr>
            <w:r>
              <w:rPr>
                <w:rFonts w:ascii="Century Gothic" w:hAnsi="Century Gothic"/>
                <w:b/>
                <w:i/>
                <w:iCs/>
                <w:szCs w:val="22"/>
              </w:rPr>
              <w:t>Kontrolle der Abgabe:</w:t>
            </w:r>
          </w:p>
          <w:p w14:paraId="7FCD046A" w14:textId="77777777" w:rsidR="00300A67" w:rsidRDefault="00300A67" w:rsidP="00300A67">
            <w:pPr>
              <w:rPr>
                <w:rFonts w:ascii="Century Gothic" w:hAnsi="Century Gothic"/>
                <w:szCs w:val="22"/>
              </w:rPr>
            </w:pPr>
          </w:p>
          <w:p w14:paraId="772F6398" w14:textId="77777777" w:rsidR="00300A67" w:rsidRDefault="00300A67" w:rsidP="00300A67">
            <w:pPr>
              <w:rPr>
                <w:rFonts w:ascii="Century Gothic" w:hAnsi="Century Gothic"/>
                <w:szCs w:val="22"/>
              </w:rPr>
            </w:pPr>
          </w:p>
        </w:tc>
      </w:tr>
      <w:tr w:rsidR="00300A67" w14:paraId="2143A0B8" w14:textId="77777777" w:rsidTr="00300A67">
        <w:trPr>
          <w:cantSplit/>
          <w:trHeight w:val="456"/>
        </w:trPr>
        <w:tc>
          <w:tcPr>
            <w:tcW w:w="8350" w:type="dxa"/>
            <w:gridSpan w:val="6"/>
            <w:vMerge w:val="restart"/>
            <w:vAlign w:val="center"/>
          </w:tcPr>
          <w:p w14:paraId="342004EA" w14:textId="77777777" w:rsidR="00300A67" w:rsidRDefault="00300A67" w:rsidP="00300A67">
            <w:pPr>
              <w:pStyle w:val="Kopfzeile"/>
              <w:tabs>
                <w:tab w:val="clear" w:pos="4536"/>
                <w:tab w:val="clear" w:pos="9072"/>
              </w:tabs>
              <w:rPr>
                <w:rFonts w:ascii="Century Gothic" w:hAnsi="Century Gothic"/>
                <w:szCs w:val="18"/>
              </w:rPr>
            </w:pPr>
            <w:r>
              <w:rPr>
                <w:rFonts w:ascii="Century Gothic" w:hAnsi="Century Gothic"/>
                <w:b/>
                <w:bCs/>
                <w:szCs w:val="18"/>
              </w:rPr>
              <w:t>LERNZIELE</w:t>
            </w:r>
            <w:r>
              <w:rPr>
                <w:rFonts w:ascii="Century Gothic" w:hAnsi="Century Gothic"/>
                <w:szCs w:val="18"/>
              </w:rPr>
              <w:t>:</w:t>
            </w:r>
          </w:p>
        </w:tc>
        <w:tc>
          <w:tcPr>
            <w:tcW w:w="1800" w:type="dxa"/>
            <w:gridSpan w:val="4"/>
            <w:vAlign w:val="center"/>
          </w:tcPr>
          <w:p w14:paraId="4B6949DE" w14:textId="77777777" w:rsidR="00300A67" w:rsidRDefault="00300A67" w:rsidP="00300A67">
            <w:pPr>
              <w:rPr>
                <w:rFonts w:ascii="Century Gothic" w:hAnsi="Century Gothic"/>
                <w:sz w:val="18"/>
                <w:szCs w:val="18"/>
              </w:rPr>
            </w:pPr>
            <w:r>
              <w:rPr>
                <w:rFonts w:ascii="Century Gothic" w:hAnsi="Century Gothic"/>
                <w:b/>
                <w:sz w:val="18"/>
                <w:szCs w:val="18"/>
              </w:rPr>
              <w:t>Ziel erreicht</w:t>
            </w:r>
            <w:r>
              <w:rPr>
                <w:rFonts w:ascii="Century Gothic" w:hAnsi="Century Gothic"/>
                <w:sz w:val="18"/>
                <w:szCs w:val="18"/>
              </w:rPr>
              <w:t>:</w:t>
            </w:r>
            <w:r>
              <w:rPr>
                <w:rFonts w:ascii="Century Gothic" w:hAnsi="Century Gothic"/>
                <w:sz w:val="18"/>
                <w:szCs w:val="18"/>
              </w:rPr>
              <w:br/>
              <w:t>Selbsteinschätzung</w:t>
            </w:r>
          </w:p>
        </w:tc>
      </w:tr>
      <w:tr w:rsidR="00300A67" w14:paraId="223A898E" w14:textId="77777777" w:rsidTr="00300A67">
        <w:trPr>
          <w:cantSplit/>
          <w:trHeight w:val="354"/>
        </w:trPr>
        <w:tc>
          <w:tcPr>
            <w:tcW w:w="8350" w:type="dxa"/>
            <w:gridSpan w:val="6"/>
            <w:vMerge/>
            <w:vAlign w:val="center"/>
          </w:tcPr>
          <w:p w14:paraId="3A7968DE" w14:textId="77777777" w:rsidR="00300A67" w:rsidRDefault="00300A67" w:rsidP="00300A67">
            <w:pPr>
              <w:pStyle w:val="Kopfzeile"/>
              <w:tabs>
                <w:tab w:val="clear" w:pos="4536"/>
                <w:tab w:val="clear" w:pos="9072"/>
              </w:tabs>
              <w:rPr>
                <w:rFonts w:ascii="Century Gothic" w:hAnsi="Century Gothic"/>
                <w:b/>
                <w:bCs/>
                <w:sz w:val="18"/>
                <w:szCs w:val="18"/>
              </w:rPr>
            </w:pPr>
          </w:p>
        </w:tc>
        <w:tc>
          <w:tcPr>
            <w:tcW w:w="450" w:type="dxa"/>
            <w:vAlign w:val="center"/>
          </w:tcPr>
          <w:p w14:paraId="5EB8E510" w14:textId="77777777" w:rsidR="00300A67" w:rsidRDefault="00300A67" w:rsidP="00300A67">
            <w:pPr>
              <w:rPr>
                <w:rFonts w:ascii="Century Gothic" w:hAnsi="Century Gothic"/>
                <w:b/>
                <w:bCs w:val="0"/>
                <w:sz w:val="18"/>
                <w:szCs w:val="18"/>
              </w:rPr>
            </w:pPr>
            <w:r>
              <w:rPr>
                <w:rFonts w:ascii="Century Gothic" w:hAnsi="Century Gothic"/>
                <w:b/>
                <w:sz w:val="18"/>
                <w:szCs w:val="18"/>
              </w:rPr>
              <w:t>1</w:t>
            </w:r>
          </w:p>
        </w:tc>
        <w:tc>
          <w:tcPr>
            <w:tcW w:w="450" w:type="dxa"/>
            <w:vAlign w:val="center"/>
          </w:tcPr>
          <w:p w14:paraId="76387D89" w14:textId="77777777" w:rsidR="00300A67" w:rsidRDefault="00300A67" w:rsidP="00300A67">
            <w:pPr>
              <w:rPr>
                <w:rFonts w:ascii="Century Gothic" w:hAnsi="Century Gothic"/>
                <w:b/>
                <w:bCs w:val="0"/>
                <w:sz w:val="18"/>
                <w:szCs w:val="18"/>
              </w:rPr>
            </w:pPr>
            <w:r>
              <w:rPr>
                <w:rFonts w:ascii="Century Gothic" w:hAnsi="Century Gothic"/>
                <w:b/>
                <w:sz w:val="18"/>
                <w:szCs w:val="18"/>
              </w:rPr>
              <w:t>2</w:t>
            </w:r>
          </w:p>
        </w:tc>
        <w:tc>
          <w:tcPr>
            <w:tcW w:w="450" w:type="dxa"/>
            <w:vAlign w:val="center"/>
          </w:tcPr>
          <w:p w14:paraId="7034F218" w14:textId="77777777" w:rsidR="00300A67" w:rsidRDefault="00300A67" w:rsidP="00300A67">
            <w:pPr>
              <w:rPr>
                <w:rFonts w:ascii="Century Gothic" w:hAnsi="Century Gothic"/>
                <w:b/>
                <w:bCs w:val="0"/>
                <w:sz w:val="18"/>
                <w:szCs w:val="18"/>
              </w:rPr>
            </w:pPr>
            <w:r>
              <w:rPr>
                <w:rFonts w:ascii="Century Gothic" w:hAnsi="Century Gothic"/>
                <w:b/>
                <w:sz w:val="18"/>
                <w:szCs w:val="18"/>
              </w:rPr>
              <w:t>3</w:t>
            </w:r>
          </w:p>
        </w:tc>
        <w:tc>
          <w:tcPr>
            <w:tcW w:w="450" w:type="dxa"/>
            <w:vAlign w:val="center"/>
          </w:tcPr>
          <w:p w14:paraId="3A387057" w14:textId="77777777" w:rsidR="00300A67" w:rsidRDefault="00300A67" w:rsidP="00300A67">
            <w:pPr>
              <w:rPr>
                <w:rFonts w:ascii="Century Gothic" w:hAnsi="Century Gothic"/>
                <w:b/>
                <w:bCs w:val="0"/>
                <w:sz w:val="18"/>
                <w:szCs w:val="18"/>
              </w:rPr>
            </w:pPr>
            <w:r>
              <w:rPr>
                <w:rFonts w:ascii="Century Gothic" w:hAnsi="Century Gothic"/>
                <w:b/>
                <w:sz w:val="18"/>
                <w:szCs w:val="18"/>
              </w:rPr>
              <w:t>4</w:t>
            </w:r>
          </w:p>
        </w:tc>
      </w:tr>
      <w:tr w:rsidR="00300A67" w14:paraId="16E1D9DD" w14:textId="77777777" w:rsidTr="00300A67">
        <w:tc>
          <w:tcPr>
            <w:tcW w:w="8350" w:type="dxa"/>
            <w:gridSpan w:val="6"/>
          </w:tcPr>
          <w:p w14:paraId="3ABBDF28" w14:textId="13E33B0A" w:rsidR="00300A67" w:rsidRDefault="00300A67" w:rsidP="00300A67">
            <w:pPr>
              <w:numPr>
                <w:ilvl w:val="0"/>
                <w:numId w:val="2"/>
              </w:numPr>
              <w:tabs>
                <w:tab w:val="num" w:pos="180"/>
              </w:tabs>
              <w:spacing w:before="20" w:after="20"/>
              <w:ind w:left="180" w:hanging="180"/>
              <w:rPr>
                <w:rFonts w:ascii="Century Gothic" w:hAnsi="Century Gothic"/>
                <w:b/>
                <w:sz w:val="18"/>
                <w:szCs w:val="18"/>
              </w:rPr>
            </w:pPr>
            <w:r>
              <w:rPr>
                <w:rFonts w:ascii="Century Gothic" w:hAnsi="Century Gothic"/>
                <w:b/>
                <w:sz w:val="18"/>
                <w:szCs w:val="18"/>
              </w:rPr>
              <w:t>Ich kann den Lehrstoff des Vorjahres selbständig wiederholen.</w:t>
            </w:r>
          </w:p>
        </w:tc>
        <w:tc>
          <w:tcPr>
            <w:tcW w:w="450" w:type="dxa"/>
          </w:tcPr>
          <w:p w14:paraId="546CE1D0" w14:textId="77777777" w:rsidR="00300A67" w:rsidRDefault="00300A67" w:rsidP="00300A67">
            <w:pPr>
              <w:rPr>
                <w:rFonts w:ascii="Century Gothic" w:hAnsi="Century Gothic"/>
                <w:sz w:val="18"/>
                <w:szCs w:val="18"/>
              </w:rPr>
            </w:pPr>
          </w:p>
        </w:tc>
        <w:tc>
          <w:tcPr>
            <w:tcW w:w="450" w:type="dxa"/>
          </w:tcPr>
          <w:p w14:paraId="701FD20F" w14:textId="77777777" w:rsidR="00300A67" w:rsidRDefault="00300A67" w:rsidP="00300A67">
            <w:pPr>
              <w:rPr>
                <w:rFonts w:ascii="Century Gothic" w:hAnsi="Century Gothic"/>
                <w:sz w:val="18"/>
                <w:szCs w:val="18"/>
              </w:rPr>
            </w:pPr>
          </w:p>
        </w:tc>
        <w:tc>
          <w:tcPr>
            <w:tcW w:w="450" w:type="dxa"/>
          </w:tcPr>
          <w:p w14:paraId="0FCA8010" w14:textId="77777777" w:rsidR="00300A67" w:rsidRDefault="00300A67" w:rsidP="00300A67">
            <w:pPr>
              <w:rPr>
                <w:rFonts w:ascii="Century Gothic" w:hAnsi="Century Gothic"/>
                <w:sz w:val="18"/>
                <w:szCs w:val="18"/>
              </w:rPr>
            </w:pPr>
          </w:p>
        </w:tc>
        <w:tc>
          <w:tcPr>
            <w:tcW w:w="450" w:type="dxa"/>
          </w:tcPr>
          <w:p w14:paraId="669FADF7" w14:textId="77777777" w:rsidR="00300A67" w:rsidRDefault="00300A67" w:rsidP="00300A67">
            <w:pPr>
              <w:rPr>
                <w:rFonts w:ascii="Century Gothic" w:hAnsi="Century Gothic"/>
                <w:sz w:val="18"/>
                <w:szCs w:val="18"/>
              </w:rPr>
            </w:pPr>
          </w:p>
        </w:tc>
      </w:tr>
      <w:tr w:rsidR="00300A67" w14:paraId="713C1C41" w14:textId="77777777" w:rsidTr="00300A67">
        <w:tc>
          <w:tcPr>
            <w:tcW w:w="8350" w:type="dxa"/>
            <w:gridSpan w:val="6"/>
          </w:tcPr>
          <w:p w14:paraId="716FB3CC" w14:textId="7A99E26D" w:rsidR="00300A67" w:rsidRDefault="00300A67" w:rsidP="00300A67">
            <w:pPr>
              <w:numPr>
                <w:ilvl w:val="0"/>
                <w:numId w:val="2"/>
              </w:numPr>
              <w:tabs>
                <w:tab w:val="num" w:pos="180"/>
              </w:tabs>
              <w:spacing w:before="20" w:after="20"/>
              <w:ind w:left="180" w:hanging="180"/>
              <w:rPr>
                <w:rFonts w:ascii="Century Gothic" w:hAnsi="Century Gothic"/>
                <w:b/>
                <w:sz w:val="18"/>
                <w:szCs w:val="18"/>
              </w:rPr>
            </w:pPr>
            <w:r>
              <w:rPr>
                <w:rFonts w:ascii="Century Gothic" w:hAnsi="Century Gothic"/>
                <w:b/>
                <w:sz w:val="18"/>
                <w:szCs w:val="18"/>
              </w:rPr>
              <w:t>Ich kann Jahresabschlussaufgaben für ein Unternehmen lösen</w:t>
            </w:r>
          </w:p>
        </w:tc>
        <w:tc>
          <w:tcPr>
            <w:tcW w:w="450" w:type="dxa"/>
          </w:tcPr>
          <w:p w14:paraId="65518202" w14:textId="77777777" w:rsidR="00300A67" w:rsidRDefault="00300A67" w:rsidP="00300A67">
            <w:pPr>
              <w:rPr>
                <w:rFonts w:ascii="Century Gothic" w:hAnsi="Century Gothic"/>
                <w:sz w:val="18"/>
                <w:szCs w:val="18"/>
              </w:rPr>
            </w:pPr>
          </w:p>
        </w:tc>
        <w:tc>
          <w:tcPr>
            <w:tcW w:w="450" w:type="dxa"/>
          </w:tcPr>
          <w:p w14:paraId="02F56BF5" w14:textId="77777777" w:rsidR="00300A67" w:rsidRDefault="00300A67" w:rsidP="00300A67">
            <w:pPr>
              <w:rPr>
                <w:rFonts w:ascii="Century Gothic" w:hAnsi="Century Gothic"/>
                <w:sz w:val="18"/>
                <w:szCs w:val="18"/>
              </w:rPr>
            </w:pPr>
          </w:p>
        </w:tc>
        <w:tc>
          <w:tcPr>
            <w:tcW w:w="450" w:type="dxa"/>
          </w:tcPr>
          <w:p w14:paraId="1C3B58B1" w14:textId="77777777" w:rsidR="00300A67" w:rsidRDefault="00300A67" w:rsidP="00300A67">
            <w:pPr>
              <w:rPr>
                <w:rFonts w:ascii="Century Gothic" w:hAnsi="Century Gothic"/>
                <w:sz w:val="18"/>
                <w:szCs w:val="18"/>
              </w:rPr>
            </w:pPr>
          </w:p>
        </w:tc>
        <w:tc>
          <w:tcPr>
            <w:tcW w:w="450" w:type="dxa"/>
          </w:tcPr>
          <w:p w14:paraId="2BC64B1B" w14:textId="77777777" w:rsidR="00300A67" w:rsidRDefault="00300A67" w:rsidP="00300A67">
            <w:pPr>
              <w:rPr>
                <w:rFonts w:ascii="Century Gothic" w:hAnsi="Century Gothic"/>
                <w:sz w:val="18"/>
                <w:szCs w:val="18"/>
              </w:rPr>
            </w:pPr>
          </w:p>
        </w:tc>
      </w:tr>
      <w:tr w:rsidR="00300A67" w14:paraId="7C278D9A" w14:textId="77777777" w:rsidTr="00300A67">
        <w:trPr>
          <w:trHeight w:val="463"/>
        </w:trPr>
        <w:tc>
          <w:tcPr>
            <w:tcW w:w="10150" w:type="dxa"/>
            <w:gridSpan w:val="10"/>
            <w:vAlign w:val="center"/>
          </w:tcPr>
          <w:p w14:paraId="2A14D476" w14:textId="77777777" w:rsidR="00300A67" w:rsidRDefault="00300A67" w:rsidP="00300A67">
            <w:pPr>
              <w:rPr>
                <w:rFonts w:ascii="Century Gothic" w:hAnsi="Century Gothic"/>
                <w:sz w:val="18"/>
                <w:szCs w:val="18"/>
              </w:rPr>
            </w:pPr>
            <w:r>
              <w:rPr>
                <w:rFonts w:ascii="Century Gothic" w:hAnsi="Century Gothic"/>
                <w:b/>
                <w:sz w:val="18"/>
                <w:szCs w:val="18"/>
              </w:rPr>
              <w:t>SOZIALE LERNZIELE</w:t>
            </w:r>
          </w:p>
        </w:tc>
      </w:tr>
      <w:tr w:rsidR="00300A67" w14:paraId="16468684" w14:textId="77777777" w:rsidTr="00300A67">
        <w:tc>
          <w:tcPr>
            <w:tcW w:w="8350" w:type="dxa"/>
            <w:gridSpan w:val="6"/>
          </w:tcPr>
          <w:p w14:paraId="14704BE0" w14:textId="77777777" w:rsidR="00300A67" w:rsidRDefault="00300A67" w:rsidP="00300A67">
            <w:pPr>
              <w:numPr>
                <w:ilvl w:val="0"/>
                <w:numId w:val="3"/>
              </w:numPr>
              <w:spacing w:before="20" w:after="20"/>
              <w:ind w:left="284" w:hanging="284"/>
              <w:rPr>
                <w:rFonts w:ascii="Century Gothic" w:hAnsi="Century Gothic"/>
                <w:b/>
                <w:sz w:val="18"/>
                <w:szCs w:val="18"/>
              </w:rPr>
            </w:pPr>
            <w:r>
              <w:rPr>
                <w:rFonts w:ascii="Century Gothic" w:hAnsi="Century Gothic"/>
                <w:b/>
                <w:sz w:val="18"/>
                <w:szCs w:val="18"/>
              </w:rPr>
              <w:t>Ich kann mit einem Partner arbeiten</w:t>
            </w:r>
          </w:p>
        </w:tc>
        <w:tc>
          <w:tcPr>
            <w:tcW w:w="450" w:type="dxa"/>
          </w:tcPr>
          <w:p w14:paraId="331B9ED3" w14:textId="77777777" w:rsidR="00300A67" w:rsidRDefault="00300A67" w:rsidP="00300A67">
            <w:pPr>
              <w:rPr>
                <w:rFonts w:ascii="Century Gothic" w:hAnsi="Century Gothic"/>
                <w:sz w:val="18"/>
                <w:szCs w:val="18"/>
              </w:rPr>
            </w:pPr>
          </w:p>
        </w:tc>
        <w:tc>
          <w:tcPr>
            <w:tcW w:w="450" w:type="dxa"/>
          </w:tcPr>
          <w:p w14:paraId="45A8E54F" w14:textId="77777777" w:rsidR="00300A67" w:rsidRDefault="00300A67" w:rsidP="00300A67">
            <w:pPr>
              <w:rPr>
                <w:rFonts w:ascii="Century Gothic" w:hAnsi="Century Gothic"/>
                <w:sz w:val="18"/>
                <w:szCs w:val="18"/>
              </w:rPr>
            </w:pPr>
          </w:p>
        </w:tc>
        <w:tc>
          <w:tcPr>
            <w:tcW w:w="450" w:type="dxa"/>
          </w:tcPr>
          <w:p w14:paraId="7B71EDAC" w14:textId="77777777" w:rsidR="00300A67" w:rsidRDefault="00300A67" w:rsidP="00300A67">
            <w:pPr>
              <w:rPr>
                <w:rFonts w:ascii="Century Gothic" w:hAnsi="Century Gothic"/>
                <w:sz w:val="18"/>
                <w:szCs w:val="18"/>
              </w:rPr>
            </w:pPr>
          </w:p>
        </w:tc>
        <w:tc>
          <w:tcPr>
            <w:tcW w:w="450" w:type="dxa"/>
          </w:tcPr>
          <w:p w14:paraId="5CB7E7DA" w14:textId="77777777" w:rsidR="00300A67" w:rsidRDefault="00300A67" w:rsidP="00300A67">
            <w:pPr>
              <w:rPr>
                <w:rFonts w:ascii="Century Gothic" w:hAnsi="Century Gothic"/>
                <w:sz w:val="18"/>
                <w:szCs w:val="18"/>
              </w:rPr>
            </w:pPr>
          </w:p>
        </w:tc>
      </w:tr>
      <w:tr w:rsidR="00300A67" w14:paraId="30BC5755" w14:textId="77777777" w:rsidTr="00300A67">
        <w:tc>
          <w:tcPr>
            <w:tcW w:w="8350" w:type="dxa"/>
            <w:gridSpan w:val="6"/>
          </w:tcPr>
          <w:p w14:paraId="2AA33425" w14:textId="77777777" w:rsidR="00300A67" w:rsidRDefault="00300A67" w:rsidP="00300A67">
            <w:pPr>
              <w:numPr>
                <w:ilvl w:val="0"/>
                <w:numId w:val="3"/>
              </w:numPr>
              <w:spacing w:before="20" w:after="20"/>
              <w:ind w:left="284" w:hanging="284"/>
              <w:rPr>
                <w:rFonts w:ascii="Century Gothic" w:hAnsi="Century Gothic"/>
                <w:b/>
                <w:sz w:val="18"/>
                <w:szCs w:val="18"/>
              </w:rPr>
            </w:pPr>
            <w:r>
              <w:rPr>
                <w:rFonts w:ascii="Century Gothic" w:hAnsi="Century Gothic"/>
                <w:b/>
                <w:sz w:val="18"/>
                <w:szCs w:val="18"/>
              </w:rPr>
              <w:t>Ich frage den Prof. wenn ich nicht weiter weiß</w:t>
            </w:r>
          </w:p>
        </w:tc>
        <w:tc>
          <w:tcPr>
            <w:tcW w:w="450" w:type="dxa"/>
          </w:tcPr>
          <w:p w14:paraId="52144023" w14:textId="77777777" w:rsidR="00300A67" w:rsidRDefault="00300A67" w:rsidP="00300A67">
            <w:pPr>
              <w:rPr>
                <w:rFonts w:ascii="Century Gothic" w:hAnsi="Century Gothic"/>
                <w:sz w:val="18"/>
                <w:szCs w:val="18"/>
              </w:rPr>
            </w:pPr>
          </w:p>
        </w:tc>
        <w:tc>
          <w:tcPr>
            <w:tcW w:w="450" w:type="dxa"/>
          </w:tcPr>
          <w:p w14:paraId="6DED709A" w14:textId="77777777" w:rsidR="00300A67" w:rsidRDefault="00300A67" w:rsidP="00300A67">
            <w:pPr>
              <w:rPr>
                <w:rFonts w:ascii="Century Gothic" w:hAnsi="Century Gothic"/>
                <w:sz w:val="18"/>
                <w:szCs w:val="18"/>
              </w:rPr>
            </w:pPr>
          </w:p>
        </w:tc>
        <w:tc>
          <w:tcPr>
            <w:tcW w:w="450" w:type="dxa"/>
          </w:tcPr>
          <w:p w14:paraId="4905C7BE" w14:textId="77777777" w:rsidR="00300A67" w:rsidRDefault="00300A67" w:rsidP="00300A67">
            <w:pPr>
              <w:rPr>
                <w:rFonts w:ascii="Century Gothic" w:hAnsi="Century Gothic"/>
                <w:sz w:val="18"/>
                <w:szCs w:val="18"/>
              </w:rPr>
            </w:pPr>
          </w:p>
        </w:tc>
        <w:tc>
          <w:tcPr>
            <w:tcW w:w="450" w:type="dxa"/>
          </w:tcPr>
          <w:p w14:paraId="7DCCB157" w14:textId="77777777" w:rsidR="00300A67" w:rsidRDefault="00300A67" w:rsidP="00300A67">
            <w:pPr>
              <w:rPr>
                <w:rFonts w:ascii="Century Gothic" w:hAnsi="Century Gothic"/>
                <w:sz w:val="18"/>
                <w:szCs w:val="18"/>
              </w:rPr>
            </w:pPr>
          </w:p>
        </w:tc>
      </w:tr>
    </w:tbl>
    <w:p w14:paraId="446F341E" w14:textId="77777777" w:rsidR="00300A67" w:rsidRDefault="00300A67" w:rsidP="00300A67">
      <w:pPr>
        <w:rPr>
          <w:rFonts w:ascii="Century Gothic" w:hAnsi="Century Gothic"/>
          <w:sz w:val="18"/>
          <w:szCs w:val="18"/>
        </w:rPr>
      </w:pPr>
      <w:r>
        <w:rPr>
          <w:rFonts w:ascii="Century Gothic" w:hAnsi="Century Gothic"/>
          <w:sz w:val="18"/>
          <w:szCs w:val="18"/>
        </w:rPr>
        <w:t>1) voll /2) weitgehend /3) ansatzweise /4) nicht</w:t>
      </w:r>
    </w:p>
    <w:p w14:paraId="792F2D60" w14:textId="77777777" w:rsidR="00300A67" w:rsidRDefault="00300A67" w:rsidP="00300A67">
      <w:pPr>
        <w:rPr>
          <w:rFonts w:ascii="Century Gothic" w:hAnsi="Century Gothic"/>
          <w:b/>
          <w:bCs w:val="0"/>
          <w:caps/>
          <w:sz w:val="18"/>
          <w:szCs w:val="18"/>
        </w:rPr>
      </w:pPr>
    </w:p>
    <w:p w14:paraId="21ECAAD9" w14:textId="77777777" w:rsidR="00300A67" w:rsidRPr="000C25C3" w:rsidRDefault="00300A67" w:rsidP="00300A67">
      <w:pPr>
        <w:outlineLvl w:val="0"/>
        <w:rPr>
          <w:rFonts w:ascii="Century Gothic" w:hAnsi="Century Gothic"/>
          <w:b/>
          <w:bCs w:val="0"/>
          <w:caps/>
          <w:sz w:val="16"/>
          <w:szCs w:val="16"/>
        </w:rPr>
      </w:pPr>
      <w:r w:rsidRPr="000C25C3">
        <w:rPr>
          <w:rFonts w:ascii="Century Gothic" w:hAnsi="Century Gothic"/>
          <w:b/>
          <w:caps/>
          <w:sz w:val="16"/>
          <w:szCs w:val="16"/>
        </w:rPr>
        <w:t>Durchführung:</w:t>
      </w: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5169"/>
        <w:gridCol w:w="1559"/>
        <w:gridCol w:w="1701"/>
        <w:gridCol w:w="1291"/>
      </w:tblGrid>
      <w:tr w:rsidR="00300A67" w:rsidRPr="000C25C3" w14:paraId="2EE74595" w14:textId="77777777" w:rsidTr="00300A67">
        <w:tc>
          <w:tcPr>
            <w:tcW w:w="360" w:type="dxa"/>
            <w:vAlign w:val="center"/>
          </w:tcPr>
          <w:p w14:paraId="0F62FAC3" w14:textId="77777777" w:rsidR="00300A67" w:rsidRPr="000C25C3" w:rsidRDefault="00300A67" w:rsidP="00300A67">
            <w:pPr>
              <w:pStyle w:val="Formatvorlage1"/>
            </w:pPr>
            <w:proofErr w:type="spellStart"/>
            <w:r w:rsidRPr="000C25C3">
              <w:t>Nr</w:t>
            </w:r>
            <w:proofErr w:type="spellEnd"/>
          </w:p>
        </w:tc>
        <w:tc>
          <w:tcPr>
            <w:tcW w:w="5169" w:type="dxa"/>
            <w:vAlign w:val="center"/>
          </w:tcPr>
          <w:p w14:paraId="633AB998" w14:textId="77777777" w:rsidR="00300A67" w:rsidRPr="008E4AA6" w:rsidRDefault="00300A67" w:rsidP="00300A67">
            <w:pPr>
              <w:pStyle w:val="Formatvorlage1"/>
              <w:rPr>
                <w:b/>
              </w:rPr>
            </w:pPr>
            <w:r w:rsidRPr="008E4AA6">
              <w:rPr>
                <w:b/>
              </w:rPr>
              <w:t>Aufgabe / Problemstellung</w:t>
            </w:r>
          </w:p>
        </w:tc>
        <w:tc>
          <w:tcPr>
            <w:tcW w:w="1559" w:type="dxa"/>
          </w:tcPr>
          <w:p w14:paraId="5EEEE33E" w14:textId="77777777" w:rsidR="00300A67" w:rsidRPr="008E4AA6" w:rsidRDefault="00300A67" w:rsidP="00300A67">
            <w:pPr>
              <w:pStyle w:val="Formatvorlage1"/>
              <w:rPr>
                <w:b/>
              </w:rPr>
            </w:pPr>
            <w:r>
              <w:rPr>
                <w:b/>
              </w:rPr>
              <w:t>Sozial</w:t>
            </w:r>
            <w:r w:rsidRPr="008E4AA6">
              <w:rPr>
                <w:b/>
              </w:rPr>
              <w:t>form</w:t>
            </w:r>
          </w:p>
        </w:tc>
        <w:tc>
          <w:tcPr>
            <w:tcW w:w="1701" w:type="dxa"/>
            <w:vAlign w:val="center"/>
          </w:tcPr>
          <w:p w14:paraId="0D90B85D" w14:textId="77777777" w:rsidR="00300A67" w:rsidRPr="008E4AA6" w:rsidRDefault="00300A67" w:rsidP="00300A67">
            <w:pPr>
              <w:pStyle w:val="Formatvorlage1"/>
              <w:rPr>
                <w:b/>
              </w:rPr>
            </w:pPr>
            <w:r w:rsidRPr="008E4AA6">
              <w:rPr>
                <w:b/>
              </w:rPr>
              <w:t>Pflicht/Wahl</w:t>
            </w:r>
          </w:p>
        </w:tc>
        <w:tc>
          <w:tcPr>
            <w:tcW w:w="1291" w:type="dxa"/>
          </w:tcPr>
          <w:p w14:paraId="03FD7E69" w14:textId="77777777" w:rsidR="00300A67" w:rsidRPr="008E4AA6" w:rsidRDefault="00300A67" w:rsidP="00300A67">
            <w:pPr>
              <w:pStyle w:val="Formatvorlage1"/>
              <w:rPr>
                <w:b/>
              </w:rPr>
            </w:pPr>
            <w:r>
              <w:rPr>
                <w:b/>
              </w:rPr>
              <w:t>erledigt</w:t>
            </w:r>
          </w:p>
        </w:tc>
      </w:tr>
      <w:tr w:rsidR="00300A67" w:rsidRPr="000C25C3" w14:paraId="1A6FF615" w14:textId="77777777" w:rsidTr="00300A67">
        <w:tc>
          <w:tcPr>
            <w:tcW w:w="360" w:type="dxa"/>
          </w:tcPr>
          <w:p w14:paraId="79652AE2" w14:textId="77777777" w:rsidR="00300A67" w:rsidRPr="000C25C3" w:rsidRDefault="00300A67" w:rsidP="00300A67">
            <w:pPr>
              <w:pStyle w:val="Formatvorlage1"/>
            </w:pPr>
            <w:r w:rsidRPr="000C25C3">
              <w:t>1.</w:t>
            </w:r>
          </w:p>
        </w:tc>
        <w:tc>
          <w:tcPr>
            <w:tcW w:w="5169" w:type="dxa"/>
          </w:tcPr>
          <w:p w14:paraId="7B671CAC" w14:textId="59B119B6" w:rsidR="00300A67" w:rsidRDefault="00300A67" w:rsidP="00300A67">
            <w:pPr>
              <w:pStyle w:val="Formatvorlage1"/>
            </w:pPr>
            <w:r>
              <w:t xml:space="preserve">Lösen Sie die Jahresabschlussaufgaben im Zusammenhang mit </w:t>
            </w:r>
          </w:p>
          <w:p w14:paraId="5B9304AA" w14:textId="71903ACE" w:rsidR="00300A67" w:rsidRDefault="00300A67" w:rsidP="00300A67">
            <w:pPr>
              <w:pStyle w:val="Formatvorlage1"/>
              <w:numPr>
                <w:ilvl w:val="0"/>
                <w:numId w:val="4"/>
              </w:numPr>
            </w:pPr>
            <w:r>
              <w:t>dem Gebäude</w:t>
            </w:r>
          </w:p>
          <w:p w14:paraId="452CDC48" w14:textId="77777777" w:rsidR="00300A67" w:rsidRDefault="00300A67" w:rsidP="00300A67">
            <w:pPr>
              <w:pStyle w:val="Formatvorlage1"/>
              <w:numPr>
                <w:ilvl w:val="0"/>
                <w:numId w:val="4"/>
              </w:numPr>
            </w:pPr>
            <w:r>
              <w:t>den Maschinen</w:t>
            </w:r>
          </w:p>
          <w:p w14:paraId="650BA247" w14:textId="77777777" w:rsidR="00300A67" w:rsidRDefault="00300A67" w:rsidP="00300A67">
            <w:pPr>
              <w:pStyle w:val="Formatvorlage1"/>
              <w:numPr>
                <w:ilvl w:val="0"/>
                <w:numId w:val="4"/>
              </w:numPr>
            </w:pPr>
            <w:r>
              <w:t xml:space="preserve">dem </w:t>
            </w:r>
            <w:proofErr w:type="spellStart"/>
            <w:r>
              <w:t>Hotelbus</w:t>
            </w:r>
            <w:proofErr w:type="spellEnd"/>
          </w:p>
          <w:p w14:paraId="3A95CC69" w14:textId="0A1FA770" w:rsidR="00300A67" w:rsidRDefault="00300A67" w:rsidP="00300A67">
            <w:pPr>
              <w:pStyle w:val="Formatvorlage1"/>
              <w:numPr>
                <w:ilvl w:val="0"/>
                <w:numId w:val="4"/>
              </w:numPr>
            </w:pPr>
            <w:r>
              <w:t>den Waren (Vorräten)</w:t>
            </w:r>
          </w:p>
          <w:p w14:paraId="7E61BCEA" w14:textId="77777777" w:rsidR="00300A67" w:rsidRDefault="00300A67" w:rsidP="00300A67">
            <w:pPr>
              <w:pStyle w:val="Formatvorlage1"/>
              <w:numPr>
                <w:ilvl w:val="0"/>
                <w:numId w:val="4"/>
              </w:numPr>
            </w:pPr>
            <w:r>
              <w:t>den Rechnungsabgrenzungen</w:t>
            </w:r>
          </w:p>
          <w:p w14:paraId="42356DFC" w14:textId="77777777" w:rsidR="00300A67" w:rsidRDefault="00300A67" w:rsidP="00300A67">
            <w:pPr>
              <w:pStyle w:val="Formatvorlage1"/>
              <w:numPr>
                <w:ilvl w:val="0"/>
                <w:numId w:val="4"/>
              </w:numPr>
            </w:pPr>
            <w:r>
              <w:t>den Rückstellungen</w:t>
            </w:r>
          </w:p>
          <w:p w14:paraId="418E563F" w14:textId="7AAAEBA9" w:rsidR="00300A67" w:rsidRDefault="00300A67" w:rsidP="00300A67">
            <w:pPr>
              <w:pStyle w:val="Formatvorlage1"/>
              <w:numPr>
                <w:ilvl w:val="0"/>
                <w:numId w:val="4"/>
              </w:numPr>
            </w:pPr>
            <w:r>
              <w:t>den Forderungen</w:t>
            </w:r>
          </w:p>
          <w:p w14:paraId="3DC3DA09" w14:textId="77777777" w:rsidR="00300A67" w:rsidRDefault="00300A67" w:rsidP="00300A67">
            <w:pPr>
              <w:pStyle w:val="Formatvorlage1"/>
            </w:pPr>
          </w:p>
          <w:p w14:paraId="1D90664F" w14:textId="00991AF5" w:rsidR="00300A67" w:rsidRDefault="00300A67" w:rsidP="00300A67">
            <w:pPr>
              <w:pStyle w:val="Formatvorlage1"/>
            </w:pPr>
            <w:r>
              <w:t xml:space="preserve">Geben Sie ein detailliertes Feedback pro Bereich (Gebäude, </w:t>
            </w:r>
            <w:proofErr w:type="spellStart"/>
            <w:r>
              <w:t>etc</w:t>
            </w:r>
            <w:proofErr w:type="spellEnd"/>
            <w:r>
              <w:t>) über ihre Kompetenz. Was können Sie gut, wo genau gibt es noch Schwierigkeiten</w:t>
            </w:r>
          </w:p>
          <w:p w14:paraId="0CABE793" w14:textId="77777777" w:rsidR="00300A67" w:rsidRDefault="00300A67" w:rsidP="00300A67">
            <w:pPr>
              <w:pStyle w:val="Formatvorlage1"/>
            </w:pPr>
          </w:p>
          <w:p w14:paraId="5205BBC4" w14:textId="7CE9694A" w:rsidR="00300A67" w:rsidRDefault="00300A67" w:rsidP="00300A67">
            <w:pPr>
              <w:pStyle w:val="Formatvorlage1"/>
            </w:pPr>
            <w:r>
              <w:t xml:space="preserve">Abgabe auf </w:t>
            </w:r>
            <w:r w:rsidR="0068037A">
              <w:t>LMS (Word oder Excel) bis zum 22</w:t>
            </w:r>
            <w:r>
              <w:t>.9. / Individuell</w:t>
            </w:r>
          </w:p>
          <w:p w14:paraId="392B246D" w14:textId="4B1E1185" w:rsidR="00300A67" w:rsidRPr="000C25C3" w:rsidRDefault="00300A67" w:rsidP="00300A67">
            <w:pPr>
              <w:pStyle w:val="Formatvorlage1"/>
              <w:ind w:left="0" w:firstLine="0"/>
            </w:pPr>
          </w:p>
        </w:tc>
        <w:tc>
          <w:tcPr>
            <w:tcW w:w="1559" w:type="dxa"/>
          </w:tcPr>
          <w:p w14:paraId="47213B0B" w14:textId="1F3EE684" w:rsidR="00300A67" w:rsidRPr="000C25C3" w:rsidRDefault="00300A67" w:rsidP="00300A67">
            <w:pPr>
              <w:rPr>
                <w:rFonts w:ascii="Century Gothic" w:hAnsi="Century Gothic"/>
                <w:sz w:val="16"/>
                <w:szCs w:val="16"/>
              </w:rPr>
            </w:pPr>
            <w:r w:rsidRPr="000C25C3">
              <w:rPr>
                <w:rFonts w:ascii="Century Gothic" w:hAnsi="Century Gothic"/>
                <w:sz w:val="16"/>
                <w:szCs w:val="16"/>
              </w:rPr>
              <w:sym w:font="Wingdings" w:char="F04A"/>
            </w:r>
          </w:p>
        </w:tc>
        <w:tc>
          <w:tcPr>
            <w:tcW w:w="1701" w:type="dxa"/>
          </w:tcPr>
          <w:p w14:paraId="60E2FFD8" w14:textId="77777777" w:rsidR="00300A67" w:rsidRPr="000C25C3" w:rsidRDefault="00300A67" w:rsidP="00300A67">
            <w:pPr>
              <w:pStyle w:val="Formatvorlage1"/>
            </w:pPr>
            <w:r w:rsidRPr="000C25C3">
              <w:t>Pflicht</w:t>
            </w:r>
          </w:p>
        </w:tc>
        <w:tc>
          <w:tcPr>
            <w:tcW w:w="1291" w:type="dxa"/>
          </w:tcPr>
          <w:p w14:paraId="7F7DDC0E" w14:textId="77777777" w:rsidR="00300A67" w:rsidRPr="000C25C3" w:rsidRDefault="00300A67" w:rsidP="00300A67">
            <w:pPr>
              <w:pStyle w:val="Formatvorlage1"/>
            </w:pPr>
          </w:p>
        </w:tc>
      </w:tr>
    </w:tbl>
    <w:p w14:paraId="29C6B964" w14:textId="39DF9938" w:rsidR="00300A67" w:rsidRDefault="00300A67" w:rsidP="00300A67">
      <w:pPr>
        <w:rPr>
          <w:rFonts w:ascii="Century Gothic" w:hAnsi="Century Gothic"/>
          <w:b/>
          <w:bCs w:val="0"/>
          <w:sz w:val="20"/>
          <w:szCs w:val="20"/>
        </w:rPr>
      </w:pPr>
    </w:p>
    <w:p w14:paraId="47C2F98F" w14:textId="6E8FD72E" w:rsidR="00300A67" w:rsidRPr="008E4AA6" w:rsidRDefault="00300A67" w:rsidP="00300A67">
      <w:pPr>
        <w:outlineLvl w:val="0"/>
        <w:rPr>
          <w:rFonts w:ascii="Century Gothic" w:hAnsi="Century Gothic"/>
          <w:sz w:val="20"/>
          <w:szCs w:val="20"/>
        </w:rPr>
      </w:pPr>
      <w:r>
        <w:rPr>
          <w:rFonts w:ascii="Century Gothic" w:hAnsi="Century Gothic"/>
          <w:b/>
          <w:sz w:val="20"/>
          <w:szCs w:val="20"/>
        </w:rPr>
        <w:t>MATERIAL</w:t>
      </w:r>
      <w:r>
        <w:rPr>
          <w:rFonts w:ascii="Century Gothic" w:hAnsi="Century Gothic"/>
          <w:sz w:val="20"/>
          <w:szCs w:val="20"/>
        </w:rPr>
        <w:t>: Lehrbuch 4. Jahrgang, Website Prof. Holzheu (</w:t>
      </w:r>
      <w:r w:rsidRPr="00300A67">
        <w:rPr>
          <w:rFonts w:ascii="Century Gothic" w:hAnsi="Century Gothic"/>
          <w:sz w:val="20"/>
          <w:szCs w:val="20"/>
        </w:rPr>
        <w:t>http://holzheu-schule.jimdo.com/rwco-5-hta/</w:t>
      </w:r>
      <w:r>
        <w:rPr>
          <w:rFonts w:ascii="Century Gothic" w:hAnsi="Century Gothic"/>
          <w:sz w:val="20"/>
          <w:szCs w:val="20"/>
        </w:rPr>
        <w:t>)</w:t>
      </w:r>
    </w:p>
    <w:p w14:paraId="1DECC0B0" w14:textId="77777777" w:rsidR="00300A67" w:rsidRDefault="00300A67" w:rsidP="00300A67">
      <w:pPr>
        <w:spacing w:line="288" w:lineRule="auto"/>
        <w:ind w:right="-290"/>
        <w:rPr>
          <w:rFonts w:ascii="Century Gothic" w:hAnsi="Century Gothic"/>
          <w:b/>
          <w:bCs w:val="0"/>
          <w:sz w:val="20"/>
          <w:szCs w:val="20"/>
        </w:rPr>
      </w:pPr>
    </w:p>
    <w:p w14:paraId="1D490617" w14:textId="5BFDCADE" w:rsidR="00300A67" w:rsidRPr="00300A67" w:rsidRDefault="00300A67" w:rsidP="00300A67">
      <w:pPr>
        <w:spacing w:line="360" w:lineRule="auto"/>
        <w:ind w:right="-290"/>
        <w:rPr>
          <w:rFonts w:ascii="Century Gothic" w:hAnsi="Century Gothic"/>
          <w:sz w:val="20"/>
          <w:szCs w:val="20"/>
        </w:rPr>
      </w:pPr>
      <w:r>
        <w:rPr>
          <w:rFonts w:ascii="Century Gothic" w:hAnsi="Century Gothic"/>
          <w:b/>
          <w:sz w:val="20"/>
          <w:szCs w:val="20"/>
        </w:rPr>
        <w:t>ERKLÄRUNG</w:t>
      </w:r>
      <w:r>
        <w:rPr>
          <w:rFonts w:ascii="Century Gothic" w:hAnsi="Century Gothic"/>
          <w:sz w:val="20"/>
          <w:szCs w:val="20"/>
        </w:rPr>
        <w:t>: Ich habe den Arbeitsauftrag verstanden.</w:t>
      </w:r>
      <w:r>
        <w:rPr>
          <w:rFonts w:ascii="Century Gothic" w:hAnsi="Century Gothic"/>
          <w:sz w:val="20"/>
          <w:szCs w:val="20"/>
        </w:rPr>
        <w:tab/>
        <w:t xml:space="preserve"> NAME:</w:t>
      </w:r>
      <w:r>
        <w:rPr>
          <w:rFonts w:ascii="Century Gothic" w:hAnsi="Century Gothic"/>
          <w:sz w:val="20"/>
          <w:szCs w:val="20"/>
        </w:rPr>
        <w:tab/>
        <w:t xml:space="preserve"> ________________________________</w:t>
      </w:r>
    </w:p>
    <w:p w14:paraId="157B74CD" w14:textId="676F3CE1" w:rsidR="00300A67" w:rsidRDefault="00300A67" w:rsidP="00300A67">
      <w:pPr>
        <w:spacing w:line="360" w:lineRule="auto"/>
        <w:jc w:val="both"/>
        <w:rPr>
          <w:rFonts w:ascii="Century Gothic" w:hAnsi="Century Gothic"/>
          <w:sz w:val="20"/>
          <w:szCs w:val="20"/>
        </w:rPr>
      </w:pPr>
      <w:r>
        <w:rPr>
          <w:rFonts w:ascii="Century Gothic" w:hAnsi="Century Gothic"/>
          <w:b/>
          <w:sz w:val="20"/>
          <w:szCs w:val="20"/>
        </w:rPr>
        <w:t xml:space="preserve">FEEDBACK: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UNTERSCHRIFT:  _______________________________</w:t>
      </w:r>
    </w:p>
    <w:p w14:paraId="3C3CAB26" w14:textId="2F44BAF1" w:rsidR="00300A67" w:rsidRDefault="00300A67" w:rsidP="00300A67">
      <w:pPr>
        <w:spacing w:line="360" w:lineRule="auto"/>
        <w:jc w:val="both"/>
        <w:rPr>
          <w:rFonts w:ascii="Century Gothic" w:hAnsi="Century Gothic"/>
          <w:sz w:val="20"/>
          <w:szCs w:val="20"/>
        </w:rPr>
      </w:pPr>
      <w:r>
        <w:rPr>
          <w:rFonts w:ascii="Century Gothic" w:hAnsi="Century Gothic"/>
          <w:sz w:val="20"/>
          <w:szCs w:val="20"/>
        </w:rPr>
        <w:t>(Detail</w:t>
      </w:r>
      <w:r>
        <w:rPr>
          <w:rFonts w:ascii="Century Gothic" w:hAnsi="Century Gothic"/>
          <w:sz w:val="20"/>
          <w:szCs w:val="20"/>
        </w:rPr>
        <w:tab/>
        <w: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Wien, am ____________________________________</w:t>
      </w:r>
    </w:p>
    <w:p w14:paraId="7E7EA000" w14:textId="77777777" w:rsidR="00300A67" w:rsidRDefault="00300A67" w:rsidP="00300A67"/>
    <w:p w14:paraId="3AD259E8" w14:textId="5E107BC5" w:rsidR="000A7217" w:rsidRPr="006C0F11" w:rsidRDefault="00300A67" w:rsidP="000A7217">
      <w:pPr>
        <w:rPr>
          <w:b/>
          <w:sz w:val="28"/>
          <w:szCs w:val="28"/>
        </w:rPr>
      </w:pPr>
      <w:r>
        <w:rPr>
          <w:b/>
          <w:sz w:val="28"/>
          <w:szCs w:val="28"/>
        </w:rPr>
        <w:br w:type="column"/>
      </w:r>
      <w:r w:rsidR="000A7217">
        <w:rPr>
          <w:b/>
          <w:sz w:val="28"/>
          <w:szCs w:val="28"/>
        </w:rPr>
        <w:lastRenderedPageBreak/>
        <w:t>Bilanzierung</w:t>
      </w:r>
    </w:p>
    <w:p w14:paraId="32CFDCDE" w14:textId="77777777" w:rsidR="000A7217" w:rsidRDefault="000A7217" w:rsidP="000A7217"/>
    <w:p w14:paraId="6B590457" w14:textId="77777777" w:rsidR="000A7217" w:rsidRDefault="000A7217" w:rsidP="000A7217">
      <w:r>
        <w:rPr>
          <w:noProof/>
          <w:color w:val="0000FF"/>
          <w:lang w:val="de-DE"/>
        </w:rPr>
        <w:drawing>
          <wp:inline distT="0" distB="0" distL="0" distR="0" wp14:anchorId="2BD9030B" wp14:editId="3F5689DF">
            <wp:extent cx="5740400" cy="635000"/>
            <wp:effectExtent l="0" t="0" r="0" b="0"/>
            <wp:docPr id="1" name="Bild 4" descr="Hotel Hubertushof 4-Sterne Hote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otel Hubertushof 4-Sterne Hot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0400" cy="635000"/>
                    </a:xfrm>
                    <a:prstGeom prst="rect">
                      <a:avLst/>
                    </a:prstGeom>
                    <a:noFill/>
                    <a:ln>
                      <a:noFill/>
                    </a:ln>
                  </pic:spPr>
                </pic:pic>
              </a:graphicData>
            </a:graphic>
          </wp:inline>
        </w:drawing>
      </w:r>
    </w:p>
    <w:p w14:paraId="510879B0" w14:textId="77777777" w:rsidR="000A7217" w:rsidRDefault="000A7217" w:rsidP="000A7217"/>
    <w:p w14:paraId="4D3126FC" w14:textId="77777777" w:rsidR="000A7217" w:rsidRPr="00CB752A" w:rsidRDefault="000A7217" w:rsidP="000A7217">
      <w:pPr>
        <w:rPr>
          <w:sz w:val="22"/>
          <w:szCs w:val="22"/>
        </w:rPr>
      </w:pPr>
      <w:r w:rsidRPr="00CB752A">
        <w:rPr>
          <w:sz w:val="22"/>
          <w:szCs w:val="22"/>
        </w:rPr>
        <w:t>Das Hotel verfügt über eine besonders gute Auslastung und gilt als eines der traditionsreichsten Hotels im Raum Salzburg. Der neue Wellnessbereich ist nach den Regeln des Feng Shui eingerichtet und bietet Erholung auf höchstem Niveau.</w:t>
      </w:r>
    </w:p>
    <w:p w14:paraId="71B16769" w14:textId="77777777" w:rsidR="000A7217" w:rsidRPr="00CB752A" w:rsidRDefault="000A7217" w:rsidP="000A7217">
      <w:pPr>
        <w:rPr>
          <w:sz w:val="22"/>
          <w:szCs w:val="22"/>
        </w:rPr>
      </w:pPr>
      <w:r w:rsidRPr="00CB752A">
        <w:rPr>
          <w:sz w:val="22"/>
          <w:szCs w:val="22"/>
        </w:rPr>
        <w:t>Da Hotel feierte im Jahr 2010 sein 25jähriges Jubiläum.</w:t>
      </w:r>
    </w:p>
    <w:p w14:paraId="3DD92D7E" w14:textId="77777777" w:rsidR="000A7217" w:rsidRPr="00CB752A" w:rsidRDefault="000A7217" w:rsidP="000A7217">
      <w:pPr>
        <w:rPr>
          <w:sz w:val="22"/>
          <w:szCs w:val="22"/>
        </w:rPr>
      </w:pPr>
    </w:p>
    <w:p w14:paraId="4FB30879" w14:textId="77777777" w:rsidR="000A7217" w:rsidRPr="00CB752A" w:rsidRDefault="000A7217" w:rsidP="000A7217">
      <w:pPr>
        <w:rPr>
          <w:sz w:val="22"/>
          <w:szCs w:val="22"/>
        </w:rPr>
      </w:pPr>
    </w:p>
    <w:p w14:paraId="2258F1A9" w14:textId="77777777" w:rsidR="000A7217" w:rsidRPr="00CB752A" w:rsidRDefault="000A7217" w:rsidP="000A7217">
      <w:pPr>
        <w:rPr>
          <w:b/>
          <w:sz w:val="22"/>
          <w:szCs w:val="22"/>
        </w:rPr>
      </w:pPr>
      <w:r w:rsidRPr="00CB752A">
        <w:rPr>
          <w:b/>
          <w:sz w:val="22"/>
          <w:szCs w:val="22"/>
        </w:rPr>
        <w:t>Auszug aus der Saldenliste per 31.12.2010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0"/>
        <w:gridCol w:w="1620"/>
        <w:gridCol w:w="1582"/>
      </w:tblGrid>
      <w:tr w:rsidR="000A7217" w:rsidRPr="00CB752A" w14:paraId="3848FF82" w14:textId="77777777" w:rsidTr="00300A67">
        <w:tc>
          <w:tcPr>
            <w:tcW w:w="6010" w:type="dxa"/>
          </w:tcPr>
          <w:p w14:paraId="493BA2DB" w14:textId="77777777" w:rsidR="000A7217" w:rsidRPr="00CB752A" w:rsidRDefault="000A7217" w:rsidP="00300A67">
            <w:pPr>
              <w:jc w:val="center"/>
              <w:rPr>
                <w:sz w:val="22"/>
                <w:szCs w:val="22"/>
              </w:rPr>
            </w:pPr>
            <w:r w:rsidRPr="00CB752A">
              <w:rPr>
                <w:sz w:val="22"/>
                <w:szCs w:val="22"/>
              </w:rPr>
              <w:t>Konto</w:t>
            </w:r>
          </w:p>
        </w:tc>
        <w:tc>
          <w:tcPr>
            <w:tcW w:w="1620" w:type="dxa"/>
          </w:tcPr>
          <w:p w14:paraId="0FE389D2" w14:textId="77777777" w:rsidR="000A7217" w:rsidRPr="00CB752A" w:rsidRDefault="000A7217" w:rsidP="00300A67">
            <w:pPr>
              <w:jc w:val="center"/>
              <w:rPr>
                <w:sz w:val="22"/>
                <w:szCs w:val="22"/>
              </w:rPr>
            </w:pPr>
            <w:r w:rsidRPr="00CB752A">
              <w:rPr>
                <w:sz w:val="22"/>
                <w:szCs w:val="22"/>
              </w:rPr>
              <w:t>Soll</w:t>
            </w:r>
          </w:p>
        </w:tc>
        <w:tc>
          <w:tcPr>
            <w:tcW w:w="1582" w:type="dxa"/>
          </w:tcPr>
          <w:p w14:paraId="272B0419" w14:textId="77777777" w:rsidR="000A7217" w:rsidRPr="00CB752A" w:rsidRDefault="000A7217" w:rsidP="00300A67">
            <w:pPr>
              <w:jc w:val="center"/>
              <w:rPr>
                <w:sz w:val="22"/>
                <w:szCs w:val="22"/>
              </w:rPr>
            </w:pPr>
            <w:r w:rsidRPr="00CB752A">
              <w:rPr>
                <w:sz w:val="22"/>
                <w:szCs w:val="22"/>
              </w:rPr>
              <w:t>Haben</w:t>
            </w:r>
          </w:p>
        </w:tc>
      </w:tr>
      <w:tr w:rsidR="000A7217" w:rsidRPr="00CB752A" w14:paraId="09343853" w14:textId="77777777" w:rsidTr="00300A67">
        <w:tc>
          <w:tcPr>
            <w:tcW w:w="6010" w:type="dxa"/>
          </w:tcPr>
          <w:p w14:paraId="637F028E" w14:textId="77777777" w:rsidR="000A7217" w:rsidRPr="00CB752A" w:rsidRDefault="000A7217" w:rsidP="00300A67">
            <w:pPr>
              <w:rPr>
                <w:sz w:val="22"/>
                <w:szCs w:val="22"/>
              </w:rPr>
            </w:pPr>
            <w:r w:rsidRPr="00CB752A">
              <w:rPr>
                <w:sz w:val="22"/>
                <w:szCs w:val="22"/>
              </w:rPr>
              <w:t>0 Gebäude</w:t>
            </w:r>
          </w:p>
        </w:tc>
        <w:tc>
          <w:tcPr>
            <w:tcW w:w="1620" w:type="dxa"/>
          </w:tcPr>
          <w:p w14:paraId="1A91E3BF" w14:textId="77777777" w:rsidR="000A7217" w:rsidRPr="00CB752A" w:rsidRDefault="000A7217" w:rsidP="00300A67">
            <w:pPr>
              <w:jc w:val="right"/>
              <w:rPr>
                <w:sz w:val="22"/>
                <w:szCs w:val="22"/>
              </w:rPr>
            </w:pPr>
            <w:r w:rsidRPr="00CB752A">
              <w:rPr>
                <w:sz w:val="22"/>
                <w:szCs w:val="22"/>
              </w:rPr>
              <w:t>406.250.00</w:t>
            </w:r>
          </w:p>
        </w:tc>
        <w:tc>
          <w:tcPr>
            <w:tcW w:w="1582" w:type="dxa"/>
          </w:tcPr>
          <w:p w14:paraId="69DAC7E9" w14:textId="77777777" w:rsidR="000A7217" w:rsidRPr="00CB752A" w:rsidRDefault="000A7217" w:rsidP="00300A67">
            <w:pPr>
              <w:jc w:val="right"/>
              <w:rPr>
                <w:sz w:val="22"/>
                <w:szCs w:val="22"/>
              </w:rPr>
            </w:pPr>
          </w:p>
        </w:tc>
      </w:tr>
      <w:tr w:rsidR="000A7217" w:rsidRPr="00CB752A" w14:paraId="7FFA5708" w14:textId="77777777" w:rsidTr="00300A67">
        <w:tc>
          <w:tcPr>
            <w:tcW w:w="6010" w:type="dxa"/>
          </w:tcPr>
          <w:p w14:paraId="3361733D" w14:textId="77777777" w:rsidR="000A7217" w:rsidRPr="00CB752A" w:rsidRDefault="000A7217" w:rsidP="00300A67">
            <w:pPr>
              <w:rPr>
                <w:sz w:val="22"/>
                <w:szCs w:val="22"/>
              </w:rPr>
            </w:pPr>
            <w:r w:rsidRPr="00CB752A">
              <w:rPr>
                <w:sz w:val="22"/>
                <w:szCs w:val="22"/>
              </w:rPr>
              <w:t>0 Maschinen (direkte Abschreibung)</w:t>
            </w:r>
          </w:p>
        </w:tc>
        <w:tc>
          <w:tcPr>
            <w:tcW w:w="1620" w:type="dxa"/>
          </w:tcPr>
          <w:p w14:paraId="3C8EAFA5" w14:textId="77777777" w:rsidR="000A7217" w:rsidRPr="00CB752A" w:rsidRDefault="000A7217" w:rsidP="00300A67">
            <w:pPr>
              <w:jc w:val="right"/>
              <w:rPr>
                <w:sz w:val="22"/>
                <w:szCs w:val="22"/>
              </w:rPr>
            </w:pPr>
            <w:r w:rsidRPr="00CB752A">
              <w:rPr>
                <w:sz w:val="22"/>
                <w:szCs w:val="22"/>
              </w:rPr>
              <w:t>5.001,00</w:t>
            </w:r>
          </w:p>
        </w:tc>
        <w:tc>
          <w:tcPr>
            <w:tcW w:w="1582" w:type="dxa"/>
          </w:tcPr>
          <w:p w14:paraId="48F52788" w14:textId="77777777" w:rsidR="000A7217" w:rsidRPr="00CB752A" w:rsidRDefault="000A7217" w:rsidP="00300A67">
            <w:pPr>
              <w:jc w:val="right"/>
              <w:rPr>
                <w:sz w:val="22"/>
                <w:szCs w:val="22"/>
              </w:rPr>
            </w:pPr>
          </w:p>
        </w:tc>
      </w:tr>
      <w:tr w:rsidR="000A7217" w:rsidRPr="00CB752A" w14:paraId="5700C31D" w14:textId="77777777" w:rsidTr="00300A67">
        <w:tc>
          <w:tcPr>
            <w:tcW w:w="6010" w:type="dxa"/>
          </w:tcPr>
          <w:p w14:paraId="41E9CAD0" w14:textId="77777777" w:rsidR="000A7217" w:rsidRPr="00CB752A" w:rsidRDefault="000A7217" w:rsidP="00300A67">
            <w:pPr>
              <w:rPr>
                <w:sz w:val="22"/>
                <w:szCs w:val="22"/>
              </w:rPr>
            </w:pPr>
            <w:r w:rsidRPr="00CB752A">
              <w:rPr>
                <w:sz w:val="22"/>
                <w:szCs w:val="22"/>
              </w:rPr>
              <w:t>0 LKW (</w:t>
            </w:r>
            <w:proofErr w:type="spellStart"/>
            <w:r w:rsidRPr="00CB752A">
              <w:rPr>
                <w:sz w:val="22"/>
                <w:szCs w:val="22"/>
              </w:rPr>
              <w:t>Hotelbus</w:t>
            </w:r>
            <w:proofErr w:type="spellEnd"/>
            <w:r w:rsidRPr="00CB752A">
              <w:rPr>
                <w:sz w:val="22"/>
                <w:szCs w:val="22"/>
              </w:rPr>
              <w:t>)</w:t>
            </w:r>
          </w:p>
        </w:tc>
        <w:tc>
          <w:tcPr>
            <w:tcW w:w="1620" w:type="dxa"/>
          </w:tcPr>
          <w:p w14:paraId="41165F9C" w14:textId="77777777" w:rsidR="000A7217" w:rsidRPr="00CB752A" w:rsidRDefault="000A7217" w:rsidP="00300A67">
            <w:pPr>
              <w:jc w:val="right"/>
              <w:rPr>
                <w:sz w:val="22"/>
                <w:szCs w:val="22"/>
              </w:rPr>
            </w:pPr>
            <w:r w:rsidRPr="00CB752A">
              <w:rPr>
                <w:sz w:val="22"/>
                <w:szCs w:val="22"/>
              </w:rPr>
              <w:t>17.250,00</w:t>
            </w:r>
          </w:p>
        </w:tc>
        <w:tc>
          <w:tcPr>
            <w:tcW w:w="1582" w:type="dxa"/>
          </w:tcPr>
          <w:p w14:paraId="125EB98B" w14:textId="77777777" w:rsidR="000A7217" w:rsidRPr="00CB752A" w:rsidRDefault="000A7217" w:rsidP="00300A67">
            <w:pPr>
              <w:jc w:val="right"/>
              <w:rPr>
                <w:sz w:val="22"/>
                <w:szCs w:val="22"/>
              </w:rPr>
            </w:pPr>
          </w:p>
        </w:tc>
      </w:tr>
      <w:tr w:rsidR="000A7217" w:rsidRPr="00CB752A" w14:paraId="071BC13F" w14:textId="77777777" w:rsidTr="00300A67">
        <w:tc>
          <w:tcPr>
            <w:tcW w:w="6010" w:type="dxa"/>
          </w:tcPr>
          <w:p w14:paraId="534A2386" w14:textId="77777777" w:rsidR="000A7217" w:rsidRPr="00CB752A" w:rsidRDefault="000A7217" w:rsidP="00300A67">
            <w:pPr>
              <w:rPr>
                <w:sz w:val="22"/>
                <w:szCs w:val="22"/>
              </w:rPr>
            </w:pPr>
            <w:r w:rsidRPr="00CB752A">
              <w:rPr>
                <w:sz w:val="22"/>
                <w:szCs w:val="22"/>
              </w:rPr>
              <w:t>1 Vorrat Champagner</w:t>
            </w:r>
          </w:p>
        </w:tc>
        <w:tc>
          <w:tcPr>
            <w:tcW w:w="1620" w:type="dxa"/>
          </w:tcPr>
          <w:p w14:paraId="5E41AC69" w14:textId="77777777" w:rsidR="000A7217" w:rsidRPr="00CB752A" w:rsidRDefault="000A7217" w:rsidP="00300A67">
            <w:pPr>
              <w:jc w:val="right"/>
              <w:rPr>
                <w:sz w:val="22"/>
                <w:szCs w:val="22"/>
              </w:rPr>
            </w:pPr>
            <w:r w:rsidRPr="00CB752A">
              <w:rPr>
                <w:sz w:val="22"/>
                <w:szCs w:val="22"/>
              </w:rPr>
              <w:t>360,00</w:t>
            </w:r>
          </w:p>
        </w:tc>
        <w:tc>
          <w:tcPr>
            <w:tcW w:w="1582" w:type="dxa"/>
          </w:tcPr>
          <w:p w14:paraId="18802518" w14:textId="77777777" w:rsidR="000A7217" w:rsidRPr="00CB752A" w:rsidRDefault="000A7217" w:rsidP="00300A67">
            <w:pPr>
              <w:jc w:val="right"/>
              <w:rPr>
                <w:sz w:val="22"/>
                <w:szCs w:val="22"/>
              </w:rPr>
            </w:pPr>
          </w:p>
        </w:tc>
      </w:tr>
      <w:tr w:rsidR="000A7217" w:rsidRPr="00CB752A" w14:paraId="6C465071" w14:textId="77777777" w:rsidTr="00300A67">
        <w:tc>
          <w:tcPr>
            <w:tcW w:w="6010" w:type="dxa"/>
          </w:tcPr>
          <w:p w14:paraId="4ED131DA" w14:textId="77777777" w:rsidR="000A7217" w:rsidRPr="00CB752A" w:rsidRDefault="000A7217" w:rsidP="00300A67">
            <w:pPr>
              <w:rPr>
                <w:sz w:val="22"/>
                <w:szCs w:val="22"/>
              </w:rPr>
            </w:pPr>
            <w:r w:rsidRPr="00CB752A">
              <w:rPr>
                <w:sz w:val="22"/>
                <w:szCs w:val="22"/>
              </w:rPr>
              <w:t>1 Vorrat Lebensmittel</w:t>
            </w:r>
          </w:p>
        </w:tc>
        <w:tc>
          <w:tcPr>
            <w:tcW w:w="1620" w:type="dxa"/>
          </w:tcPr>
          <w:p w14:paraId="4A72593A" w14:textId="77777777" w:rsidR="000A7217" w:rsidRPr="00CB752A" w:rsidRDefault="000A7217" w:rsidP="00300A67">
            <w:pPr>
              <w:jc w:val="right"/>
              <w:rPr>
                <w:sz w:val="22"/>
                <w:szCs w:val="22"/>
              </w:rPr>
            </w:pPr>
            <w:r w:rsidRPr="00CB752A">
              <w:rPr>
                <w:sz w:val="22"/>
                <w:szCs w:val="22"/>
              </w:rPr>
              <w:t>5.710,00</w:t>
            </w:r>
          </w:p>
        </w:tc>
        <w:tc>
          <w:tcPr>
            <w:tcW w:w="1582" w:type="dxa"/>
          </w:tcPr>
          <w:p w14:paraId="1FD5E887" w14:textId="77777777" w:rsidR="000A7217" w:rsidRPr="00CB752A" w:rsidRDefault="000A7217" w:rsidP="00300A67">
            <w:pPr>
              <w:jc w:val="right"/>
              <w:rPr>
                <w:sz w:val="22"/>
                <w:szCs w:val="22"/>
              </w:rPr>
            </w:pPr>
          </w:p>
        </w:tc>
      </w:tr>
      <w:tr w:rsidR="000A7217" w:rsidRPr="00CB752A" w14:paraId="461969F4" w14:textId="77777777" w:rsidTr="00300A67">
        <w:tc>
          <w:tcPr>
            <w:tcW w:w="6010" w:type="dxa"/>
          </w:tcPr>
          <w:p w14:paraId="6088F13D" w14:textId="77777777" w:rsidR="000A7217" w:rsidRPr="00CB752A" w:rsidRDefault="000A7217" w:rsidP="00300A67">
            <w:pPr>
              <w:rPr>
                <w:sz w:val="22"/>
                <w:szCs w:val="22"/>
              </w:rPr>
            </w:pPr>
            <w:r w:rsidRPr="00CB752A">
              <w:rPr>
                <w:sz w:val="22"/>
                <w:szCs w:val="22"/>
              </w:rPr>
              <w:t>2 gewährtes Darlehen</w:t>
            </w:r>
          </w:p>
        </w:tc>
        <w:tc>
          <w:tcPr>
            <w:tcW w:w="1620" w:type="dxa"/>
          </w:tcPr>
          <w:p w14:paraId="009BAA79" w14:textId="77777777" w:rsidR="000A7217" w:rsidRPr="00CB752A" w:rsidRDefault="000A7217" w:rsidP="00300A67">
            <w:pPr>
              <w:jc w:val="right"/>
              <w:rPr>
                <w:sz w:val="22"/>
                <w:szCs w:val="22"/>
              </w:rPr>
            </w:pPr>
            <w:r w:rsidRPr="00CB752A">
              <w:rPr>
                <w:sz w:val="22"/>
                <w:szCs w:val="22"/>
              </w:rPr>
              <w:t>10.000,00</w:t>
            </w:r>
          </w:p>
        </w:tc>
        <w:tc>
          <w:tcPr>
            <w:tcW w:w="1582" w:type="dxa"/>
          </w:tcPr>
          <w:p w14:paraId="6EE79A5A" w14:textId="77777777" w:rsidR="000A7217" w:rsidRPr="00CB752A" w:rsidRDefault="000A7217" w:rsidP="00300A67">
            <w:pPr>
              <w:jc w:val="right"/>
              <w:rPr>
                <w:sz w:val="22"/>
                <w:szCs w:val="22"/>
              </w:rPr>
            </w:pPr>
          </w:p>
        </w:tc>
      </w:tr>
      <w:tr w:rsidR="000A7217" w:rsidRPr="00CB752A" w14:paraId="40336B9F" w14:textId="77777777" w:rsidTr="00300A67">
        <w:tc>
          <w:tcPr>
            <w:tcW w:w="6010" w:type="dxa"/>
          </w:tcPr>
          <w:p w14:paraId="58029360" w14:textId="77777777" w:rsidR="000A7217" w:rsidRPr="00CB752A" w:rsidRDefault="000A7217" w:rsidP="00300A67">
            <w:pPr>
              <w:rPr>
                <w:sz w:val="22"/>
                <w:szCs w:val="22"/>
              </w:rPr>
            </w:pPr>
            <w:r w:rsidRPr="00CB752A">
              <w:rPr>
                <w:sz w:val="22"/>
                <w:szCs w:val="22"/>
              </w:rPr>
              <w:t>2 Einzelwertberichtigung zu Forderungen</w:t>
            </w:r>
          </w:p>
        </w:tc>
        <w:tc>
          <w:tcPr>
            <w:tcW w:w="1620" w:type="dxa"/>
          </w:tcPr>
          <w:p w14:paraId="75DCACA1" w14:textId="77777777" w:rsidR="000A7217" w:rsidRPr="00CB752A" w:rsidRDefault="000A7217" w:rsidP="00300A67">
            <w:pPr>
              <w:jc w:val="right"/>
              <w:rPr>
                <w:sz w:val="22"/>
                <w:szCs w:val="22"/>
              </w:rPr>
            </w:pPr>
          </w:p>
        </w:tc>
        <w:tc>
          <w:tcPr>
            <w:tcW w:w="1582" w:type="dxa"/>
          </w:tcPr>
          <w:p w14:paraId="2DD785C4" w14:textId="77777777" w:rsidR="000A7217" w:rsidRPr="00CB752A" w:rsidRDefault="000A7217" w:rsidP="00300A67">
            <w:pPr>
              <w:jc w:val="right"/>
              <w:rPr>
                <w:sz w:val="22"/>
                <w:szCs w:val="22"/>
              </w:rPr>
            </w:pPr>
            <w:r w:rsidRPr="00CB752A">
              <w:rPr>
                <w:sz w:val="22"/>
                <w:szCs w:val="22"/>
              </w:rPr>
              <w:t>6.200,00</w:t>
            </w:r>
          </w:p>
        </w:tc>
      </w:tr>
      <w:tr w:rsidR="000A7217" w:rsidRPr="00CB752A" w14:paraId="12BCDEDF" w14:textId="77777777" w:rsidTr="00300A67">
        <w:tc>
          <w:tcPr>
            <w:tcW w:w="6010" w:type="dxa"/>
          </w:tcPr>
          <w:p w14:paraId="0FB48E2D" w14:textId="77777777" w:rsidR="000A7217" w:rsidRPr="00CB752A" w:rsidRDefault="000A7217" w:rsidP="00300A67">
            <w:pPr>
              <w:rPr>
                <w:sz w:val="22"/>
                <w:szCs w:val="22"/>
              </w:rPr>
            </w:pPr>
            <w:r w:rsidRPr="00CB752A">
              <w:rPr>
                <w:sz w:val="22"/>
                <w:szCs w:val="22"/>
              </w:rPr>
              <w:t>3 Rückstellung für Schadenersatz</w:t>
            </w:r>
          </w:p>
        </w:tc>
        <w:tc>
          <w:tcPr>
            <w:tcW w:w="1620" w:type="dxa"/>
          </w:tcPr>
          <w:p w14:paraId="1CBF1EE7" w14:textId="77777777" w:rsidR="000A7217" w:rsidRPr="00CB752A" w:rsidRDefault="000A7217" w:rsidP="00300A67">
            <w:pPr>
              <w:jc w:val="right"/>
              <w:rPr>
                <w:sz w:val="22"/>
                <w:szCs w:val="22"/>
              </w:rPr>
            </w:pPr>
          </w:p>
        </w:tc>
        <w:tc>
          <w:tcPr>
            <w:tcW w:w="1582" w:type="dxa"/>
          </w:tcPr>
          <w:p w14:paraId="6B11537D" w14:textId="77777777" w:rsidR="000A7217" w:rsidRPr="00CB752A" w:rsidRDefault="000A7217" w:rsidP="00300A67">
            <w:pPr>
              <w:jc w:val="right"/>
              <w:rPr>
                <w:sz w:val="22"/>
                <w:szCs w:val="22"/>
              </w:rPr>
            </w:pPr>
            <w:r w:rsidRPr="00CB752A">
              <w:rPr>
                <w:sz w:val="22"/>
                <w:szCs w:val="22"/>
              </w:rPr>
              <w:t>25.000,00</w:t>
            </w:r>
          </w:p>
        </w:tc>
      </w:tr>
      <w:tr w:rsidR="000A7217" w:rsidRPr="00CB752A" w14:paraId="7DB8BBA0" w14:textId="77777777" w:rsidTr="00300A67">
        <w:tc>
          <w:tcPr>
            <w:tcW w:w="0" w:type="auto"/>
          </w:tcPr>
          <w:p w14:paraId="72BEB93F" w14:textId="77777777" w:rsidR="000A7217" w:rsidRPr="00CB752A" w:rsidRDefault="000A7217" w:rsidP="00300A67">
            <w:pPr>
              <w:rPr>
                <w:sz w:val="22"/>
                <w:szCs w:val="22"/>
              </w:rPr>
            </w:pPr>
            <w:r w:rsidRPr="00CB752A">
              <w:rPr>
                <w:sz w:val="22"/>
                <w:szCs w:val="22"/>
              </w:rPr>
              <w:t>3 Bankdarlehen</w:t>
            </w:r>
          </w:p>
        </w:tc>
        <w:tc>
          <w:tcPr>
            <w:tcW w:w="1620" w:type="dxa"/>
          </w:tcPr>
          <w:p w14:paraId="19D5947C" w14:textId="77777777" w:rsidR="000A7217" w:rsidRPr="00CB752A" w:rsidRDefault="000A7217" w:rsidP="00300A67">
            <w:pPr>
              <w:rPr>
                <w:sz w:val="22"/>
                <w:szCs w:val="22"/>
              </w:rPr>
            </w:pPr>
          </w:p>
        </w:tc>
        <w:tc>
          <w:tcPr>
            <w:tcW w:w="1582" w:type="dxa"/>
          </w:tcPr>
          <w:p w14:paraId="31AE106C" w14:textId="77777777" w:rsidR="000A7217" w:rsidRPr="00CB752A" w:rsidRDefault="000A7217" w:rsidP="00300A67">
            <w:pPr>
              <w:jc w:val="right"/>
              <w:rPr>
                <w:sz w:val="22"/>
                <w:szCs w:val="22"/>
              </w:rPr>
            </w:pPr>
            <w:r w:rsidRPr="00CB752A">
              <w:rPr>
                <w:sz w:val="22"/>
                <w:szCs w:val="22"/>
              </w:rPr>
              <w:t>55.000,00</w:t>
            </w:r>
          </w:p>
        </w:tc>
      </w:tr>
    </w:tbl>
    <w:p w14:paraId="3302D266" w14:textId="77777777" w:rsidR="000A7217" w:rsidRDefault="000A7217" w:rsidP="000A7217">
      <w:pPr>
        <w:rPr>
          <w:b/>
        </w:rPr>
      </w:pPr>
    </w:p>
    <w:p w14:paraId="0E4E74D7" w14:textId="77777777" w:rsidR="000A7217" w:rsidRPr="00CB752A" w:rsidRDefault="000A7217" w:rsidP="000A7217">
      <w:pPr>
        <w:rPr>
          <w:b/>
        </w:rPr>
      </w:pPr>
    </w:p>
    <w:p w14:paraId="72E51127" w14:textId="77777777" w:rsidR="000A7217" w:rsidRPr="00CB752A" w:rsidRDefault="000A7217" w:rsidP="000A7217">
      <w:r w:rsidRPr="00CB752A">
        <w:rPr>
          <w:b/>
        </w:rPr>
        <w:t>Aufgabenstellung:</w:t>
      </w:r>
      <w:r w:rsidRPr="00CB752A">
        <w:t xml:space="preserve"> Bilden Sie sämtliche Buchungen, die im Zusammenhang mit dem Jahresabschluss per 31.12.2010 erforderlich sind.</w:t>
      </w:r>
    </w:p>
    <w:p w14:paraId="58CFF615" w14:textId="77777777" w:rsidR="000A7217" w:rsidRPr="00CB752A" w:rsidRDefault="000A7217" w:rsidP="000A7217">
      <w:pPr>
        <w:rPr>
          <w:sz w:val="22"/>
          <w:szCs w:val="22"/>
        </w:rPr>
      </w:pPr>
    </w:p>
    <w:p w14:paraId="3D2079A4" w14:textId="77777777" w:rsidR="000A7217" w:rsidRDefault="000A7217" w:rsidP="000A7217">
      <w:pPr>
        <w:rPr>
          <w:sz w:val="22"/>
          <w:szCs w:val="22"/>
        </w:rPr>
      </w:pPr>
    </w:p>
    <w:p w14:paraId="21E765A4" w14:textId="77777777" w:rsidR="000A7217" w:rsidRDefault="000A7217" w:rsidP="000A7217">
      <w:pPr>
        <w:rPr>
          <w:sz w:val="22"/>
          <w:szCs w:val="22"/>
        </w:rPr>
      </w:pPr>
    </w:p>
    <w:p w14:paraId="45330EFB" w14:textId="77777777" w:rsidR="000A7217" w:rsidRPr="00CB752A" w:rsidRDefault="000A7217" w:rsidP="000A7217">
      <w:pPr>
        <w:rPr>
          <w:sz w:val="22"/>
          <w:szCs w:val="22"/>
        </w:rPr>
      </w:pPr>
    </w:p>
    <w:p w14:paraId="52D29B2F" w14:textId="77777777" w:rsidR="000A7217" w:rsidRPr="00CB752A" w:rsidRDefault="000A7217" w:rsidP="000A7217">
      <w:pPr>
        <w:pStyle w:val="Listenabsatz1"/>
        <w:numPr>
          <w:ilvl w:val="0"/>
          <w:numId w:val="1"/>
        </w:numPr>
        <w:rPr>
          <w:rFonts w:cs="Arial"/>
          <w:b/>
          <w:lang w:eastAsia="de-DE"/>
        </w:rPr>
      </w:pPr>
      <w:r w:rsidRPr="00CB752A">
        <w:rPr>
          <w:rFonts w:cs="Arial"/>
          <w:b/>
          <w:lang w:eastAsia="de-DE"/>
        </w:rPr>
        <w:t>Gebäude</w:t>
      </w:r>
    </w:p>
    <w:p w14:paraId="74983868" w14:textId="77777777" w:rsidR="000A7217" w:rsidRPr="00CB752A" w:rsidRDefault="000A7217" w:rsidP="000A7217">
      <w:pPr>
        <w:rPr>
          <w:b/>
          <w:sz w:val="22"/>
          <w:szCs w:val="22"/>
        </w:rPr>
      </w:pPr>
    </w:p>
    <w:p w14:paraId="0EB8E1EC" w14:textId="77777777" w:rsidR="000A7217" w:rsidRPr="00CB752A" w:rsidRDefault="000A7217" w:rsidP="000A7217">
      <w:pPr>
        <w:rPr>
          <w:sz w:val="22"/>
          <w:szCs w:val="22"/>
        </w:rPr>
      </w:pPr>
      <w:r w:rsidRPr="00CB752A">
        <w:rPr>
          <w:sz w:val="22"/>
          <w:szCs w:val="22"/>
        </w:rPr>
        <w:t>Anlässlich des 25jährigen Firmenjubiläums wurde heuer am 14.12. der Dachboden in ein Wellnesscenter umgebaut und am 31.12.feierlich eröffnet. Die Rechnung des Baumeisters ist noch nicht verbucht und wird erst im Jänner von uns überwiesen:</w:t>
      </w:r>
    </w:p>
    <w:p w14:paraId="65BFE330" w14:textId="77777777" w:rsidR="000A7217" w:rsidRPr="00CB752A" w:rsidRDefault="000A7217" w:rsidP="000A721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0A7217" w:rsidRPr="00CB752A" w14:paraId="46002B6E" w14:textId="77777777" w:rsidTr="00300A67">
        <w:tc>
          <w:tcPr>
            <w:tcW w:w="4606" w:type="dxa"/>
          </w:tcPr>
          <w:p w14:paraId="0D7B9B15" w14:textId="77777777" w:rsidR="000A7217" w:rsidRPr="00CB752A" w:rsidRDefault="000A7217" w:rsidP="00300A67">
            <w:pPr>
              <w:rPr>
                <w:sz w:val="22"/>
                <w:szCs w:val="22"/>
              </w:rPr>
            </w:pPr>
            <w:r w:rsidRPr="00CB752A">
              <w:rPr>
                <w:sz w:val="22"/>
                <w:szCs w:val="22"/>
              </w:rPr>
              <w:t>Bau des Wellnesscenters</w:t>
            </w:r>
          </w:p>
        </w:tc>
        <w:tc>
          <w:tcPr>
            <w:tcW w:w="4606" w:type="dxa"/>
          </w:tcPr>
          <w:p w14:paraId="59F924A8" w14:textId="77777777" w:rsidR="000A7217" w:rsidRPr="00CB752A" w:rsidRDefault="000A7217" w:rsidP="00300A67">
            <w:pPr>
              <w:jc w:val="right"/>
              <w:rPr>
                <w:sz w:val="22"/>
                <w:szCs w:val="22"/>
              </w:rPr>
            </w:pPr>
            <w:r w:rsidRPr="00CB752A">
              <w:rPr>
                <w:sz w:val="22"/>
                <w:szCs w:val="22"/>
              </w:rPr>
              <w:t>160.000.00</w:t>
            </w:r>
          </w:p>
        </w:tc>
      </w:tr>
      <w:tr w:rsidR="000A7217" w:rsidRPr="00CB752A" w14:paraId="3BDA36C4" w14:textId="77777777" w:rsidTr="00300A67">
        <w:tc>
          <w:tcPr>
            <w:tcW w:w="4606" w:type="dxa"/>
          </w:tcPr>
          <w:p w14:paraId="0F8EF21B" w14:textId="77777777" w:rsidR="000A7217" w:rsidRPr="00CB752A" w:rsidRDefault="000A7217" w:rsidP="00300A67">
            <w:pPr>
              <w:rPr>
                <w:sz w:val="22"/>
                <w:szCs w:val="22"/>
              </w:rPr>
            </w:pPr>
            <w:r w:rsidRPr="00CB752A">
              <w:rPr>
                <w:sz w:val="22"/>
                <w:szCs w:val="22"/>
              </w:rPr>
              <w:t>Renovierung des Stiegenhauses</w:t>
            </w:r>
          </w:p>
        </w:tc>
        <w:tc>
          <w:tcPr>
            <w:tcW w:w="4606" w:type="dxa"/>
          </w:tcPr>
          <w:p w14:paraId="79EAB2CC" w14:textId="77777777" w:rsidR="000A7217" w:rsidRPr="00CB752A" w:rsidRDefault="000A7217" w:rsidP="00300A67">
            <w:pPr>
              <w:jc w:val="right"/>
              <w:rPr>
                <w:sz w:val="22"/>
                <w:szCs w:val="22"/>
              </w:rPr>
            </w:pPr>
            <w:r w:rsidRPr="00CB752A">
              <w:rPr>
                <w:sz w:val="22"/>
                <w:szCs w:val="22"/>
              </w:rPr>
              <w:t>55.000,00</w:t>
            </w:r>
          </w:p>
        </w:tc>
      </w:tr>
      <w:tr w:rsidR="000A7217" w:rsidRPr="00CB752A" w14:paraId="70B6240C" w14:textId="77777777" w:rsidTr="00300A67">
        <w:tc>
          <w:tcPr>
            <w:tcW w:w="4606" w:type="dxa"/>
          </w:tcPr>
          <w:p w14:paraId="3D73E461" w14:textId="77777777" w:rsidR="000A7217" w:rsidRPr="00CB752A" w:rsidRDefault="000A7217" w:rsidP="00300A67">
            <w:pPr>
              <w:rPr>
                <w:sz w:val="22"/>
                <w:szCs w:val="22"/>
              </w:rPr>
            </w:pPr>
          </w:p>
        </w:tc>
        <w:tc>
          <w:tcPr>
            <w:tcW w:w="4606" w:type="dxa"/>
          </w:tcPr>
          <w:p w14:paraId="220D3BA6" w14:textId="77777777" w:rsidR="000A7217" w:rsidRPr="00CB752A" w:rsidRDefault="000A7217" w:rsidP="00300A67">
            <w:pPr>
              <w:jc w:val="right"/>
              <w:rPr>
                <w:sz w:val="22"/>
                <w:szCs w:val="22"/>
              </w:rPr>
            </w:pPr>
            <w:r w:rsidRPr="00CB752A">
              <w:rPr>
                <w:sz w:val="22"/>
                <w:szCs w:val="22"/>
              </w:rPr>
              <w:t>215.000,00</w:t>
            </w:r>
          </w:p>
        </w:tc>
      </w:tr>
      <w:tr w:rsidR="000A7217" w:rsidRPr="00CB752A" w14:paraId="1F206347" w14:textId="77777777" w:rsidTr="00300A67">
        <w:tc>
          <w:tcPr>
            <w:tcW w:w="4606" w:type="dxa"/>
          </w:tcPr>
          <w:p w14:paraId="1691CAE9" w14:textId="77777777" w:rsidR="000A7217" w:rsidRPr="00CB752A" w:rsidRDefault="000A7217" w:rsidP="00300A67">
            <w:pPr>
              <w:rPr>
                <w:sz w:val="22"/>
                <w:szCs w:val="22"/>
              </w:rPr>
            </w:pPr>
            <w:r w:rsidRPr="00CB752A">
              <w:rPr>
                <w:sz w:val="22"/>
                <w:szCs w:val="22"/>
              </w:rPr>
              <w:t xml:space="preserve">20 % </w:t>
            </w:r>
            <w:proofErr w:type="spellStart"/>
            <w:r w:rsidRPr="00CB752A">
              <w:rPr>
                <w:sz w:val="22"/>
                <w:szCs w:val="22"/>
              </w:rPr>
              <w:t>USt</w:t>
            </w:r>
            <w:proofErr w:type="spellEnd"/>
          </w:p>
        </w:tc>
        <w:tc>
          <w:tcPr>
            <w:tcW w:w="4606" w:type="dxa"/>
          </w:tcPr>
          <w:p w14:paraId="72220B82" w14:textId="77777777" w:rsidR="000A7217" w:rsidRPr="00CB752A" w:rsidRDefault="000A7217" w:rsidP="00300A67">
            <w:pPr>
              <w:jc w:val="right"/>
              <w:rPr>
                <w:sz w:val="22"/>
                <w:szCs w:val="22"/>
              </w:rPr>
            </w:pPr>
            <w:r w:rsidRPr="00CB752A">
              <w:rPr>
                <w:sz w:val="22"/>
                <w:szCs w:val="22"/>
              </w:rPr>
              <w:t>43.000,00</w:t>
            </w:r>
          </w:p>
        </w:tc>
      </w:tr>
      <w:tr w:rsidR="000A7217" w:rsidRPr="00CB752A" w14:paraId="438F94E0" w14:textId="77777777" w:rsidTr="00300A67">
        <w:tc>
          <w:tcPr>
            <w:tcW w:w="4606" w:type="dxa"/>
          </w:tcPr>
          <w:p w14:paraId="388D67BF" w14:textId="77777777" w:rsidR="000A7217" w:rsidRPr="00CB752A" w:rsidRDefault="000A7217" w:rsidP="00300A67">
            <w:pPr>
              <w:rPr>
                <w:sz w:val="22"/>
                <w:szCs w:val="22"/>
              </w:rPr>
            </w:pPr>
            <w:r w:rsidRPr="00CB752A">
              <w:rPr>
                <w:sz w:val="22"/>
                <w:szCs w:val="22"/>
              </w:rPr>
              <w:t>Gesamtsumme</w:t>
            </w:r>
          </w:p>
        </w:tc>
        <w:tc>
          <w:tcPr>
            <w:tcW w:w="4606" w:type="dxa"/>
          </w:tcPr>
          <w:p w14:paraId="23D1D2C5" w14:textId="77777777" w:rsidR="000A7217" w:rsidRPr="00CB752A" w:rsidRDefault="000A7217" w:rsidP="00300A67">
            <w:pPr>
              <w:jc w:val="right"/>
              <w:rPr>
                <w:sz w:val="22"/>
                <w:szCs w:val="22"/>
              </w:rPr>
            </w:pPr>
            <w:r w:rsidRPr="00CB752A">
              <w:rPr>
                <w:sz w:val="22"/>
                <w:szCs w:val="22"/>
              </w:rPr>
              <w:t>258.000,00</w:t>
            </w:r>
          </w:p>
        </w:tc>
      </w:tr>
    </w:tbl>
    <w:p w14:paraId="764F2FE3" w14:textId="77777777" w:rsidR="000A7217" w:rsidRPr="00CB752A" w:rsidRDefault="000A7217" w:rsidP="000A7217">
      <w:pPr>
        <w:rPr>
          <w:sz w:val="22"/>
          <w:szCs w:val="22"/>
        </w:rPr>
      </w:pPr>
    </w:p>
    <w:p w14:paraId="56ED017D" w14:textId="77777777" w:rsidR="000A7217" w:rsidRPr="00CB752A" w:rsidRDefault="000A7217" w:rsidP="000A7217">
      <w:pPr>
        <w:rPr>
          <w:sz w:val="22"/>
          <w:szCs w:val="22"/>
        </w:rPr>
      </w:pPr>
      <w:r w:rsidRPr="00CB752A">
        <w:rPr>
          <w:sz w:val="22"/>
          <w:szCs w:val="22"/>
        </w:rPr>
        <w:t>Der Anschaffungswert des alten Gebäudes beträgt 650.000,00 EUR.</w:t>
      </w:r>
    </w:p>
    <w:p w14:paraId="5D5EF326" w14:textId="77777777" w:rsidR="000A7217" w:rsidRPr="00CB752A" w:rsidRDefault="000A7217" w:rsidP="000A7217">
      <w:pPr>
        <w:rPr>
          <w:sz w:val="22"/>
          <w:szCs w:val="22"/>
        </w:rPr>
      </w:pPr>
      <w:r w:rsidRPr="00CB752A">
        <w:rPr>
          <w:sz w:val="22"/>
          <w:szCs w:val="22"/>
        </w:rPr>
        <w:t>Die Gesamtnutzungsdauer beträgt 40 Jahre.</w:t>
      </w:r>
    </w:p>
    <w:p w14:paraId="1EA2D15F" w14:textId="77777777" w:rsidR="000A7217" w:rsidRPr="00CB752A" w:rsidRDefault="000A7217" w:rsidP="000A7217">
      <w:pPr>
        <w:rPr>
          <w:sz w:val="22"/>
          <w:szCs w:val="22"/>
        </w:rPr>
      </w:pPr>
      <w:r w:rsidRPr="00CB752A">
        <w:rPr>
          <w:sz w:val="22"/>
          <w:szCs w:val="22"/>
        </w:rPr>
        <w:t>Der Umbau ist auf die Restnutzungsdauer des alten Gebäudes abzuschreiben.</w:t>
      </w:r>
    </w:p>
    <w:p w14:paraId="6746F7CF" w14:textId="77777777" w:rsidR="000A7217" w:rsidRPr="00CB752A" w:rsidRDefault="000A7217" w:rsidP="000A7217">
      <w:pPr>
        <w:rPr>
          <w:sz w:val="22"/>
          <w:szCs w:val="22"/>
        </w:rPr>
      </w:pPr>
      <w:r w:rsidRPr="00CB752A">
        <w:rPr>
          <w:sz w:val="22"/>
          <w:szCs w:val="22"/>
        </w:rPr>
        <w:t>Bis 1.1. des Abschlussjahres wurde das alte Gebäude schon 15 Jahre genutzt.</w:t>
      </w:r>
    </w:p>
    <w:p w14:paraId="289DB949" w14:textId="77777777" w:rsidR="000A7217" w:rsidRPr="00CB752A" w:rsidRDefault="000A7217" w:rsidP="000A7217">
      <w:pPr>
        <w:rPr>
          <w:sz w:val="22"/>
          <w:szCs w:val="22"/>
        </w:rPr>
      </w:pPr>
    </w:p>
    <w:p w14:paraId="45D9ED60" w14:textId="77777777" w:rsidR="000A7217" w:rsidRPr="00CB752A" w:rsidRDefault="000A7217" w:rsidP="000A7217">
      <w:pPr>
        <w:rPr>
          <w:sz w:val="22"/>
          <w:szCs w:val="22"/>
        </w:rPr>
      </w:pPr>
    </w:p>
    <w:p w14:paraId="54745D22" w14:textId="77777777" w:rsidR="000A7217" w:rsidRPr="00CB752A" w:rsidRDefault="000A7217" w:rsidP="000A7217">
      <w:pPr>
        <w:rPr>
          <w:sz w:val="22"/>
          <w:szCs w:val="22"/>
        </w:rPr>
      </w:pPr>
    </w:p>
    <w:p w14:paraId="0F25B25A" w14:textId="77777777" w:rsidR="000A7217" w:rsidRPr="00CB752A" w:rsidRDefault="000A7217" w:rsidP="000A7217">
      <w:pPr>
        <w:rPr>
          <w:sz w:val="22"/>
          <w:szCs w:val="22"/>
        </w:rPr>
      </w:pPr>
    </w:p>
    <w:p w14:paraId="3437E7BC" w14:textId="77777777" w:rsidR="000A7217" w:rsidRPr="00CB752A" w:rsidRDefault="000A7217" w:rsidP="000A7217">
      <w:pPr>
        <w:rPr>
          <w:sz w:val="22"/>
          <w:szCs w:val="22"/>
        </w:rPr>
      </w:pPr>
    </w:p>
    <w:p w14:paraId="5FC1E43F" w14:textId="77777777" w:rsidR="000A7217" w:rsidRPr="00CB752A" w:rsidRDefault="000A7217" w:rsidP="000A7217">
      <w:pPr>
        <w:rPr>
          <w:sz w:val="22"/>
          <w:szCs w:val="22"/>
        </w:rPr>
      </w:pPr>
    </w:p>
    <w:p w14:paraId="2C5E33A2" w14:textId="77777777" w:rsidR="000A7217" w:rsidRPr="00CB752A" w:rsidRDefault="000A7217" w:rsidP="000A7217">
      <w:pPr>
        <w:rPr>
          <w:sz w:val="22"/>
          <w:szCs w:val="22"/>
        </w:rPr>
      </w:pPr>
      <w:r>
        <w:rPr>
          <w:sz w:val="22"/>
          <w:szCs w:val="22"/>
        </w:rPr>
        <w:br w:type="page"/>
      </w:r>
    </w:p>
    <w:p w14:paraId="34EF9329" w14:textId="77777777" w:rsidR="000A7217" w:rsidRPr="00CB752A" w:rsidRDefault="000A7217" w:rsidP="000A7217">
      <w:pPr>
        <w:pStyle w:val="Listenabsatz1"/>
        <w:numPr>
          <w:ilvl w:val="0"/>
          <w:numId w:val="1"/>
        </w:numPr>
        <w:rPr>
          <w:rFonts w:cs="Arial"/>
          <w:b/>
          <w:lang w:eastAsia="de-DE"/>
        </w:rPr>
      </w:pPr>
      <w:r w:rsidRPr="00CB752A">
        <w:rPr>
          <w:rFonts w:cs="Arial"/>
          <w:b/>
          <w:lang w:eastAsia="de-DE"/>
        </w:rPr>
        <w:t>Maschinen</w:t>
      </w:r>
    </w:p>
    <w:p w14:paraId="65ED6668" w14:textId="77777777" w:rsidR="000A7217" w:rsidRPr="00CB752A" w:rsidRDefault="000A7217" w:rsidP="000A7217">
      <w:pPr>
        <w:rPr>
          <w:sz w:val="22"/>
          <w:szCs w:val="22"/>
        </w:rPr>
      </w:pPr>
    </w:p>
    <w:p w14:paraId="5F7E8DCE" w14:textId="77777777" w:rsidR="000A7217" w:rsidRDefault="000A7217" w:rsidP="000A7217">
      <w:pPr>
        <w:rPr>
          <w:sz w:val="22"/>
          <w:szCs w:val="22"/>
        </w:rPr>
      </w:pPr>
      <w:r w:rsidRPr="00CB752A">
        <w:rPr>
          <w:sz w:val="22"/>
          <w:szCs w:val="22"/>
        </w:rPr>
        <w:t>Alle Anlagengegenstände wurden beim Lieferanten Alfons GmbH (33031</w:t>
      </w:r>
      <w:proofErr w:type="gramStart"/>
      <w:r w:rsidRPr="00CB752A">
        <w:rPr>
          <w:sz w:val="22"/>
          <w:szCs w:val="22"/>
        </w:rPr>
        <w:t>) gekauft</w:t>
      </w:r>
      <w:proofErr w:type="gramEnd"/>
      <w:r w:rsidRPr="00CB752A">
        <w:rPr>
          <w:sz w:val="22"/>
          <w:szCs w:val="22"/>
        </w:rPr>
        <w:t xml:space="preserve">. Vervollständigen Sie das </w:t>
      </w:r>
      <w:r w:rsidRPr="00CB752A">
        <w:rPr>
          <w:b/>
          <w:sz w:val="22"/>
          <w:szCs w:val="22"/>
        </w:rPr>
        <w:t>Anlageverzeichnis</w:t>
      </w:r>
      <w:r w:rsidRPr="00CB752A">
        <w:rPr>
          <w:sz w:val="22"/>
          <w:szCs w:val="22"/>
        </w:rPr>
        <w:t xml:space="preserve"> im Lösungsteil per 31.12.2010.</w:t>
      </w:r>
    </w:p>
    <w:p w14:paraId="1512F281" w14:textId="77777777" w:rsidR="000A7217" w:rsidRPr="00CB752A" w:rsidRDefault="000A7217" w:rsidP="000A7217">
      <w:pPr>
        <w:rPr>
          <w:sz w:val="22"/>
          <w:szCs w:val="22"/>
        </w:rPr>
      </w:pPr>
    </w:p>
    <w:bookmarkStart w:id="1" w:name="_MON_1356365086"/>
    <w:bookmarkEnd w:id="1"/>
    <w:bookmarkStart w:id="2" w:name="_MON_1356365047"/>
    <w:bookmarkEnd w:id="2"/>
    <w:p w14:paraId="12EDEA1A" w14:textId="77777777" w:rsidR="000A7217" w:rsidRPr="00CB752A" w:rsidRDefault="000A7217" w:rsidP="000A7217">
      <w:pPr>
        <w:ind w:hanging="240"/>
        <w:rPr>
          <w:sz w:val="22"/>
          <w:szCs w:val="22"/>
        </w:rPr>
      </w:pPr>
      <w:r w:rsidRPr="00A20CA4">
        <w:rPr>
          <w:sz w:val="22"/>
          <w:szCs w:val="22"/>
        </w:rPr>
        <w:object w:dxaOrig="17313" w:dyaOrig="5770" w14:anchorId="75F417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pt;height:173pt" o:ole="">
            <v:imagedata r:id="rId10" o:title=""/>
          </v:shape>
          <o:OLEObject Type="Embed" ProgID="Excel.Sheet.8" ShapeID="_x0000_i1025" DrawAspect="Content" ObjectID="_1377095832" r:id="rId11"/>
        </w:object>
      </w:r>
    </w:p>
    <w:tbl>
      <w:tblPr>
        <w:tblW w:w="10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2"/>
        <w:gridCol w:w="7535"/>
      </w:tblGrid>
      <w:tr w:rsidR="000A7217" w:rsidRPr="00CB752A" w14:paraId="01117900" w14:textId="77777777" w:rsidTr="00300A67">
        <w:trPr>
          <w:trHeight w:val="258"/>
        </w:trPr>
        <w:tc>
          <w:tcPr>
            <w:tcW w:w="2542" w:type="dxa"/>
            <w:shd w:val="clear" w:color="auto" w:fill="BFBFBF"/>
          </w:tcPr>
          <w:p w14:paraId="4C3A9381" w14:textId="77777777" w:rsidR="000A7217" w:rsidRPr="00CB752A" w:rsidRDefault="000A7217" w:rsidP="00300A67">
            <w:pPr>
              <w:jc w:val="center"/>
              <w:rPr>
                <w:b/>
                <w:sz w:val="22"/>
                <w:szCs w:val="22"/>
              </w:rPr>
            </w:pPr>
            <w:r w:rsidRPr="00CB752A">
              <w:rPr>
                <w:b/>
                <w:sz w:val="22"/>
                <w:szCs w:val="22"/>
              </w:rPr>
              <w:t>Anlagengegenstand</w:t>
            </w:r>
          </w:p>
        </w:tc>
        <w:tc>
          <w:tcPr>
            <w:tcW w:w="7535" w:type="dxa"/>
            <w:shd w:val="clear" w:color="auto" w:fill="BFBFBF"/>
          </w:tcPr>
          <w:p w14:paraId="7E398E35" w14:textId="77777777" w:rsidR="000A7217" w:rsidRPr="00CB752A" w:rsidRDefault="000A7217" w:rsidP="00300A67">
            <w:pPr>
              <w:jc w:val="center"/>
              <w:rPr>
                <w:b/>
                <w:sz w:val="22"/>
                <w:szCs w:val="22"/>
              </w:rPr>
            </w:pPr>
            <w:r w:rsidRPr="00CB752A">
              <w:rPr>
                <w:b/>
                <w:sz w:val="22"/>
                <w:szCs w:val="22"/>
              </w:rPr>
              <w:t>Sachverhalt</w:t>
            </w:r>
          </w:p>
        </w:tc>
      </w:tr>
      <w:tr w:rsidR="000A7217" w:rsidRPr="00CB752A" w14:paraId="0ECBB10A" w14:textId="77777777" w:rsidTr="00300A67">
        <w:trPr>
          <w:trHeight w:val="242"/>
        </w:trPr>
        <w:tc>
          <w:tcPr>
            <w:tcW w:w="2542" w:type="dxa"/>
          </w:tcPr>
          <w:p w14:paraId="165B9E4A" w14:textId="77777777" w:rsidR="000A7217" w:rsidRPr="00CB752A" w:rsidRDefault="000A7217" w:rsidP="00300A67">
            <w:pPr>
              <w:rPr>
                <w:sz w:val="22"/>
                <w:szCs w:val="22"/>
              </w:rPr>
            </w:pPr>
            <w:r w:rsidRPr="00CB752A">
              <w:rPr>
                <w:sz w:val="22"/>
                <w:szCs w:val="22"/>
              </w:rPr>
              <w:t>Schankanlage</w:t>
            </w:r>
          </w:p>
        </w:tc>
        <w:tc>
          <w:tcPr>
            <w:tcW w:w="7535" w:type="dxa"/>
          </w:tcPr>
          <w:p w14:paraId="53D43395" w14:textId="77777777" w:rsidR="000A7217" w:rsidRPr="00CB752A" w:rsidRDefault="000A7217" w:rsidP="00300A67">
            <w:pPr>
              <w:rPr>
                <w:sz w:val="22"/>
                <w:szCs w:val="22"/>
              </w:rPr>
            </w:pPr>
            <w:r w:rsidRPr="00CB752A">
              <w:rPr>
                <w:sz w:val="22"/>
                <w:szCs w:val="22"/>
              </w:rPr>
              <w:t>Die Schankanlage verbleibt weiterhin im Betrieb.</w:t>
            </w:r>
          </w:p>
        </w:tc>
      </w:tr>
      <w:tr w:rsidR="000A7217" w:rsidRPr="00CB752A" w14:paraId="57EE46BE" w14:textId="77777777" w:rsidTr="00300A67">
        <w:trPr>
          <w:trHeight w:val="258"/>
        </w:trPr>
        <w:tc>
          <w:tcPr>
            <w:tcW w:w="2542" w:type="dxa"/>
          </w:tcPr>
          <w:p w14:paraId="37537698" w14:textId="77777777" w:rsidR="000A7217" w:rsidRPr="00CB752A" w:rsidRDefault="000A7217" w:rsidP="00300A67">
            <w:pPr>
              <w:rPr>
                <w:sz w:val="22"/>
                <w:szCs w:val="22"/>
              </w:rPr>
            </w:pPr>
            <w:r w:rsidRPr="00CB752A">
              <w:rPr>
                <w:sz w:val="22"/>
                <w:szCs w:val="22"/>
              </w:rPr>
              <w:t>Küchenherde</w:t>
            </w:r>
          </w:p>
        </w:tc>
        <w:tc>
          <w:tcPr>
            <w:tcW w:w="7535" w:type="dxa"/>
          </w:tcPr>
          <w:p w14:paraId="17F97445" w14:textId="77777777" w:rsidR="000A7217" w:rsidRPr="00CB752A" w:rsidRDefault="000A7217" w:rsidP="00300A67">
            <w:pPr>
              <w:rPr>
                <w:sz w:val="22"/>
                <w:szCs w:val="22"/>
              </w:rPr>
            </w:pPr>
            <w:r w:rsidRPr="00CB752A">
              <w:rPr>
                <w:sz w:val="22"/>
                <w:szCs w:val="22"/>
              </w:rPr>
              <w:t>Die Küchenherde werden weiterhin genutzt.</w:t>
            </w:r>
          </w:p>
        </w:tc>
      </w:tr>
      <w:tr w:rsidR="000A7217" w:rsidRPr="00CB752A" w14:paraId="2C0AEDCF" w14:textId="77777777" w:rsidTr="00300A67">
        <w:trPr>
          <w:trHeight w:val="500"/>
        </w:trPr>
        <w:tc>
          <w:tcPr>
            <w:tcW w:w="2542" w:type="dxa"/>
          </w:tcPr>
          <w:p w14:paraId="6B1CD265" w14:textId="77777777" w:rsidR="000A7217" w:rsidRPr="00CB752A" w:rsidRDefault="000A7217" w:rsidP="00300A67">
            <w:pPr>
              <w:rPr>
                <w:sz w:val="22"/>
                <w:szCs w:val="22"/>
              </w:rPr>
            </w:pPr>
            <w:r w:rsidRPr="00CB752A">
              <w:rPr>
                <w:sz w:val="22"/>
                <w:szCs w:val="22"/>
              </w:rPr>
              <w:t>Waschautomat</w:t>
            </w:r>
          </w:p>
        </w:tc>
        <w:tc>
          <w:tcPr>
            <w:tcW w:w="7535" w:type="dxa"/>
          </w:tcPr>
          <w:p w14:paraId="4BC051B2" w14:textId="77777777" w:rsidR="000A7217" w:rsidRPr="00CB752A" w:rsidRDefault="000A7217" w:rsidP="00300A67">
            <w:pPr>
              <w:rPr>
                <w:sz w:val="22"/>
                <w:szCs w:val="22"/>
              </w:rPr>
            </w:pPr>
            <w:r w:rsidRPr="00CB752A">
              <w:rPr>
                <w:sz w:val="22"/>
                <w:szCs w:val="22"/>
              </w:rPr>
              <w:t>Der Waschautomat scheidet mit Jahresende unentgeltlich aus dem Unternehmen aus.</w:t>
            </w:r>
          </w:p>
        </w:tc>
      </w:tr>
      <w:tr w:rsidR="000A7217" w:rsidRPr="00CB752A" w14:paraId="2299941B" w14:textId="77777777" w:rsidTr="00300A67">
        <w:trPr>
          <w:trHeight w:val="1530"/>
        </w:trPr>
        <w:tc>
          <w:tcPr>
            <w:tcW w:w="2542" w:type="dxa"/>
          </w:tcPr>
          <w:p w14:paraId="3A51F75D" w14:textId="77777777" w:rsidR="000A7217" w:rsidRPr="00CB752A" w:rsidRDefault="000A7217" w:rsidP="00300A67">
            <w:pPr>
              <w:rPr>
                <w:sz w:val="22"/>
                <w:szCs w:val="22"/>
              </w:rPr>
            </w:pPr>
            <w:r w:rsidRPr="00CB752A">
              <w:rPr>
                <w:sz w:val="22"/>
                <w:szCs w:val="22"/>
              </w:rPr>
              <w:t>Dampfgarer</w:t>
            </w:r>
          </w:p>
          <w:p w14:paraId="758B8A77" w14:textId="77777777" w:rsidR="000A7217" w:rsidRPr="00CB752A" w:rsidRDefault="000A7217" w:rsidP="00300A67">
            <w:pPr>
              <w:rPr>
                <w:sz w:val="22"/>
                <w:szCs w:val="22"/>
              </w:rPr>
            </w:pPr>
            <w:r w:rsidRPr="00CB752A">
              <w:rPr>
                <w:sz w:val="22"/>
                <w:szCs w:val="22"/>
              </w:rPr>
              <w:t>(Steamer)</w:t>
            </w:r>
          </w:p>
        </w:tc>
        <w:tc>
          <w:tcPr>
            <w:tcW w:w="7535" w:type="dxa"/>
          </w:tcPr>
          <w:p w14:paraId="054BF5B7" w14:textId="77777777" w:rsidR="000A7217" w:rsidRPr="00CB752A" w:rsidRDefault="000A7217" w:rsidP="00300A67">
            <w:pPr>
              <w:rPr>
                <w:sz w:val="22"/>
                <w:szCs w:val="22"/>
              </w:rPr>
            </w:pPr>
            <w:r w:rsidRPr="00CB752A">
              <w:rPr>
                <w:sz w:val="22"/>
                <w:szCs w:val="22"/>
              </w:rPr>
              <w:t>Der Dampfgarer wurde am 17.05.10 gekauft und sofort in Betrieb genommen. Kauf und Rechnungsausgleich wurden ordnungsgemäß verbucht. Der Anlagenzugang wurde bisher noch nicht im Anlagenverzeichnis erfasst.</w:t>
            </w:r>
          </w:p>
          <w:p w14:paraId="4E1E11F8" w14:textId="77777777" w:rsidR="000A7217" w:rsidRPr="00CB752A" w:rsidRDefault="000A7217" w:rsidP="00300A67">
            <w:pPr>
              <w:rPr>
                <w:sz w:val="22"/>
                <w:szCs w:val="22"/>
              </w:rPr>
            </w:pPr>
            <w:r w:rsidRPr="00CB752A">
              <w:rPr>
                <w:sz w:val="22"/>
                <w:szCs w:val="22"/>
              </w:rPr>
              <w:t>Anschaffungswert: 5.600,00 EUR netto</w:t>
            </w:r>
          </w:p>
          <w:p w14:paraId="72A4428A" w14:textId="77777777" w:rsidR="000A7217" w:rsidRPr="00CB752A" w:rsidRDefault="000A7217" w:rsidP="00300A67">
            <w:pPr>
              <w:rPr>
                <w:sz w:val="22"/>
                <w:szCs w:val="22"/>
              </w:rPr>
            </w:pPr>
            <w:r w:rsidRPr="00CB752A">
              <w:rPr>
                <w:sz w:val="22"/>
                <w:szCs w:val="22"/>
              </w:rPr>
              <w:t>Nutzungsdauer: 8 Jahre</w:t>
            </w:r>
          </w:p>
        </w:tc>
      </w:tr>
      <w:tr w:rsidR="000A7217" w:rsidRPr="00CB752A" w14:paraId="7DEA817B" w14:textId="77777777" w:rsidTr="00300A67">
        <w:trPr>
          <w:trHeight w:val="1530"/>
        </w:trPr>
        <w:tc>
          <w:tcPr>
            <w:tcW w:w="2542" w:type="dxa"/>
          </w:tcPr>
          <w:p w14:paraId="78D39FE7" w14:textId="77777777" w:rsidR="000A7217" w:rsidRPr="00CB752A" w:rsidRDefault="000A7217" w:rsidP="00300A67">
            <w:pPr>
              <w:rPr>
                <w:sz w:val="22"/>
                <w:szCs w:val="22"/>
              </w:rPr>
            </w:pPr>
            <w:r w:rsidRPr="00CB752A">
              <w:rPr>
                <w:sz w:val="22"/>
                <w:szCs w:val="22"/>
              </w:rPr>
              <w:t>Bügelmaschine</w:t>
            </w:r>
          </w:p>
        </w:tc>
        <w:tc>
          <w:tcPr>
            <w:tcW w:w="7535" w:type="dxa"/>
          </w:tcPr>
          <w:p w14:paraId="69AA67C9" w14:textId="77777777" w:rsidR="000A7217" w:rsidRPr="00CB752A" w:rsidRDefault="000A7217" w:rsidP="00300A67">
            <w:pPr>
              <w:rPr>
                <w:sz w:val="22"/>
                <w:szCs w:val="22"/>
              </w:rPr>
            </w:pPr>
            <w:r w:rsidRPr="00CB752A">
              <w:rPr>
                <w:sz w:val="22"/>
                <w:szCs w:val="22"/>
              </w:rPr>
              <w:t xml:space="preserve">Die Bügelmaschine wurde am 13.08.10 um 3.000,00 EUR exkl. 20 % </w:t>
            </w:r>
            <w:proofErr w:type="spellStart"/>
            <w:r w:rsidRPr="00CB752A">
              <w:rPr>
                <w:sz w:val="22"/>
                <w:szCs w:val="22"/>
              </w:rPr>
              <w:t>USt</w:t>
            </w:r>
            <w:proofErr w:type="spellEnd"/>
            <w:r w:rsidRPr="00CB752A">
              <w:rPr>
                <w:sz w:val="22"/>
                <w:szCs w:val="22"/>
              </w:rPr>
              <w:t xml:space="preserve"> gekauft. Zusätzlich verrechnete der Lieferant  300,00 EUR exkl. </w:t>
            </w:r>
            <w:proofErr w:type="spellStart"/>
            <w:r w:rsidRPr="00CB752A">
              <w:rPr>
                <w:sz w:val="22"/>
                <w:szCs w:val="22"/>
              </w:rPr>
              <w:t>USt</w:t>
            </w:r>
            <w:proofErr w:type="spellEnd"/>
            <w:r w:rsidRPr="00CB752A">
              <w:rPr>
                <w:sz w:val="22"/>
                <w:szCs w:val="22"/>
              </w:rPr>
              <w:t xml:space="preserve"> für Zustellung und Montage. In diesem Zusammenhang wurde ordnungsgemäß gebucht aber nichts im Anlagenverzeichnis eingetragen.</w:t>
            </w:r>
          </w:p>
          <w:p w14:paraId="495C886C" w14:textId="77777777" w:rsidR="000A7217" w:rsidRPr="00CB752A" w:rsidRDefault="000A7217" w:rsidP="00300A67">
            <w:pPr>
              <w:rPr>
                <w:sz w:val="22"/>
                <w:szCs w:val="22"/>
              </w:rPr>
            </w:pPr>
            <w:r w:rsidRPr="00CB752A">
              <w:rPr>
                <w:sz w:val="22"/>
                <w:szCs w:val="22"/>
              </w:rPr>
              <w:t>Nutzungsdauer: 5 Jahre</w:t>
            </w:r>
          </w:p>
        </w:tc>
      </w:tr>
      <w:tr w:rsidR="000A7217" w:rsidRPr="00CB752A" w14:paraId="5D0CC53F" w14:textId="77777777" w:rsidTr="00300A67">
        <w:trPr>
          <w:trHeight w:val="1030"/>
        </w:trPr>
        <w:tc>
          <w:tcPr>
            <w:tcW w:w="2542" w:type="dxa"/>
          </w:tcPr>
          <w:p w14:paraId="28763B41" w14:textId="77777777" w:rsidR="000A7217" w:rsidRPr="00CB752A" w:rsidRDefault="000A7217" w:rsidP="00300A67">
            <w:pPr>
              <w:rPr>
                <w:sz w:val="22"/>
                <w:szCs w:val="22"/>
              </w:rPr>
            </w:pPr>
            <w:r w:rsidRPr="00CB752A">
              <w:rPr>
                <w:sz w:val="22"/>
                <w:szCs w:val="22"/>
              </w:rPr>
              <w:t>Dunstabzugshaube</w:t>
            </w:r>
          </w:p>
        </w:tc>
        <w:tc>
          <w:tcPr>
            <w:tcW w:w="7535" w:type="dxa"/>
          </w:tcPr>
          <w:p w14:paraId="5ACBF1EC" w14:textId="77777777" w:rsidR="000A7217" w:rsidRPr="00CB752A" w:rsidRDefault="000A7217" w:rsidP="00300A67">
            <w:pPr>
              <w:rPr>
                <w:sz w:val="22"/>
                <w:szCs w:val="22"/>
              </w:rPr>
            </w:pPr>
            <w:r w:rsidRPr="00CB752A">
              <w:rPr>
                <w:sz w:val="22"/>
                <w:szCs w:val="22"/>
              </w:rPr>
              <w:t>Am 27.12.10 wurde eine Dunstabzugshaube  (Nutzungsdauer</w:t>
            </w:r>
            <w:proofErr w:type="gramStart"/>
            <w:r w:rsidRPr="00CB752A">
              <w:rPr>
                <w:sz w:val="22"/>
                <w:szCs w:val="22"/>
              </w:rPr>
              <w:t>: 4</w:t>
            </w:r>
            <w:proofErr w:type="gramEnd"/>
            <w:r w:rsidRPr="00CB752A">
              <w:rPr>
                <w:sz w:val="22"/>
                <w:szCs w:val="22"/>
              </w:rPr>
              <w:t xml:space="preserve"> Jahre) um 420,00 EUR  inkl. 20 % </w:t>
            </w:r>
            <w:proofErr w:type="spellStart"/>
            <w:r w:rsidRPr="00CB752A">
              <w:rPr>
                <w:sz w:val="22"/>
                <w:szCs w:val="22"/>
              </w:rPr>
              <w:t>USt</w:t>
            </w:r>
            <w:proofErr w:type="spellEnd"/>
            <w:r w:rsidRPr="00CB752A">
              <w:rPr>
                <w:sz w:val="22"/>
                <w:szCs w:val="22"/>
              </w:rPr>
              <w:t xml:space="preserve"> minus 10 % Rabatt gekauft und mittels Kreditkarte bezahlt. Bisher wurde in diesem Zusammenhang noch nichts verbucht.</w:t>
            </w:r>
          </w:p>
        </w:tc>
      </w:tr>
    </w:tbl>
    <w:p w14:paraId="4DF7EBE9" w14:textId="77777777" w:rsidR="000A7217" w:rsidRDefault="000A7217" w:rsidP="000A7217">
      <w:pPr>
        <w:rPr>
          <w:sz w:val="22"/>
          <w:szCs w:val="22"/>
        </w:rPr>
      </w:pPr>
    </w:p>
    <w:p w14:paraId="3B22244F" w14:textId="77777777" w:rsidR="000A7217" w:rsidRPr="00CB752A" w:rsidRDefault="000A7217" w:rsidP="000A7217">
      <w:pPr>
        <w:rPr>
          <w:sz w:val="22"/>
          <w:szCs w:val="22"/>
        </w:rPr>
      </w:pPr>
    </w:p>
    <w:p w14:paraId="27D7BC4C" w14:textId="77777777" w:rsidR="000A7217" w:rsidRPr="00CB752A" w:rsidRDefault="000A7217" w:rsidP="000A7217">
      <w:pPr>
        <w:pStyle w:val="Listenabsatz1"/>
        <w:numPr>
          <w:ilvl w:val="0"/>
          <w:numId w:val="1"/>
        </w:numPr>
        <w:rPr>
          <w:rFonts w:cs="Arial"/>
          <w:b/>
          <w:lang w:eastAsia="de-DE"/>
        </w:rPr>
      </w:pPr>
      <w:proofErr w:type="spellStart"/>
      <w:r w:rsidRPr="00CB752A">
        <w:rPr>
          <w:rFonts w:cs="Arial"/>
          <w:b/>
          <w:lang w:eastAsia="de-DE"/>
        </w:rPr>
        <w:t>Hotelbus</w:t>
      </w:r>
      <w:proofErr w:type="spellEnd"/>
    </w:p>
    <w:p w14:paraId="1A5F8208" w14:textId="77777777" w:rsidR="000A7217" w:rsidRPr="00CB752A" w:rsidRDefault="000A7217" w:rsidP="000A7217">
      <w:pPr>
        <w:rPr>
          <w:b/>
          <w:sz w:val="22"/>
          <w:szCs w:val="22"/>
        </w:rPr>
      </w:pPr>
    </w:p>
    <w:p w14:paraId="5D0C3F40" w14:textId="77777777" w:rsidR="000A7217" w:rsidRPr="00CB752A" w:rsidRDefault="000A7217" w:rsidP="000A7217">
      <w:pPr>
        <w:rPr>
          <w:sz w:val="22"/>
          <w:szCs w:val="22"/>
        </w:rPr>
      </w:pPr>
      <w:r w:rsidRPr="00CB752A">
        <w:rPr>
          <w:sz w:val="22"/>
          <w:szCs w:val="22"/>
        </w:rPr>
        <w:t xml:space="preserve">Am 15.11. wurde der alte </w:t>
      </w:r>
      <w:proofErr w:type="spellStart"/>
      <w:r w:rsidRPr="00CB752A">
        <w:rPr>
          <w:sz w:val="22"/>
          <w:szCs w:val="22"/>
        </w:rPr>
        <w:t>Hotelbus</w:t>
      </w:r>
      <w:proofErr w:type="spellEnd"/>
      <w:r w:rsidRPr="00CB752A">
        <w:rPr>
          <w:sz w:val="22"/>
          <w:szCs w:val="22"/>
        </w:rPr>
        <w:t xml:space="preserve"> gegen einen neuen ausgetauscht. Der Tausch wurde noch nicht verbucht. Die Nutzungsdauer der LKWs ist einheitlich 5 Jahre.</w:t>
      </w:r>
    </w:p>
    <w:p w14:paraId="39E36BFE" w14:textId="77777777" w:rsidR="000A7217" w:rsidRPr="00CB752A" w:rsidRDefault="000A7217" w:rsidP="000A7217">
      <w:pPr>
        <w:rPr>
          <w:sz w:val="22"/>
          <w:szCs w:val="22"/>
        </w:rPr>
      </w:pPr>
    </w:p>
    <w:p w14:paraId="64B2BEC5" w14:textId="77777777" w:rsidR="000A7217" w:rsidRPr="00CB752A" w:rsidRDefault="000A7217" w:rsidP="000A7217">
      <w:pPr>
        <w:rPr>
          <w:sz w:val="22"/>
          <w:szCs w:val="22"/>
        </w:rPr>
      </w:pPr>
      <w:r w:rsidRPr="00CB752A">
        <w:rPr>
          <w:sz w:val="22"/>
          <w:szCs w:val="22"/>
        </w:rPr>
        <w:t xml:space="preserve">Der alte </w:t>
      </w:r>
      <w:proofErr w:type="spellStart"/>
      <w:r w:rsidRPr="00CB752A">
        <w:rPr>
          <w:sz w:val="22"/>
          <w:szCs w:val="22"/>
        </w:rPr>
        <w:t>Hotelbus</w:t>
      </w:r>
      <w:proofErr w:type="spellEnd"/>
      <w:r w:rsidRPr="00CB752A">
        <w:rPr>
          <w:sz w:val="22"/>
          <w:szCs w:val="22"/>
        </w:rPr>
        <w:t xml:space="preserve"> hatte einen Anschaffungswert von 34.500,00 EUR.</w:t>
      </w:r>
    </w:p>
    <w:p w14:paraId="384D810E" w14:textId="77777777" w:rsidR="000A7217" w:rsidRPr="00CB752A" w:rsidRDefault="000A7217" w:rsidP="000A7217">
      <w:pPr>
        <w:rPr>
          <w:sz w:val="22"/>
          <w:szCs w:val="22"/>
        </w:rPr>
      </w:pPr>
      <w:r w:rsidRPr="00CB752A">
        <w:rPr>
          <w:sz w:val="22"/>
          <w:szCs w:val="22"/>
        </w:rPr>
        <w:t>Der Buchwert am 1.1. 2010 beträgt 17.250,-- EUR</w:t>
      </w:r>
      <w:proofErr w:type="gramStart"/>
      <w:r w:rsidRPr="00CB752A">
        <w:rPr>
          <w:sz w:val="22"/>
          <w:szCs w:val="22"/>
        </w:rPr>
        <w:t>, Tauscherlös</w:t>
      </w:r>
      <w:proofErr w:type="gramEnd"/>
      <w:r w:rsidRPr="00CB752A">
        <w:rPr>
          <w:sz w:val="22"/>
          <w:szCs w:val="22"/>
        </w:rPr>
        <w:t xml:space="preserve"> 13.000,00 EUR netto (Banküberweisung).</w:t>
      </w:r>
    </w:p>
    <w:p w14:paraId="105CC8BC" w14:textId="77777777" w:rsidR="000A7217" w:rsidRPr="00CB752A" w:rsidRDefault="000A7217" w:rsidP="000A7217">
      <w:pPr>
        <w:rPr>
          <w:sz w:val="22"/>
          <w:szCs w:val="22"/>
        </w:rPr>
      </w:pPr>
    </w:p>
    <w:p w14:paraId="528D952F" w14:textId="77777777" w:rsidR="000A7217" w:rsidRPr="00CB752A" w:rsidRDefault="000A7217" w:rsidP="000A7217">
      <w:pPr>
        <w:rPr>
          <w:sz w:val="22"/>
          <w:szCs w:val="22"/>
        </w:rPr>
      </w:pPr>
      <w:r w:rsidRPr="00CB752A">
        <w:rPr>
          <w:sz w:val="22"/>
          <w:szCs w:val="22"/>
        </w:rPr>
        <w:t xml:space="preserve">Der neue </w:t>
      </w:r>
      <w:proofErr w:type="spellStart"/>
      <w:r w:rsidRPr="00CB752A">
        <w:rPr>
          <w:sz w:val="22"/>
          <w:szCs w:val="22"/>
        </w:rPr>
        <w:t>Hotelbus</w:t>
      </w:r>
      <w:proofErr w:type="spellEnd"/>
      <w:r w:rsidRPr="00CB752A">
        <w:rPr>
          <w:sz w:val="22"/>
          <w:szCs w:val="22"/>
        </w:rPr>
        <w:t xml:space="preserve"> hat einen Anschaffungswert von 38.700,00 EUR netto.</w:t>
      </w:r>
    </w:p>
    <w:p w14:paraId="1CA11174" w14:textId="77777777" w:rsidR="000A7217" w:rsidRPr="00CB752A" w:rsidRDefault="000A7217" w:rsidP="000A7217">
      <w:pPr>
        <w:rPr>
          <w:sz w:val="22"/>
          <w:szCs w:val="22"/>
        </w:rPr>
      </w:pPr>
      <w:r w:rsidRPr="00CB752A">
        <w:rPr>
          <w:sz w:val="22"/>
          <w:szCs w:val="22"/>
        </w:rPr>
        <w:t>Der Tausch wurde irrtümlich noch nicht verbucht!</w:t>
      </w:r>
      <w:r>
        <w:rPr>
          <w:sz w:val="22"/>
          <w:szCs w:val="22"/>
        </w:rPr>
        <w:br/>
      </w:r>
    </w:p>
    <w:p w14:paraId="6A275FC3" w14:textId="77777777" w:rsidR="000A7217" w:rsidRDefault="000A7217" w:rsidP="000A7217">
      <w:pPr>
        <w:pStyle w:val="Listenabsatz1"/>
        <w:ind w:left="360"/>
        <w:rPr>
          <w:rFonts w:cs="Arial"/>
          <w:b/>
          <w:lang w:eastAsia="de-DE"/>
        </w:rPr>
      </w:pPr>
      <w:r>
        <w:rPr>
          <w:rFonts w:cs="Arial"/>
          <w:b/>
          <w:lang w:eastAsia="de-DE"/>
        </w:rPr>
        <w:br w:type="page"/>
      </w:r>
    </w:p>
    <w:p w14:paraId="0391A6C4" w14:textId="77777777" w:rsidR="000A7217" w:rsidRPr="00CB752A" w:rsidRDefault="000A7217" w:rsidP="000A7217">
      <w:pPr>
        <w:pStyle w:val="Listenabsatz1"/>
        <w:numPr>
          <w:ilvl w:val="0"/>
          <w:numId w:val="1"/>
        </w:numPr>
        <w:rPr>
          <w:rFonts w:cs="Arial"/>
          <w:b/>
          <w:lang w:eastAsia="de-DE"/>
        </w:rPr>
      </w:pPr>
      <w:r w:rsidRPr="00CB752A">
        <w:rPr>
          <w:rFonts w:cs="Arial"/>
          <w:b/>
          <w:lang w:eastAsia="de-DE"/>
        </w:rPr>
        <w:t xml:space="preserve">Warenbewertung – Champagner und Lebensmittel </w:t>
      </w:r>
    </w:p>
    <w:p w14:paraId="05B76866" w14:textId="77777777" w:rsidR="000A7217" w:rsidRDefault="000A7217" w:rsidP="000A7217">
      <w:pPr>
        <w:rPr>
          <w:sz w:val="22"/>
          <w:szCs w:val="22"/>
        </w:rPr>
      </w:pPr>
    </w:p>
    <w:p w14:paraId="682CD78F" w14:textId="77777777" w:rsidR="000A7217" w:rsidRPr="00CB752A" w:rsidRDefault="000A7217" w:rsidP="000A721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4678"/>
      </w:tblGrid>
      <w:tr w:rsidR="000A7217" w:rsidRPr="00CB752A" w14:paraId="7A66E5C1" w14:textId="77777777" w:rsidTr="00300A67">
        <w:tc>
          <w:tcPr>
            <w:tcW w:w="4361" w:type="dxa"/>
          </w:tcPr>
          <w:p w14:paraId="1B56863B" w14:textId="77777777" w:rsidR="000A7217" w:rsidRPr="00CB752A" w:rsidRDefault="000A7217" w:rsidP="00300A67">
            <w:pPr>
              <w:rPr>
                <w:sz w:val="22"/>
                <w:szCs w:val="22"/>
              </w:rPr>
            </w:pPr>
            <w:r w:rsidRPr="00CB752A">
              <w:rPr>
                <w:sz w:val="22"/>
                <w:szCs w:val="22"/>
              </w:rPr>
              <w:t>Anfangsbestand Champagner</w:t>
            </w:r>
          </w:p>
        </w:tc>
        <w:tc>
          <w:tcPr>
            <w:tcW w:w="4678" w:type="dxa"/>
          </w:tcPr>
          <w:p w14:paraId="616853E2" w14:textId="77777777" w:rsidR="000A7217" w:rsidRPr="00CB752A" w:rsidRDefault="000A7217" w:rsidP="00300A67">
            <w:pPr>
              <w:rPr>
                <w:sz w:val="22"/>
                <w:szCs w:val="22"/>
              </w:rPr>
            </w:pPr>
            <w:r w:rsidRPr="00CB752A">
              <w:rPr>
                <w:sz w:val="22"/>
                <w:szCs w:val="22"/>
              </w:rPr>
              <w:t>10 Flaschen zu 36,00  EUR</w:t>
            </w:r>
          </w:p>
        </w:tc>
      </w:tr>
      <w:tr w:rsidR="000A7217" w:rsidRPr="00CB752A" w14:paraId="512240A1" w14:textId="77777777" w:rsidTr="00300A67">
        <w:tc>
          <w:tcPr>
            <w:tcW w:w="4361" w:type="dxa"/>
          </w:tcPr>
          <w:p w14:paraId="58892974" w14:textId="77777777" w:rsidR="000A7217" w:rsidRPr="00CB752A" w:rsidRDefault="000A7217" w:rsidP="00300A67">
            <w:pPr>
              <w:rPr>
                <w:sz w:val="22"/>
                <w:szCs w:val="22"/>
              </w:rPr>
            </w:pPr>
            <w:r w:rsidRPr="00CB752A">
              <w:rPr>
                <w:sz w:val="22"/>
                <w:szCs w:val="22"/>
              </w:rPr>
              <w:t>Zukauf am 4.5.2010</w:t>
            </w:r>
          </w:p>
        </w:tc>
        <w:tc>
          <w:tcPr>
            <w:tcW w:w="4678" w:type="dxa"/>
          </w:tcPr>
          <w:p w14:paraId="21082939" w14:textId="77777777" w:rsidR="000A7217" w:rsidRPr="00CB752A" w:rsidRDefault="000A7217" w:rsidP="00300A67">
            <w:pPr>
              <w:rPr>
                <w:sz w:val="22"/>
                <w:szCs w:val="22"/>
              </w:rPr>
            </w:pPr>
            <w:r w:rsidRPr="00CB752A">
              <w:rPr>
                <w:sz w:val="22"/>
                <w:szCs w:val="22"/>
              </w:rPr>
              <w:t>50 Flaschen zu 32,00  EUR</w:t>
            </w:r>
          </w:p>
        </w:tc>
      </w:tr>
      <w:tr w:rsidR="000A7217" w:rsidRPr="00CB752A" w14:paraId="5B38C334" w14:textId="77777777" w:rsidTr="00300A67">
        <w:tc>
          <w:tcPr>
            <w:tcW w:w="4361" w:type="dxa"/>
          </w:tcPr>
          <w:p w14:paraId="2A1640EC" w14:textId="77777777" w:rsidR="000A7217" w:rsidRPr="00CB752A" w:rsidRDefault="000A7217" w:rsidP="00300A67">
            <w:pPr>
              <w:rPr>
                <w:sz w:val="22"/>
                <w:szCs w:val="22"/>
              </w:rPr>
            </w:pPr>
            <w:r w:rsidRPr="00CB752A">
              <w:rPr>
                <w:sz w:val="22"/>
                <w:szCs w:val="22"/>
              </w:rPr>
              <w:t>Zukauf am 1.7.2010</w:t>
            </w:r>
          </w:p>
        </w:tc>
        <w:tc>
          <w:tcPr>
            <w:tcW w:w="4678" w:type="dxa"/>
          </w:tcPr>
          <w:p w14:paraId="32C56ECF" w14:textId="77777777" w:rsidR="000A7217" w:rsidRPr="00CB752A" w:rsidRDefault="000A7217" w:rsidP="00300A67">
            <w:pPr>
              <w:rPr>
                <w:sz w:val="22"/>
                <w:szCs w:val="22"/>
              </w:rPr>
            </w:pPr>
            <w:r w:rsidRPr="00CB752A">
              <w:rPr>
                <w:sz w:val="22"/>
                <w:szCs w:val="22"/>
              </w:rPr>
              <w:t>30 Flaschen zu 33,00  EUR</w:t>
            </w:r>
          </w:p>
        </w:tc>
      </w:tr>
      <w:tr w:rsidR="000A7217" w:rsidRPr="00CB752A" w14:paraId="0304A48B" w14:textId="77777777" w:rsidTr="00300A67">
        <w:tc>
          <w:tcPr>
            <w:tcW w:w="4361" w:type="dxa"/>
          </w:tcPr>
          <w:p w14:paraId="2BA59116" w14:textId="77777777" w:rsidR="000A7217" w:rsidRPr="00CB752A" w:rsidRDefault="000A7217" w:rsidP="00300A67">
            <w:pPr>
              <w:rPr>
                <w:sz w:val="22"/>
                <w:szCs w:val="22"/>
              </w:rPr>
            </w:pPr>
            <w:r w:rsidRPr="00CB752A">
              <w:rPr>
                <w:sz w:val="22"/>
                <w:szCs w:val="22"/>
              </w:rPr>
              <w:t>Zukauf am 1.10. 2010</w:t>
            </w:r>
          </w:p>
        </w:tc>
        <w:tc>
          <w:tcPr>
            <w:tcW w:w="4678" w:type="dxa"/>
          </w:tcPr>
          <w:p w14:paraId="09BBC1C0" w14:textId="77777777" w:rsidR="000A7217" w:rsidRPr="00CB752A" w:rsidRDefault="000A7217" w:rsidP="00300A67">
            <w:pPr>
              <w:rPr>
                <w:sz w:val="22"/>
                <w:szCs w:val="22"/>
              </w:rPr>
            </w:pPr>
            <w:r w:rsidRPr="00CB752A">
              <w:rPr>
                <w:sz w:val="22"/>
                <w:szCs w:val="22"/>
              </w:rPr>
              <w:t>10 Flaschen zu 31,00  EUR</w:t>
            </w:r>
          </w:p>
        </w:tc>
      </w:tr>
    </w:tbl>
    <w:p w14:paraId="6429080A" w14:textId="77777777" w:rsidR="000A7217" w:rsidRPr="00CB752A" w:rsidRDefault="000A7217" w:rsidP="000A7217">
      <w:pPr>
        <w:rPr>
          <w:sz w:val="22"/>
          <w:szCs w:val="22"/>
        </w:rPr>
      </w:pPr>
    </w:p>
    <w:p w14:paraId="15265389" w14:textId="77777777" w:rsidR="000A7217" w:rsidRPr="00CB752A" w:rsidRDefault="000A7217" w:rsidP="000A7217">
      <w:pPr>
        <w:rPr>
          <w:sz w:val="22"/>
          <w:szCs w:val="22"/>
        </w:rPr>
      </w:pPr>
      <w:r w:rsidRPr="00CB752A">
        <w:rPr>
          <w:sz w:val="22"/>
          <w:szCs w:val="22"/>
        </w:rPr>
        <w:t>Verkauft  wurden:</w:t>
      </w:r>
    </w:p>
    <w:p w14:paraId="7A5F6876" w14:textId="77777777" w:rsidR="000A7217" w:rsidRPr="00CB752A" w:rsidRDefault="000A7217" w:rsidP="000A7217">
      <w:pPr>
        <w:rPr>
          <w:sz w:val="22"/>
          <w:szCs w:val="22"/>
        </w:rPr>
      </w:pPr>
      <w:r w:rsidRPr="00CB752A">
        <w:rPr>
          <w:sz w:val="22"/>
          <w:szCs w:val="22"/>
        </w:rPr>
        <w:t>10 Flaschen vom Anfangsbestand</w:t>
      </w:r>
    </w:p>
    <w:p w14:paraId="393771D3" w14:textId="77777777" w:rsidR="000A7217" w:rsidRPr="00CB752A" w:rsidRDefault="000A7217" w:rsidP="000A7217">
      <w:pPr>
        <w:rPr>
          <w:sz w:val="22"/>
          <w:szCs w:val="22"/>
        </w:rPr>
      </w:pPr>
      <w:r w:rsidRPr="00CB752A">
        <w:rPr>
          <w:sz w:val="22"/>
          <w:szCs w:val="22"/>
        </w:rPr>
        <w:t>48 Flaschen vom Zukauf 4.5.2010</w:t>
      </w:r>
    </w:p>
    <w:p w14:paraId="1F168857" w14:textId="77777777" w:rsidR="000A7217" w:rsidRPr="00CB752A" w:rsidRDefault="000A7217" w:rsidP="000A7217">
      <w:pPr>
        <w:rPr>
          <w:sz w:val="22"/>
          <w:szCs w:val="22"/>
        </w:rPr>
      </w:pPr>
      <w:r w:rsidRPr="00CB752A">
        <w:rPr>
          <w:sz w:val="22"/>
          <w:szCs w:val="22"/>
        </w:rPr>
        <w:t>10 Flaschen vom Zukauf 1.7.2010</w:t>
      </w:r>
    </w:p>
    <w:p w14:paraId="3E793F88" w14:textId="77777777" w:rsidR="000A7217" w:rsidRPr="00CB752A" w:rsidRDefault="000A7217" w:rsidP="000A7217">
      <w:pPr>
        <w:rPr>
          <w:sz w:val="22"/>
          <w:szCs w:val="22"/>
        </w:rPr>
      </w:pPr>
      <w:r w:rsidRPr="00CB752A">
        <w:rPr>
          <w:sz w:val="22"/>
          <w:szCs w:val="22"/>
        </w:rPr>
        <w:t>10 Flaschen vom Zukauf 1.10.2010</w:t>
      </w:r>
    </w:p>
    <w:p w14:paraId="4C871AA6" w14:textId="77777777" w:rsidR="000A7217" w:rsidRPr="00CB752A" w:rsidRDefault="000A7217" w:rsidP="000A7217">
      <w:pPr>
        <w:rPr>
          <w:sz w:val="22"/>
          <w:szCs w:val="22"/>
        </w:rPr>
      </w:pPr>
    </w:p>
    <w:p w14:paraId="76162EC3" w14:textId="77777777" w:rsidR="000A7217" w:rsidRPr="00CB752A" w:rsidRDefault="000A7217" w:rsidP="000A7217">
      <w:pPr>
        <w:rPr>
          <w:sz w:val="22"/>
          <w:szCs w:val="22"/>
        </w:rPr>
      </w:pPr>
      <w:r w:rsidRPr="00CB752A">
        <w:rPr>
          <w:sz w:val="22"/>
          <w:szCs w:val="22"/>
        </w:rPr>
        <w:t xml:space="preserve">Der </w:t>
      </w:r>
      <w:r w:rsidRPr="00CB752A">
        <w:rPr>
          <w:b/>
          <w:sz w:val="22"/>
          <w:szCs w:val="22"/>
        </w:rPr>
        <w:t>Ist-Endbestand</w:t>
      </w:r>
      <w:r w:rsidRPr="00CB752A">
        <w:rPr>
          <w:sz w:val="22"/>
          <w:szCs w:val="22"/>
        </w:rPr>
        <w:t xml:space="preserve"> (Champagner) laut Inventur wurde wie folgt ermittelt: </w:t>
      </w:r>
    </w:p>
    <w:p w14:paraId="4C0CF496" w14:textId="77777777" w:rsidR="000A7217" w:rsidRPr="00CB752A" w:rsidRDefault="000A7217" w:rsidP="000A7217">
      <w:pPr>
        <w:rPr>
          <w:sz w:val="22"/>
          <w:szCs w:val="22"/>
        </w:rPr>
      </w:pPr>
      <w:r w:rsidRPr="00CB752A">
        <w:rPr>
          <w:sz w:val="22"/>
          <w:szCs w:val="22"/>
        </w:rPr>
        <w:t xml:space="preserve">2   Flaschen vom Zukauf vom 4.5.2010, </w:t>
      </w:r>
    </w:p>
    <w:p w14:paraId="2810012D" w14:textId="77777777" w:rsidR="000A7217" w:rsidRPr="00CB752A" w:rsidRDefault="000A7217" w:rsidP="000A7217">
      <w:pPr>
        <w:rPr>
          <w:sz w:val="22"/>
          <w:szCs w:val="22"/>
        </w:rPr>
      </w:pPr>
      <w:r w:rsidRPr="00CB752A">
        <w:rPr>
          <w:sz w:val="22"/>
          <w:szCs w:val="22"/>
        </w:rPr>
        <w:t>17 Flaschen vom Zukauf vom 1.7.2010.</w:t>
      </w:r>
    </w:p>
    <w:p w14:paraId="0909D74B" w14:textId="77777777" w:rsidR="000A7217" w:rsidRPr="00CB752A" w:rsidRDefault="000A7217" w:rsidP="000A7217">
      <w:pPr>
        <w:rPr>
          <w:sz w:val="22"/>
          <w:szCs w:val="22"/>
        </w:rPr>
      </w:pPr>
    </w:p>
    <w:p w14:paraId="599517B6" w14:textId="77777777" w:rsidR="000A7217" w:rsidRPr="00CB752A" w:rsidRDefault="000A7217" w:rsidP="000A7217">
      <w:pPr>
        <w:rPr>
          <w:sz w:val="22"/>
          <w:szCs w:val="22"/>
        </w:rPr>
      </w:pPr>
      <w:r w:rsidRPr="00CB752A">
        <w:rPr>
          <w:sz w:val="22"/>
          <w:szCs w:val="22"/>
        </w:rPr>
        <w:t>Der Preis am Bilanzstichtag beträgt 32,00 EUR.</w:t>
      </w:r>
    </w:p>
    <w:p w14:paraId="47BB7530" w14:textId="77777777" w:rsidR="000A7217" w:rsidRPr="00CB752A" w:rsidRDefault="000A7217" w:rsidP="000A7217">
      <w:pPr>
        <w:rPr>
          <w:sz w:val="22"/>
          <w:szCs w:val="22"/>
        </w:rPr>
      </w:pPr>
      <w:r w:rsidRPr="00CB752A">
        <w:rPr>
          <w:b/>
          <w:sz w:val="22"/>
          <w:szCs w:val="22"/>
        </w:rPr>
        <w:t>Endbestand</w:t>
      </w:r>
      <w:r w:rsidRPr="00CB752A">
        <w:rPr>
          <w:sz w:val="22"/>
          <w:szCs w:val="22"/>
        </w:rPr>
        <w:t xml:space="preserve"> laut Inventur an </w:t>
      </w:r>
      <w:r w:rsidRPr="00CB752A">
        <w:rPr>
          <w:b/>
          <w:sz w:val="22"/>
          <w:szCs w:val="22"/>
        </w:rPr>
        <w:t>Lebensmittel</w:t>
      </w:r>
      <w:r w:rsidRPr="00CB752A">
        <w:rPr>
          <w:sz w:val="22"/>
          <w:szCs w:val="22"/>
        </w:rPr>
        <w:t>: 1.234,00 EUR</w:t>
      </w:r>
    </w:p>
    <w:p w14:paraId="7D8B84A1" w14:textId="77777777" w:rsidR="000A7217" w:rsidRDefault="000A7217" w:rsidP="000A7217">
      <w:pPr>
        <w:rPr>
          <w:b/>
          <w:sz w:val="22"/>
          <w:szCs w:val="22"/>
        </w:rPr>
      </w:pPr>
    </w:p>
    <w:p w14:paraId="6C6C1EA7" w14:textId="77777777" w:rsidR="000A7217" w:rsidRDefault="000A7217" w:rsidP="000A7217">
      <w:pPr>
        <w:rPr>
          <w:b/>
          <w:sz w:val="22"/>
          <w:szCs w:val="22"/>
        </w:rPr>
      </w:pPr>
    </w:p>
    <w:p w14:paraId="0AE0EAC7" w14:textId="77777777" w:rsidR="000A7217" w:rsidRDefault="000A7217" w:rsidP="000A7217">
      <w:pPr>
        <w:rPr>
          <w:b/>
          <w:sz w:val="22"/>
          <w:szCs w:val="22"/>
        </w:rPr>
      </w:pPr>
    </w:p>
    <w:p w14:paraId="719B7C60" w14:textId="77777777" w:rsidR="000A7217" w:rsidRPr="00A06A4C" w:rsidRDefault="000A7217" w:rsidP="000A7217">
      <w:pPr>
        <w:rPr>
          <w:b/>
          <w:sz w:val="22"/>
          <w:szCs w:val="22"/>
        </w:rPr>
      </w:pPr>
    </w:p>
    <w:p w14:paraId="74FF75E5" w14:textId="77777777" w:rsidR="000A7217" w:rsidRPr="00CB752A" w:rsidRDefault="000A7217" w:rsidP="000A7217">
      <w:pPr>
        <w:pStyle w:val="Listenabsatz1"/>
        <w:numPr>
          <w:ilvl w:val="0"/>
          <w:numId w:val="1"/>
        </w:numPr>
        <w:rPr>
          <w:rFonts w:cs="Arial"/>
          <w:b/>
          <w:lang w:eastAsia="de-DE"/>
        </w:rPr>
      </w:pPr>
      <w:r w:rsidRPr="00CB752A">
        <w:rPr>
          <w:rFonts w:cs="Arial"/>
          <w:b/>
          <w:lang w:eastAsia="de-DE"/>
        </w:rPr>
        <w:t>Rechnungsabgrenzungen</w:t>
      </w:r>
    </w:p>
    <w:p w14:paraId="075AB853" w14:textId="77777777" w:rsidR="000A7217" w:rsidRDefault="000A7217" w:rsidP="000A7217">
      <w:pPr>
        <w:pStyle w:val="Listenabsatz1"/>
        <w:rPr>
          <w:rFonts w:cs="Arial"/>
          <w:lang w:eastAsia="de-DE"/>
        </w:rPr>
      </w:pPr>
    </w:p>
    <w:p w14:paraId="3E5DEB72" w14:textId="77777777" w:rsidR="000A7217" w:rsidRPr="00CB752A" w:rsidRDefault="000A7217" w:rsidP="000A7217">
      <w:pPr>
        <w:pStyle w:val="Listenabsatz1"/>
        <w:rPr>
          <w:rFonts w:cs="Arial"/>
          <w:lang w:eastAsia="de-DE"/>
        </w:rPr>
      </w:pPr>
    </w:p>
    <w:p w14:paraId="341E3D18" w14:textId="77777777" w:rsidR="000A7217" w:rsidRPr="00CB752A" w:rsidRDefault="000A7217" w:rsidP="000A7217">
      <w:pPr>
        <w:rPr>
          <w:b/>
          <w:sz w:val="22"/>
          <w:szCs w:val="22"/>
        </w:rPr>
      </w:pPr>
      <w:r w:rsidRPr="00CB752A">
        <w:rPr>
          <w:b/>
          <w:sz w:val="22"/>
          <w:szCs w:val="22"/>
        </w:rPr>
        <w:t xml:space="preserve">Lesezirkel </w:t>
      </w:r>
    </w:p>
    <w:p w14:paraId="071AA2E8" w14:textId="77777777" w:rsidR="000A7217" w:rsidRPr="00CB752A" w:rsidRDefault="000A7217" w:rsidP="000A7217">
      <w:pPr>
        <w:rPr>
          <w:sz w:val="22"/>
          <w:szCs w:val="22"/>
        </w:rPr>
      </w:pPr>
    </w:p>
    <w:p w14:paraId="23E841F3" w14:textId="77777777" w:rsidR="000A7217" w:rsidRPr="00CB752A" w:rsidRDefault="000A7217" w:rsidP="000A7217">
      <w:pPr>
        <w:rPr>
          <w:sz w:val="22"/>
          <w:szCs w:val="22"/>
        </w:rPr>
      </w:pPr>
      <w:r w:rsidRPr="00CB752A">
        <w:rPr>
          <w:sz w:val="22"/>
          <w:szCs w:val="22"/>
        </w:rPr>
        <w:t xml:space="preserve">Der Hubertus Hof hat bei </w:t>
      </w:r>
      <w:proofErr w:type="spellStart"/>
      <w:r w:rsidRPr="00CB752A">
        <w:rPr>
          <w:sz w:val="22"/>
          <w:szCs w:val="22"/>
        </w:rPr>
        <w:t>Morawa</w:t>
      </w:r>
      <w:proofErr w:type="spellEnd"/>
      <w:r w:rsidRPr="00CB752A">
        <w:rPr>
          <w:sz w:val="22"/>
          <w:szCs w:val="22"/>
        </w:rPr>
        <w:t xml:space="preserve"> einen Lesezirkel (Auswahl an Zeitungen und Zeitschriften) bestellt. Am 31.10.2010 wurden 330,00 EUR inkl. 10 % </w:t>
      </w:r>
      <w:proofErr w:type="spellStart"/>
      <w:r w:rsidRPr="00CB752A">
        <w:rPr>
          <w:sz w:val="22"/>
          <w:szCs w:val="22"/>
        </w:rPr>
        <w:t>USt</w:t>
      </w:r>
      <w:proofErr w:type="spellEnd"/>
      <w:r w:rsidRPr="00CB752A">
        <w:rPr>
          <w:sz w:val="22"/>
          <w:szCs w:val="22"/>
        </w:rPr>
        <w:t xml:space="preserve"> für sechs Monate im Voraus bezahlt und ordnungsgemäß verbucht.</w:t>
      </w:r>
    </w:p>
    <w:p w14:paraId="2036CC70" w14:textId="77777777" w:rsidR="000A7217" w:rsidRPr="00CB752A" w:rsidRDefault="000A7217" w:rsidP="000A7217">
      <w:pPr>
        <w:rPr>
          <w:sz w:val="22"/>
          <w:szCs w:val="22"/>
        </w:rPr>
      </w:pPr>
    </w:p>
    <w:p w14:paraId="714DB143" w14:textId="77777777" w:rsidR="000A7217" w:rsidRPr="00CB752A" w:rsidRDefault="000A7217" w:rsidP="000A7217">
      <w:pPr>
        <w:rPr>
          <w:b/>
          <w:sz w:val="22"/>
          <w:szCs w:val="22"/>
        </w:rPr>
      </w:pPr>
      <w:r w:rsidRPr="00CB752A">
        <w:rPr>
          <w:b/>
          <w:sz w:val="22"/>
          <w:szCs w:val="22"/>
        </w:rPr>
        <w:t xml:space="preserve">Gewährtes Darlehen </w:t>
      </w:r>
    </w:p>
    <w:p w14:paraId="4C96499B" w14:textId="77777777" w:rsidR="000A7217" w:rsidRPr="00CB752A" w:rsidRDefault="000A7217" w:rsidP="000A7217">
      <w:pPr>
        <w:rPr>
          <w:sz w:val="22"/>
          <w:szCs w:val="22"/>
        </w:rPr>
      </w:pPr>
    </w:p>
    <w:p w14:paraId="3C92994C" w14:textId="77777777" w:rsidR="000A7217" w:rsidRPr="00CB752A" w:rsidRDefault="000A7217" w:rsidP="000A7217">
      <w:pPr>
        <w:rPr>
          <w:sz w:val="22"/>
          <w:szCs w:val="22"/>
        </w:rPr>
      </w:pPr>
      <w:r w:rsidRPr="00CB752A">
        <w:rPr>
          <w:sz w:val="22"/>
          <w:szCs w:val="22"/>
        </w:rPr>
        <w:t xml:space="preserve">Einem Direktvermarkter  von Bio-Fleisch wurde am 01.12.2010 ein Darlehen in der Höhe von 10.000,00 EUR gewährt. Das Darlehen wird am 1.3. 2011 inklusive </w:t>
      </w:r>
    </w:p>
    <w:p w14:paraId="5F0FD837" w14:textId="77777777" w:rsidR="000A7217" w:rsidRPr="00CB752A" w:rsidRDefault="000A7217" w:rsidP="000A7217">
      <w:pPr>
        <w:rPr>
          <w:sz w:val="22"/>
          <w:szCs w:val="22"/>
        </w:rPr>
      </w:pPr>
      <w:r w:rsidRPr="00CB752A">
        <w:rPr>
          <w:sz w:val="22"/>
          <w:szCs w:val="22"/>
        </w:rPr>
        <w:t>6 % Zinsen p.a.  an uns zurückgezahlt.</w:t>
      </w:r>
    </w:p>
    <w:p w14:paraId="7DE6AD7D" w14:textId="77777777" w:rsidR="000A7217" w:rsidRPr="00CB752A" w:rsidRDefault="000A7217" w:rsidP="000A7217">
      <w:pPr>
        <w:rPr>
          <w:b/>
          <w:sz w:val="22"/>
          <w:szCs w:val="22"/>
        </w:rPr>
      </w:pPr>
    </w:p>
    <w:p w14:paraId="159A89C0" w14:textId="77777777" w:rsidR="000A7217" w:rsidRPr="00CB752A" w:rsidRDefault="000A7217" w:rsidP="000A7217">
      <w:pPr>
        <w:rPr>
          <w:b/>
          <w:sz w:val="22"/>
          <w:szCs w:val="22"/>
        </w:rPr>
      </w:pPr>
      <w:r w:rsidRPr="00CB752A">
        <w:rPr>
          <w:b/>
          <w:sz w:val="22"/>
          <w:szCs w:val="22"/>
        </w:rPr>
        <w:t>Miete</w:t>
      </w:r>
    </w:p>
    <w:p w14:paraId="64A34F9B" w14:textId="77777777" w:rsidR="000A7217" w:rsidRPr="00CB752A" w:rsidRDefault="000A7217" w:rsidP="000A7217">
      <w:pPr>
        <w:rPr>
          <w:b/>
          <w:sz w:val="22"/>
          <w:szCs w:val="22"/>
        </w:rPr>
      </w:pPr>
    </w:p>
    <w:p w14:paraId="6831EABD" w14:textId="77777777" w:rsidR="000A7217" w:rsidRPr="00CB752A" w:rsidRDefault="000A7217" w:rsidP="000A7217">
      <w:pPr>
        <w:rPr>
          <w:sz w:val="22"/>
          <w:szCs w:val="22"/>
        </w:rPr>
      </w:pPr>
      <w:r w:rsidRPr="00CB752A">
        <w:rPr>
          <w:sz w:val="22"/>
          <w:szCs w:val="22"/>
        </w:rPr>
        <w:t>Wir haben für die Vermietung eines Geschäftslokales in unserer Hotelhalle  am 1.12. 900,00 EUR netto Miete für drei Monate im Voraus erhalten (Banküberweisung).</w:t>
      </w:r>
    </w:p>
    <w:p w14:paraId="5E07310C" w14:textId="77777777" w:rsidR="000A7217" w:rsidRPr="00CB752A" w:rsidRDefault="000A7217" w:rsidP="000A7217">
      <w:pPr>
        <w:rPr>
          <w:b/>
          <w:sz w:val="22"/>
          <w:szCs w:val="22"/>
        </w:rPr>
      </w:pPr>
    </w:p>
    <w:p w14:paraId="54F171C6" w14:textId="77777777" w:rsidR="000A7217" w:rsidRPr="00CB752A" w:rsidRDefault="000A7217" w:rsidP="000A7217">
      <w:pPr>
        <w:rPr>
          <w:b/>
          <w:sz w:val="22"/>
          <w:szCs w:val="22"/>
        </w:rPr>
      </w:pPr>
      <w:r w:rsidRPr="00CB752A">
        <w:rPr>
          <w:b/>
          <w:sz w:val="22"/>
          <w:szCs w:val="22"/>
        </w:rPr>
        <w:t>Bankdarlehen</w:t>
      </w:r>
    </w:p>
    <w:p w14:paraId="4DA69FA8" w14:textId="77777777" w:rsidR="000A7217" w:rsidRPr="00CB752A" w:rsidRDefault="000A7217" w:rsidP="000A7217">
      <w:pPr>
        <w:rPr>
          <w:b/>
          <w:sz w:val="22"/>
          <w:szCs w:val="22"/>
        </w:rPr>
      </w:pPr>
    </w:p>
    <w:p w14:paraId="0C47CAFF" w14:textId="77777777" w:rsidR="000A7217" w:rsidRDefault="000A7217" w:rsidP="000A7217">
      <w:pPr>
        <w:rPr>
          <w:sz w:val="22"/>
          <w:szCs w:val="22"/>
        </w:rPr>
      </w:pPr>
      <w:r w:rsidRPr="00CB752A">
        <w:rPr>
          <w:sz w:val="22"/>
          <w:szCs w:val="22"/>
        </w:rPr>
        <w:t>Für das in der Saldenbilanz ausgewiesene Bankdarlehen überweisen wir jeweils am 1.10. und 1.4. 7 % Zinsen p.a. im Nachhinein.</w:t>
      </w:r>
    </w:p>
    <w:p w14:paraId="39435FBF" w14:textId="77777777" w:rsidR="000A7217" w:rsidRDefault="000A7217" w:rsidP="000A7217">
      <w:pPr>
        <w:rPr>
          <w:sz w:val="22"/>
          <w:szCs w:val="22"/>
        </w:rPr>
      </w:pPr>
    </w:p>
    <w:p w14:paraId="68BCE452" w14:textId="77777777" w:rsidR="000A7217" w:rsidRPr="00A06A4C" w:rsidRDefault="000A7217" w:rsidP="000A7217">
      <w:pPr>
        <w:rPr>
          <w:sz w:val="22"/>
          <w:szCs w:val="22"/>
        </w:rPr>
      </w:pPr>
      <w:r>
        <w:rPr>
          <w:sz w:val="22"/>
          <w:szCs w:val="22"/>
        </w:rPr>
        <w:br w:type="page"/>
      </w:r>
    </w:p>
    <w:p w14:paraId="31901800" w14:textId="77777777" w:rsidR="000A7217" w:rsidRPr="00CB752A" w:rsidRDefault="000A7217" w:rsidP="000A7217">
      <w:pPr>
        <w:pStyle w:val="Listenabsatz1"/>
        <w:numPr>
          <w:ilvl w:val="0"/>
          <w:numId w:val="1"/>
        </w:numPr>
        <w:rPr>
          <w:rFonts w:cs="Arial"/>
          <w:b/>
          <w:lang w:eastAsia="de-DE"/>
        </w:rPr>
      </w:pPr>
      <w:r w:rsidRPr="00CB752A">
        <w:rPr>
          <w:rFonts w:cs="Arial"/>
          <w:b/>
          <w:lang w:eastAsia="de-DE"/>
        </w:rPr>
        <w:t xml:space="preserve">Rückstellungen </w:t>
      </w:r>
    </w:p>
    <w:p w14:paraId="7FF5754A" w14:textId="77777777" w:rsidR="000A7217" w:rsidRPr="00CB752A" w:rsidRDefault="000A7217" w:rsidP="000A7217">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859"/>
        <w:gridCol w:w="7261"/>
      </w:tblGrid>
      <w:tr w:rsidR="000A7217" w:rsidRPr="00CB752A" w14:paraId="44C3C287" w14:textId="77777777" w:rsidTr="00300A67">
        <w:tc>
          <w:tcPr>
            <w:tcW w:w="1101" w:type="dxa"/>
          </w:tcPr>
          <w:p w14:paraId="06A1880E" w14:textId="77777777" w:rsidR="000A7217" w:rsidRPr="00CB752A" w:rsidRDefault="000A7217" w:rsidP="00300A67">
            <w:pPr>
              <w:rPr>
                <w:sz w:val="22"/>
                <w:szCs w:val="22"/>
              </w:rPr>
            </w:pPr>
            <w:r w:rsidRPr="00CB752A">
              <w:rPr>
                <w:sz w:val="22"/>
                <w:szCs w:val="22"/>
              </w:rPr>
              <w:t>30.12.09</w:t>
            </w:r>
          </w:p>
        </w:tc>
        <w:tc>
          <w:tcPr>
            <w:tcW w:w="859" w:type="dxa"/>
          </w:tcPr>
          <w:p w14:paraId="7DED3169" w14:textId="77777777" w:rsidR="000A7217" w:rsidRPr="00CB752A" w:rsidRDefault="000A7217" w:rsidP="00300A67">
            <w:pPr>
              <w:rPr>
                <w:sz w:val="22"/>
                <w:szCs w:val="22"/>
              </w:rPr>
            </w:pPr>
            <w:r w:rsidRPr="00CB752A">
              <w:rPr>
                <w:sz w:val="22"/>
                <w:szCs w:val="22"/>
              </w:rPr>
              <w:t>B189</w:t>
            </w:r>
          </w:p>
        </w:tc>
        <w:tc>
          <w:tcPr>
            <w:tcW w:w="7261" w:type="dxa"/>
          </w:tcPr>
          <w:p w14:paraId="0F8D8F6B" w14:textId="77777777" w:rsidR="000A7217" w:rsidRPr="00CB752A" w:rsidRDefault="000A7217" w:rsidP="00300A67">
            <w:pPr>
              <w:rPr>
                <w:sz w:val="22"/>
                <w:szCs w:val="22"/>
              </w:rPr>
            </w:pPr>
            <w:r w:rsidRPr="00CB752A">
              <w:rPr>
                <w:sz w:val="22"/>
                <w:szCs w:val="22"/>
              </w:rPr>
              <w:t>Im Vorjahr wurde eine Rückstellung für Schadenersatz gebildet. Wir haben den Prozess verloren und wurden zu einer Schadenersatzzahlung in der Höhe von 11.000,00 EUR verurteilt, der Betrag wurde am 30.12.10 überwiesen. Es erfolgte noch keine Buchung.</w:t>
            </w:r>
          </w:p>
        </w:tc>
      </w:tr>
      <w:tr w:rsidR="000A7217" w:rsidRPr="00CB752A" w14:paraId="101AA3D3" w14:textId="77777777" w:rsidTr="00300A67">
        <w:tc>
          <w:tcPr>
            <w:tcW w:w="1101" w:type="dxa"/>
          </w:tcPr>
          <w:p w14:paraId="250A99E6" w14:textId="77777777" w:rsidR="000A7217" w:rsidRPr="00CB752A" w:rsidRDefault="000A7217" w:rsidP="00300A67">
            <w:pPr>
              <w:rPr>
                <w:sz w:val="22"/>
                <w:szCs w:val="22"/>
              </w:rPr>
            </w:pPr>
            <w:r w:rsidRPr="00CB752A">
              <w:rPr>
                <w:sz w:val="22"/>
                <w:szCs w:val="22"/>
              </w:rPr>
              <w:t>31.12.09</w:t>
            </w:r>
          </w:p>
        </w:tc>
        <w:tc>
          <w:tcPr>
            <w:tcW w:w="859" w:type="dxa"/>
          </w:tcPr>
          <w:p w14:paraId="22BED2C4" w14:textId="77777777" w:rsidR="000A7217" w:rsidRPr="00CB752A" w:rsidRDefault="000A7217" w:rsidP="00300A67">
            <w:pPr>
              <w:rPr>
                <w:sz w:val="22"/>
                <w:szCs w:val="22"/>
              </w:rPr>
            </w:pPr>
            <w:r w:rsidRPr="00CB752A">
              <w:rPr>
                <w:sz w:val="22"/>
                <w:szCs w:val="22"/>
              </w:rPr>
              <w:t>U23</w:t>
            </w:r>
          </w:p>
        </w:tc>
        <w:tc>
          <w:tcPr>
            <w:tcW w:w="7261" w:type="dxa"/>
          </w:tcPr>
          <w:p w14:paraId="0DA86440" w14:textId="77777777" w:rsidR="000A7217" w:rsidRPr="00CB752A" w:rsidRDefault="000A7217" w:rsidP="00300A67">
            <w:pPr>
              <w:rPr>
                <w:sz w:val="22"/>
                <w:szCs w:val="22"/>
              </w:rPr>
            </w:pPr>
            <w:r w:rsidRPr="00CB752A">
              <w:rPr>
                <w:sz w:val="22"/>
                <w:szCs w:val="22"/>
              </w:rPr>
              <w:t xml:space="preserve">Wir rechnen mit Kosten für den Jahresabschluss in der Höhe von 4.000,00 EUR exkl. </w:t>
            </w:r>
            <w:proofErr w:type="spellStart"/>
            <w:r w:rsidRPr="00CB752A">
              <w:rPr>
                <w:sz w:val="22"/>
                <w:szCs w:val="22"/>
              </w:rPr>
              <w:t>USt</w:t>
            </w:r>
            <w:proofErr w:type="spellEnd"/>
            <w:r w:rsidRPr="00CB752A">
              <w:rPr>
                <w:sz w:val="22"/>
                <w:szCs w:val="22"/>
              </w:rPr>
              <w:t>. Für diesen Zweck soll eine Rückstellung gebildet werden.</w:t>
            </w:r>
          </w:p>
        </w:tc>
      </w:tr>
    </w:tbl>
    <w:p w14:paraId="690B8E72" w14:textId="77777777" w:rsidR="000A7217" w:rsidRPr="00CB752A" w:rsidRDefault="000A7217" w:rsidP="000A7217">
      <w:pPr>
        <w:rPr>
          <w:sz w:val="22"/>
          <w:szCs w:val="22"/>
        </w:rPr>
      </w:pPr>
    </w:p>
    <w:p w14:paraId="7B649F7A" w14:textId="77777777" w:rsidR="000A7217" w:rsidRPr="00CB752A" w:rsidRDefault="000A7217" w:rsidP="000A7217">
      <w:pPr>
        <w:rPr>
          <w:b/>
          <w:sz w:val="22"/>
          <w:szCs w:val="22"/>
        </w:rPr>
      </w:pPr>
    </w:p>
    <w:p w14:paraId="5E46F305" w14:textId="77777777" w:rsidR="000A7217" w:rsidRPr="00A06A4C" w:rsidRDefault="000A7217" w:rsidP="000A7217">
      <w:pPr>
        <w:pStyle w:val="Listenabsatz1"/>
        <w:numPr>
          <w:ilvl w:val="0"/>
          <w:numId w:val="1"/>
        </w:numPr>
        <w:rPr>
          <w:rFonts w:cs="Arial"/>
          <w:b/>
          <w:lang w:eastAsia="de-DE"/>
        </w:rPr>
      </w:pPr>
      <w:r w:rsidRPr="00A06A4C">
        <w:rPr>
          <w:b/>
        </w:rPr>
        <w:t xml:space="preserve">Forderungsbewertung </w:t>
      </w:r>
    </w:p>
    <w:p w14:paraId="62E5EFA4" w14:textId="77777777" w:rsidR="000A7217" w:rsidRPr="00CB752A" w:rsidRDefault="000A7217" w:rsidP="000A7217">
      <w:pPr>
        <w:rPr>
          <w:sz w:val="22"/>
          <w:szCs w:val="22"/>
        </w:rPr>
      </w:pPr>
    </w:p>
    <w:p w14:paraId="2A2744D7" w14:textId="77777777" w:rsidR="000A7217" w:rsidRPr="00CB752A" w:rsidRDefault="000A7217" w:rsidP="000A7217">
      <w:pPr>
        <w:rPr>
          <w:b/>
          <w:sz w:val="22"/>
          <w:szCs w:val="22"/>
        </w:rPr>
      </w:pPr>
      <w:r w:rsidRPr="00CB752A">
        <w:rPr>
          <w:b/>
          <w:sz w:val="22"/>
          <w:szCs w:val="22"/>
        </w:rPr>
        <w:t>Auszug aus der Offenen-Posten-Liste per 31.12.10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1275"/>
        <w:gridCol w:w="709"/>
        <w:gridCol w:w="5560"/>
      </w:tblGrid>
      <w:tr w:rsidR="000A7217" w:rsidRPr="00CB752A" w14:paraId="5A4F776A" w14:textId="77777777" w:rsidTr="00300A67">
        <w:tc>
          <w:tcPr>
            <w:tcW w:w="1668" w:type="dxa"/>
          </w:tcPr>
          <w:p w14:paraId="3F88B2EA" w14:textId="77777777" w:rsidR="000A7217" w:rsidRPr="00CB752A" w:rsidRDefault="000A7217" w:rsidP="00300A67">
            <w:pPr>
              <w:jc w:val="center"/>
              <w:rPr>
                <w:sz w:val="22"/>
                <w:szCs w:val="22"/>
              </w:rPr>
            </w:pPr>
            <w:r w:rsidRPr="00CB752A">
              <w:rPr>
                <w:sz w:val="22"/>
                <w:szCs w:val="22"/>
              </w:rPr>
              <w:t>Kunde</w:t>
            </w:r>
          </w:p>
        </w:tc>
        <w:tc>
          <w:tcPr>
            <w:tcW w:w="1275" w:type="dxa"/>
          </w:tcPr>
          <w:p w14:paraId="7A44876E" w14:textId="77777777" w:rsidR="000A7217" w:rsidRPr="00CB752A" w:rsidRDefault="000A7217" w:rsidP="00300A67">
            <w:pPr>
              <w:jc w:val="center"/>
              <w:rPr>
                <w:sz w:val="22"/>
                <w:szCs w:val="22"/>
              </w:rPr>
            </w:pPr>
            <w:r w:rsidRPr="00CB752A">
              <w:rPr>
                <w:sz w:val="22"/>
                <w:szCs w:val="22"/>
              </w:rPr>
              <w:t>Höhe der Forderung</w:t>
            </w:r>
          </w:p>
        </w:tc>
        <w:tc>
          <w:tcPr>
            <w:tcW w:w="709" w:type="dxa"/>
          </w:tcPr>
          <w:p w14:paraId="320C91A8" w14:textId="77777777" w:rsidR="000A7217" w:rsidRPr="00CB752A" w:rsidRDefault="000A7217" w:rsidP="00300A67">
            <w:pPr>
              <w:jc w:val="center"/>
              <w:rPr>
                <w:sz w:val="22"/>
                <w:szCs w:val="22"/>
              </w:rPr>
            </w:pPr>
            <w:proofErr w:type="spellStart"/>
            <w:r w:rsidRPr="00CB752A">
              <w:rPr>
                <w:sz w:val="22"/>
                <w:szCs w:val="22"/>
              </w:rPr>
              <w:t>USt</w:t>
            </w:r>
            <w:proofErr w:type="spellEnd"/>
          </w:p>
        </w:tc>
        <w:tc>
          <w:tcPr>
            <w:tcW w:w="5560" w:type="dxa"/>
          </w:tcPr>
          <w:p w14:paraId="273C95E7" w14:textId="77777777" w:rsidR="000A7217" w:rsidRPr="00CB752A" w:rsidRDefault="000A7217" w:rsidP="00300A67">
            <w:pPr>
              <w:jc w:val="center"/>
              <w:rPr>
                <w:i/>
                <w:sz w:val="22"/>
                <w:szCs w:val="22"/>
              </w:rPr>
            </w:pPr>
            <w:r w:rsidRPr="00CB752A">
              <w:rPr>
                <w:i/>
                <w:sz w:val="22"/>
                <w:szCs w:val="22"/>
              </w:rPr>
              <w:t>Anmerkungen</w:t>
            </w:r>
          </w:p>
        </w:tc>
      </w:tr>
      <w:tr w:rsidR="000A7217" w:rsidRPr="00CB752A" w14:paraId="29548B3E" w14:textId="77777777" w:rsidTr="00300A67">
        <w:tc>
          <w:tcPr>
            <w:tcW w:w="1668" w:type="dxa"/>
          </w:tcPr>
          <w:p w14:paraId="35A4F5B3" w14:textId="77777777" w:rsidR="000A7217" w:rsidRPr="00CB752A" w:rsidRDefault="000A7217" w:rsidP="00300A67">
            <w:pPr>
              <w:rPr>
                <w:sz w:val="22"/>
                <w:szCs w:val="22"/>
              </w:rPr>
            </w:pPr>
            <w:r w:rsidRPr="00CB752A">
              <w:rPr>
                <w:sz w:val="22"/>
                <w:szCs w:val="22"/>
              </w:rPr>
              <w:t>20017 Berger</w:t>
            </w:r>
          </w:p>
        </w:tc>
        <w:tc>
          <w:tcPr>
            <w:tcW w:w="1275" w:type="dxa"/>
          </w:tcPr>
          <w:p w14:paraId="1472A5DA" w14:textId="77777777" w:rsidR="000A7217" w:rsidRPr="00CB752A" w:rsidRDefault="000A7217" w:rsidP="00300A67">
            <w:pPr>
              <w:jc w:val="right"/>
              <w:rPr>
                <w:sz w:val="22"/>
                <w:szCs w:val="22"/>
              </w:rPr>
            </w:pPr>
            <w:r w:rsidRPr="00CB752A">
              <w:rPr>
                <w:sz w:val="22"/>
                <w:szCs w:val="22"/>
              </w:rPr>
              <w:t>3.300,00</w:t>
            </w:r>
          </w:p>
        </w:tc>
        <w:tc>
          <w:tcPr>
            <w:tcW w:w="709" w:type="dxa"/>
          </w:tcPr>
          <w:p w14:paraId="0D515D29" w14:textId="77777777" w:rsidR="000A7217" w:rsidRPr="00CB752A" w:rsidRDefault="000A7217" w:rsidP="00300A67">
            <w:pPr>
              <w:jc w:val="center"/>
              <w:rPr>
                <w:sz w:val="22"/>
                <w:szCs w:val="22"/>
              </w:rPr>
            </w:pPr>
            <w:r w:rsidRPr="00CB752A">
              <w:rPr>
                <w:sz w:val="22"/>
                <w:szCs w:val="22"/>
              </w:rPr>
              <w:t>10 %</w:t>
            </w:r>
          </w:p>
        </w:tc>
        <w:tc>
          <w:tcPr>
            <w:tcW w:w="5560" w:type="dxa"/>
          </w:tcPr>
          <w:p w14:paraId="056FB3E2" w14:textId="77777777" w:rsidR="000A7217" w:rsidRPr="00CB752A" w:rsidRDefault="000A7217" w:rsidP="00300A67">
            <w:pPr>
              <w:rPr>
                <w:sz w:val="22"/>
                <w:szCs w:val="22"/>
              </w:rPr>
            </w:pPr>
            <w:r w:rsidRPr="00CB752A">
              <w:rPr>
                <w:sz w:val="22"/>
                <w:szCs w:val="22"/>
              </w:rPr>
              <w:t>Wir haben dem Kunden Berger ein Buffet geliefert. Aufgrund einer Auskunft beim KSV rechnen wird damit</w:t>
            </w:r>
            <w:proofErr w:type="gramStart"/>
            <w:r w:rsidRPr="00CB752A">
              <w:rPr>
                <w:sz w:val="22"/>
                <w:szCs w:val="22"/>
              </w:rPr>
              <w:t>, dass</w:t>
            </w:r>
            <w:proofErr w:type="gramEnd"/>
            <w:r w:rsidRPr="00CB752A">
              <w:rPr>
                <w:sz w:val="22"/>
                <w:szCs w:val="22"/>
              </w:rPr>
              <w:t xml:space="preserve"> wir 90% unserer Forderung verlieren werden.</w:t>
            </w:r>
          </w:p>
        </w:tc>
      </w:tr>
      <w:tr w:rsidR="000A7217" w:rsidRPr="00CB752A" w14:paraId="323760AD" w14:textId="77777777" w:rsidTr="00300A67">
        <w:tc>
          <w:tcPr>
            <w:tcW w:w="1668" w:type="dxa"/>
          </w:tcPr>
          <w:p w14:paraId="2B6E8E76" w14:textId="77777777" w:rsidR="000A7217" w:rsidRPr="00CB752A" w:rsidRDefault="000A7217" w:rsidP="00300A67">
            <w:pPr>
              <w:rPr>
                <w:sz w:val="22"/>
                <w:szCs w:val="22"/>
              </w:rPr>
            </w:pPr>
            <w:r w:rsidRPr="00CB752A">
              <w:rPr>
                <w:sz w:val="22"/>
                <w:szCs w:val="22"/>
              </w:rPr>
              <w:t>20023 Karner</w:t>
            </w:r>
          </w:p>
        </w:tc>
        <w:tc>
          <w:tcPr>
            <w:tcW w:w="1275" w:type="dxa"/>
          </w:tcPr>
          <w:p w14:paraId="4B5BFC8A" w14:textId="77777777" w:rsidR="000A7217" w:rsidRPr="00CB752A" w:rsidRDefault="000A7217" w:rsidP="00300A67">
            <w:pPr>
              <w:jc w:val="right"/>
              <w:rPr>
                <w:sz w:val="22"/>
                <w:szCs w:val="22"/>
              </w:rPr>
            </w:pPr>
            <w:r w:rsidRPr="00CB752A">
              <w:rPr>
                <w:sz w:val="22"/>
                <w:szCs w:val="22"/>
              </w:rPr>
              <w:t>1.440,00</w:t>
            </w:r>
          </w:p>
        </w:tc>
        <w:tc>
          <w:tcPr>
            <w:tcW w:w="709" w:type="dxa"/>
          </w:tcPr>
          <w:p w14:paraId="22F41267" w14:textId="77777777" w:rsidR="000A7217" w:rsidRPr="00CB752A" w:rsidRDefault="000A7217" w:rsidP="00300A67">
            <w:pPr>
              <w:jc w:val="center"/>
              <w:rPr>
                <w:sz w:val="22"/>
                <w:szCs w:val="22"/>
              </w:rPr>
            </w:pPr>
            <w:r w:rsidRPr="00CB752A">
              <w:rPr>
                <w:sz w:val="22"/>
                <w:szCs w:val="22"/>
              </w:rPr>
              <w:t>20 %</w:t>
            </w:r>
          </w:p>
        </w:tc>
        <w:tc>
          <w:tcPr>
            <w:tcW w:w="5560" w:type="dxa"/>
          </w:tcPr>
          <w:p w14:paraId="0872ABD9" w14:textId="77777777" w:rsidR="000A7217" w:rsidRPr="00CB752A" w:rsidRDefault="000A7217" w:rsidP="00300A67">
            <w:pPr>
              <w:rPr>
                <w:sz w:val="22"/>
                <w:szCs w:val="22"/>
              </w:rPr>
            </w:pPr>
            <w:r w:rsidRPr="00CB752A">
              <w:rPr>
                <w:sz w:val="22"/>
                <w:szCs w:val="22"/>
              </w:rPr>
              <w:t>Die Forderung gegenüber dem Kunden Karner wurde im Vorjahr zu 60 % wertberichtigt. Der Konkurs des Kunden Karner wurde am 20.12.10 bestätigt und die Quote wurde mit 15 % festgelegt.</w:t>
            </w:r>
          </w:p>
        </w:tc>
      </w:tr>
    </w:tbl>
    <w:p w14:paraId="11849335" w14:textId="77777777" w:rsidR="000A7217" w:rsidRPr="00CB752A" w:rsidRDefault="000A7217" w:rsidP="000A7217">
      <w:pPr>
        <w:rPr>
          <w:sz w:val="22"/>
          <w:szCs w:val="22"/>
        </w:rPr>
      </w:pPr>
    </w:p>
    <w:p w14:paraId="2610213C" w14:textId="77777777" w:rsidR="000A7217" w:rsidRPr="00A8198D" w:rsidRDefault="000A7217" w:rsidP="000A7217">
      <w:pPr>
        <w:jc w:val="center"/>
      </w:pPr>
    </w:p>
    <w:p w14:paraId="53D7D17D" w14:textId="77777777" w:rsidR="000A7217" w:rsidRPr="00A8198D" w:rsidRDefault="000A7217" w:rsidP="000A7217">
      <w:pPr>
        <w:jc w:val="center"/>
      </w:pPr>
    </w:p>
    <w:p w14:paraId="198C8852" w14:textId="77777777" w:rsidR="000A7217" w:rsidRDefault="000A7217" w:rsidP="000A7217">
      <w:pPr>
        <w:jc w:val="both"/>
        <w:rPr>
          <w:b/>
          <w:sz w:val="32"/>
          <w:szCs w:val="32"/>
        </w:rPr>
      </w:pPr>
      <w:r>
        <w:rPr>
          <w:b/>
          <w:sz w:val="32"/>
          <w:szCs w:val="32"/>
        </w:rPr>
        <w:br w:type="page"/>
      </w:r>
    </w:p>
    <w:sectPr w:rsidR="000A7217" w:rsidSect="003343D6">
      <w:pgSz w:w="11906" w:h="16838"/>
      <w:pgMar w:top="1417" w:right="746"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730"/>
    <w:multiLevelType w:val="hybridMultilevel"/>
    <w:tmpl w:val="74FE8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E656CDC"/>
    <w:multiLevelType w:val="hybridMultilevel"/>
    <w:tmpl w:val="E15C34E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13D51772"/>
    <w:multiLevelType w:val="hybridMultilevel"/>
    <w:tmpl w:val="21ECD76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6AA052E6"/>
    <w:multiLevelType w:val="hybridMultilevel"/>
    <w:tmpl w:val="30241A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217"/>
    <w:rsid w:val="00016394"/>
    <w:rsid w:val="000A7217"/>
    <w:rsid w:val="00300A67"/>
    <w:rsid w:val="003343D6"/>
    <w:rsid w:val="003B5579"/>
    <w:rsid w:val="00457EEF"/>
    <w:rsid w:val="0068037A"/>
    <w:rsid w:val="007473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01F78E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7217"/>
    <w:rPr>
      <w:rFonts w:ascii="Arial" w:eastAsia="Times New Roman" w:hAnsi="Arial" w:cs="Arial"/>
      <w:bCs/>
      <w:lang w:val="de-AT"/>
    </w:rPr>
  </w:style>
  <w:style w:type="paragraph" w:styleId="berschrift1">
    <w:name w:val="heading 1"/>
    <w:basedOn w:val="Standard"/>
    <w:next w:val="Standard"/>
    <w:link w:val="berschrift1Zeichen"/>
    <w:qFormat/>
    <w:rsid w:val="00300A67"/>
    <w:pPr>
      <w:keepNext/>
      <w:jc w:val="center"/>
      <w:outlineLvl w:val="0"/>
    </w:pPr>
    <w:rPr>
      <w:rFonts w:ascii="Comic Sans MS" w:hAnsi="Comic Sans MS" w:cs="Times New Roman"/>
      <w:b/>
      <w:sz w:val="22"/>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0A7217"/>
    <w:pPr>
      <w:ind w:left="720"/>
      <w:contextualSpacing/>
    </w:pPr>
    <w:rPr>
      <w:rFonts w:cs="Times New Roman"/>
      <w:bCs w:val="0"/>
      <w:sz w:val="22"/>
      <w:szCs w:val="22"/>
      <w:lang w:eastAsia="en-US"/>
    </w:rPr>
  </w:style>
  <w:style w:type="paragraph" w:styleId="Sprechblasentext">
    <w:name w:val="Balloon Text"/>
    <w:basedOn w:val="Standard"/>
    <w:link w:val="SprechblasentextZeichen"/>
    <w:uiPriority w:val="99"/>
    <w:semiHidden/>
    <w:unhideWhenUsed/>
    <w:rsid w:val="000A721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A7217"/>
    <w:rPr>
      <w:rFonts w:ascii="Lucida Grande" w:eastAsia="Times New Roman" w:hAnsi="Lucida Grande" w:cs="Lucida Grande"/>
      <w:bCs/>
      <w:sz w:val="18"/>
      <w:szCs w:val="18"/>
      <w:lang w:val="de-AT"/>
    </w:rPr>
  </w:style>
  <w:style w:type="paragraph" w:customStyle="1" w:styleId="Text">
    <w:name w:val="Text"/>
    <w:rsid w:val="000A7217"/>
    <w:pPr>
      <w:widowControl w:val="0"/>
    </w:pPr>
    <w:rPr>
      <w:rFonts w:ascii="Arial" w:eastAsia="Times New Roman" w:hAnsi="Arial" w:cs="Times New Roman"/>
      <w:snapToGrid w:val="0"/>
      <w:color w:val="000000"/>
      <w:sz w:val="26"/>
      <w:szCs w:val="20"/>
    </w:rPr>
  </w:style>
  <w:style w:type="character" w:customStyle="1" w:styleId="berschrift1Zeichen">
    <w:name w:val="Überschrift 1 Zeichen"/>
    <w:basedOn w:val="Absatzstandardschriftart"/>
    <w:link w:val="berschrift1"/>
    <w:rsid w:val="00300A67"/>
    <w:rPr>
      <w:rFonts w:ascii="Comic Sans MS" w:eastAsia="Times New Roman" w:hAnsi="Comic Sans MS" w:cs="Times New Roman"/>
      <w:b/>
      <w:bCs/>
      <w:sz w:val="22"/>
      <w:lang w:val="it-IT"/>
    </w:rPr>
  </w:style>
  <w:style w:type="paragraph" w:styleId="Kopfzeile">
    <w:name w:val="header"/>
    <w:basedOn w:val="Standard"/>
    <w:link w:val="KopfzeileZeichen"/>
    <w:rsid w:val="00300A67"/>
    <w:pPr>
      <w:tabs>
        <w:tab w:val="center" w:pos="4536"/>
        <w:tab w:val="right" w:pos="9072"/>
      </w:tabs>
    </w:pPr>
    <w:rPr>
      <w:rFonts w:ascii="Times New Roman" w:hAnsi="Times New Roman" w:cs="Times New Roman"/>
      <w:bCs w:val="0"/>
      <w:color w:val="000000"/>
      <w:kern w:val="28"/>
      <w:sz w:val="20"/>
      <w:szCs w:val="20"/>
      <w:lang w:val="de-DE"/>
    </w:rPr>
  </w:style>
  <w:style w:type="character" w:customStyle="1" w:styleId="KopfzeileZeichen">
    <w:name w:val="Kopfzeile Zeichen"/>
    <w:basedOn w:val="Absatzstandardschriftart"/>
    <w:link w:val="Kopfzeile"/>
    <w:rsid w:val="00300A67"/>
    <w:rPr>
      <w:rFonts w:ascii="Times New Roman" w:eastAsia="Times New Roman" w:hAnsi="Times New Roman" w:cs="Times New Roman"/>
      <w:color w:val="000000"/>
      <w:kern w:val="28"/>
      <w:sz w:val="20"/>
      <w:szCs w:val="20"/>
    </w:rPr>
  </w:style>
  <w:style w:type="paragraph" w:customStyle="1" w:styleId="Formatvorlage1">
    <w:name w:val="Formatvorlage1"/>
    <w:basedOn w:val="Standard"/>
    <w:autoRedefine/>
    <w:rsid w:val="00300A67"/>
    <w:pPr>
      <w:spacing w:before="20" w:after="20"/>
      <w:ind w:left="720" w:hanging="360"/>
    </w:pPr>
    <w:rPr>
      <w:rFonts w:ascii="Century Gothic" w:hAnsi="Century Gothic" w:cs="Times New Roman"/>
      <w:bCs w:val="0"/>
      <w:kern w:val="28"/>
      <w:sz w:val="19"/>
      <w:szCs w:val="20"/>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7217"/>
    <w:rPr>
      <w:rFonts w:ascii="Arial" w:eastAsia="Times New Roman" w:hAnsi="Arial" w:cs="Arial"/>
      <w:bCs/>
      <w:lang w:val="de-AT"/>
    </w:rPr>
  </w:style>
  <w:style w:type="paragraph" w:styleId="berschrift1">
    <w:name w:val="heading 1"/>
    <w:basedOn w:val="Standard"/>
    <w:next w:val="Standard"/>
    <w:link w:val="berschrift1Zeichen"/>
    <w:qFormat/>
    <w:rsid w:val="00300A67"/>
    <w:pPr>
      <w:keepNext/>
      <w:jc w:val="center"/>
      <w:outlineLvl w:val="0"/>
    </w:pPr>
    <w:rPr>
      <w:rFonts w:ascii="Comic Sans MS" w:hAnsi="Comic Sans MS" w:cs="Times New Roman"/>
      <w:b/>
      <w:sz w:val="22"/>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0A7217"/>
    <w:pPr>
      <w:ind w:left="720"/>
      <w:contextualSpacing/>
    </w:pPr>
    <w:rPr>
      <w:rFonts w:cs="Times New Roman"/>
      <w:bCs w:val="0"/>
      <w:sz w:val="22"/>
      <w:szCs w:val="22"/>
      <w:lang w:eastAsia="en-US"/>
    </w:rPr>
  </w:style>
  <w:style w:type="paragraph" w:styleId="Sprechblasentext">
    <w:name w:val="Balloon Text"/>
    <w:basedOn w:val="Standard"/>
    <w:link w:val="SprechblasentextZeichen"/>
    <w:uiPriority w:val="99"/>
    <w:semiHidden/>
    <w:unhideWhenUsed/>
    <w:rsid w:val="000A721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A7217"/>
    <w:rPr>
      <w:rFonts w:ascii="Lucida Grande" w:eastAsia="Times New Roman" w:hAnsi="Lucida Grande" w:cs="Lucida Grande"/>
      <w:bCs/>
      <w:sz w:val="18"/>
      <w:szCs w:val="18"/>
      <w:lang w:val="de-AT"/>
    </w:rPr>
  </w:style>
  <w:style w:type="paragraph" w:customStyle="1" w:styleId="Text">
    <w:name w:val="Text"/>
    <w:rsid w:val="000A7217"/>
    <w:pPr>
      <w:widowControl w:val="0"/>
    </w:pPr>
    <w:rPr>
      <w:rFonts w:ascii="Arial" w:eastAsia="Times New Roman" w:hAnsi="Arial" w:cs="Times New Roman"/>
      <w:snapToGrid w:val="0"/>
      <w:color w:val="000000"/>
      <w:sz w:val="26"/>
      <w:szCs w:val="20"/>
    </w:rPr>
  </w:style>
  <w:style w:type="character" w:customStyle="1" w:styleId="berschrift1Zeichen">
    <w:name w:val="Überschrift 1 Zeichen"/>
    <w:basedOn w:val="Absatzstandardschriftart"/>
    <w:link w:val="berschrift1"/>
    <w:rsid w:val="00300A67"/>
    <w:rPr>
      <w:rFonts w:ascii="Comic Sans MS" w:eastAsia="Times New Roman" w:hAnsi="Comic Sans MS" w:cs="Times New Roman"/>
      <w:b/>
      <w:bCs/>
      <w:sz w:val="22"/>
      <w:lang w:val="it-IT"/>
    </w:rPr>
  </w:style>
  <w:style w:type="paragraph" w:styleId="Kopfzeile">
    <w:name w:val="header"/>
    <w:basedOn w:val="Standard"/>
    <w:link w:val="KopfzeileZeichen"/>
    <w:rsid w:val="00300A67"/>
    <w:pPr>
      <w:tabs>
        <w:tab w:val="center" w:pos="4536"/>
        <w:tab w:val="right" w:pos="9072"/>
      </w:tabs>
    </w:pPr>
    <w:rPr>
      <w:rFonts w:ascii="Times New Roman" w:hAnsi="Times New Roman" w:cs="Times New Roman"/>
      <w:bCs w:val="0"/>
      <w:color w:val="000000"/>
      <w:kern w:val="28"/>
      <w:sz w:val="20"/>
      <w:szCs w:val="20"/>
      <w:lang w:val="de-DE"/>
    </w:rPr>
  </w:style>
  <w:style w:type="character" w:customStyle="1" w:styleId="KopfzeileZeichen">
    <w:name w:val="Kopfzeile Zeichen"/>
    <w:basedOn w:val="Absatzstandardschriftart"/>
    <w:link w:val="Kopfzeile"/>
    <w:rsid w:val="00300A67"/>
    <w:rPr>
      <w:rFonts w:ascii="Times New Roman" w:eastAsia="Times New Roman" w:hAnsi="Times New Roman" w:cs="Times New Roman"/>
      <w:color w:val="000000"/>
      <w:kern w:val="28"/>
      <w:sz w:val="20"/>
      <w:szCs w:val="20"/>
    </w:rPr>
  </w:style>
  <w:style w:type="paragraph" w:customStyle="1" w:styleId="Formatvorlage1">
    <w:name w:val="Formatvorlage1"/>
    <w:basedOn w:val="Standard"/>
    <w:autoRedefine/>
    <w:rsid w:val="00300A67"/>
    <w:pPr>
      <w:spacing w:before="20" w:after="20"/>
      <w:ind w:left="720" w:hanging="360"/>
    </w:pPr>
    <w:rPr>
      <w:rFonts w:ascii="Century Gothic" w:hAnsi="Century Gothic" w:cs="Times New Roman"/>
      <w:bCs w:val="0"/>
      <w:kern w:val="28"/>
      <w:sz w:val="19"/>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Microsoft_Excel_97_-_2004-Arbeitsblatt1.xls"/><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hubertushof-anif.at/" TargetMode="External"/><Relationship Id="rId9" Type="http://schemas.openxmlformats.org/officeDocument/2006/relationships/image" Target="media/image3.png"/><Relationship Id="rId10" Type="http://schemas.openxmlformats.org/officeDocument/2006/relationships/image" Target="media/image4.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947</Words>
  <Characters>5968</Characters>
  <Application>Microsoft Macintosh Word</Application>
  <DocSecurity>0</DocSecurity>
  <Lines>49</Lines>
  <Paragraphs>13</Paragraphs>
  <ScaleCrop>false</ScaleCrop>
  <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holzheu</dc:creator>
  <cp:keywords/>
  <dc:description/>
  <cp:lastModifiedBy>werner holzheu</cp:lastModifiedBy>
  <cp:revision>3</cp:revision>
  <dcterms:created xsi:type="dcterms:W3CDTF">2015-09-08T15:50:00Z</dcterms:created>
  <dcterms:modified xsi:type="dcterms:W3CDTF">2015-09-08T15:51:00Z</dcterms:modified>
</cp:coreProperties>
</file>