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FDE" w:rsidRPr="00E9115B" w:rsidRDefault="003109D2" w:rsidP="009E0FDE">
      <w:pPr>
        <w:pStyle w:val="Textkrper"/>
        <w:spacing w:before="5"/>
        <w:jc w:val="center"/>
        <w:rPr>
          <w:rFonts w:asciiTheme="minorHAnsi" w:hAnsiTheme="minorHAnsi" w:cstheme="minorHAnsi"/>
          <w:color w:val="FF0066"/>
          <w:sz w:val="31"/>
          <w:lang w:val="de-AT"/>
        </w:rPr>
      </w:pPr>
      <w:r w:rsidRPr="00E9115B">
        <w:rPr>
          <w:rFonts w:asciiTheme="minorHAnsi" w:hAnsiTheme="minorHAnsi" w:cstheme="minorHAnsi"/>
          <w:color w:val="FF0066"/>
          <w:sz w:val="31"/>
          <w:lang w:val="de-AT"/>
        </w:rPr>
        <w:t>Burger Tycoon</w:t>
      </w:r>
      <w:r w:rsidR="00B52F5B" w:rsidRPr="00E9115B">
        <w:rPr>
          <w:rFonts w:asciiTheme="minorHAnsi" w:hAnsiTheme="minorHAnsi" w:cstheme="minorHAnsi"/>
          <w:color w:val="FF0066"/>
          <w:sz w:val="31"/>
          <w:lang w:val="de-AT"/>
        </w:rPr>
        <w:t xml:space="preserve"> </w:t>
      </w:r>
    </w:p>
    <w:tbl>
      <w:tblPr>
        <w:tblStyle w:val="Tabellenraster"/>
        <w:tblW w:w="9498" w:type="dxa"/>
        <w:tblInd w:w="108" w:type="dxa"/>
        <w:tblBorders>
          <w:top w:val="none" w:sz="0" w:space="0" w:color="auto"/>
          <w:left w:val="none" w:sz="0" w:space="0" w:color="auto"/>
          <w:bottom w:val="none" w:sz="0" w:space="0" w:color="auto"/>
          <w:right w:val="none" w:sz="0" w:space="0" w:color="auto"/>
        </w:tblBorders>
        <w:tblLayout w:type="fixed"/>
        <w:tblCellMar>
          <w:top w:w="120" w:type="dxa"/>
        </w:tblCellMar>
        <w:tblLook w:val="0400" w:firstRow="0" w:lastRow="0" w:firstColumn="0" w:lastColumn="0" w:noHBand="0" w:noVBand="1"/>
      </w:tblPr>
      <w:tblGrid>
        <w:gridCol w:w="2376"/>
        <w:gridCol w:w="8"/>
        <w:gridCol w:w="7114"/>
      </w:tblGrid>
      <w:tr w:rsidR="009E0FDE" w:rsidRPr="00E05BB8" w:rsidTr="009B1833">
        <w:trPr>
          <w:trHeight w:val="310"/>
        </w:trPr>
        <w:tc>
          <w:tcPr>
            <w:tcW w:w="2384" w:type="dxa"/>
            <w:gridSpan w:val="2"/>
          </w:tcPr>
          <w:p w:rsidR="009E0FDE" w:rsidRPr="00E05BB8" w:rsidRDefault="009E0FDE" w:rsidP="009B1833">
            <w:pPr>
              <w:jc w:val="right"/>
              <w:rPr>
                <w:rFonts w:asciiTheme="minorHAnsi" w:hAnsiTheme="minorHAnsi" w:cstheme="minorHAnsi"/>
                <w:b/>
                <w:sz w:val="32"/>
                <w:szCs w:val="32"/>
              </w:rPr>
            </w:pPr>
            <w:r w:rsidRPr="00E05BB8">
              <w:rPr>
                <w:rFonts w:asciiTheme="minorHAnsi" w:hAnsiTheme="minorHAnsi" w:cstheme="minorHAnsi"/>
                <w:b/>
                <w:sz w:val="32"/>
                <w:szCs w:val="32"/>
              </w:rPr>
              <w:t>Activity</w:t>
            </w:r>
          </w:p>
        </w:tc>
        <w:tc>
          <w:tcPr>
            <w:tcW w:w="7114" w:type="dxa"/>
          </w:tcPr>
          <w:p w:rsidR="009E0FDE" w:rsidRDefault="003109D2" w:rsidP="009B1833">
            <w:pPr>
              <w:rPr>
                <w:rFonts w:asciiTheme="minorHAnsi" w:hAnsiTheme="minorHAnsi" w:cstheme="minorHAnsi"/>
                <w:b/>
                <w:sz w:val="32"/>
                <w:szCs w:val="32"/>
                <w:lang w:val="de-AT"/>
              </w:rPr>
            </w:pPr>
            <w:r>
              <w:rPr>
                <w:rFonts w:asciiTheme="minorHAnsi" w:hAnsiTheme="minorHAnsi" w:cstheme="minorHAnsi"/>
                <w:b/>
                <w:sz w:val="32"/>
                <w:szCs w:val="32"/>
                <w:lang w:val="de-AT"/>
              </w:rPr>
              <w:t>Burger Tycoon</w:t>
            </w:r>
          </w:p>
          <w:p w:rsidR="00B52F5B" w:rsidRPr="00E05BB8" w:rsidRDefault="00B52F5B" w:rsidP="009B1833">
            <w:pPr>
              <w:rPr>
                <w:rFonts w:asciiTheme="minorHAnsi" w:hAnsiTheme="minorHAnsi" w:cstheme="minorHAnsi"/>
                <w:b/>
                <w:sz w:val="32"/>
                <w:szCs w:val="32"/>
                <w:lang w:val="de-AT"/>
              </w:rPr>
            </w:pPr>
          </w:p>
        </w:tc>
      </w:tr>
      <w:tr w:rsidR="009E0FDE" w:rsidRPr="00E05BB8" w:rsidTr="009B1833">
        <w:trPr>
          <w:trHeight w:val="310"/>
        </w:trPr>
        <w:tc>
          <w:tcPr>
            <w:tcW w:w="2384" w:type="dxa"/>
            <w:gridSpan w:val="2"/>
          </w:tcPr>
          <w:p w:rsidR="009E0FDE" w:rsidRPr="00E05BB8" w:rsidRDefault="009E0FDE" w:rsidP="009B1833">
            <w:pPr>
              <w:pStyle w:val="Standardbold"/>
              <w:rPr>
                <w:rFonts w:cstheme="minorHAnsi"/>
                <w:sz w:val="22"/>
                <w:szCs w:val="22"/>
              </w:rPr>
            </w:pPr>
            <w:r w:rsidRPr="00E05BB8">
              <w:rPr>
                <w:rFonts w:cstheme="minorHAnsi"/>
                <w:sz w:val="22"/>
                <w:szCs w:val="22"/>
              </w:rPr>
              <w:t>Time/Length</w:t>
            </w:r>
          </w:p>
        </w:tc>
        <w:tc>
          <w:tcPr>
            <w:tcW w:w="7114" w:type="dxa"/>
          </w:tcPr>
          <w:p w:rsidR="009E0FDE" w:rsidRPr="00E05BB8" w:rsidRDefault="003109D2" w:rsidP="009B1833">
            <w:pPr>
              <w:rPr>
                <w:rFonts w:asciiTheme="minorHAnsi" w:hAnsiTheme="minorHAnsi" w:cstheme="minorHAnsi"/>
                <w:sz w:val="22"/>
                <w:szCs w:val="22"/>
                <w:lang w:val="de-AT"/>
              </w:rPr>
            </w:pPr>
            <w:r>
              <w:rPr>
                <w:rFonts w:asciiTheme="minorHAnsi" w:hAnsiTheme="minorHAnsi" w:cstheme="minorHAnsi"/>
                <w:sz w:val="22"/>
                <w:szCs w:val="22"/>
                <w:lang w:val="de-AT"/>
              </w:rPr>
              <w:t>30</w:t>
            </w:r>
            <w:r w:rsidR="00B52F5B">
              <w:rPr>
                <w:rFonts w:asciiTheme="minorHAnsi" w:hAnsiTheme="minorHAnsi" w:cstheme="minorHAnsi"/>
                <w:sz w:val="22"/>
                <w:szCs w:val="22"/>
                <w:lang w:val="de-AT"/>
              </w:rPr>
              <w:t xml:space="preserve"> Minuten</w:t>
            </w:r>
          </w:p>
        </w:tc>
      </w:tr>
      <w:tr w:rsidR="00885C5B" w:rsidRPr="003109D2" w:rsidTr="009B1833">
        <w:trPr>
          <w:trHeight w:val="310"/>
        </w:trPr>
        <w:tc>
          <w:tcPr>
            <w:tcW w:w="2384" w:type="dxa"/>
            <w:gridSpan w:val="2"/>
          </w:tcPr>
          <w:p w:rsidR="00885C5B" w:rsidRPr="00E05BB8" w:rsidRDefault="00991DA0" w:rsidP="009B1833">
            <w:pPr>
              <w:pStyle w:val="Standardbold"/>
              <w:rPr>
                <w:rFonts w:cstheme="minorHAnsi"/>
                <w:sz w:val="22"/>
                <w:szCs w:val="22"/>
              </w:rPr>
            </w:pPr>
            <w:r>
              <w:rPr>
                <w:rFonts w:cstheme="minorHAnsi"/>
                <w:sz w:val="22"/>
                <w:szCs w:val="22"/>
              </w:rPr>
              <w:t>Anzahl der Spieler*innen</w:t>
            </w:r>
          </w:p>
        </w:tc>
        <w:tc>
          <w:tcPr>
            <w:tcW w:w="7114" w:type="dxa"/>
          </w:tcPr>
          <w:p w:rsidR="00885C5B" w:rsidRDefault="00B54386" w:rsidP="009B1833">
            <w:pPr>
              <w:rPr>
                <w:rFonts w:asciiTheme="minorHAnsi" w:hAnsiTheme="minorHAnsi" w:cstheme="minorHAnsi"/>
                <w:lang w:val="de-AT"/>
              </w:rPr>
            </w:pPr>
            <w:r>
              <w:rPr>
                <w:rFonts w:asciiTheme="minorHAnsi" w:hAnsiTheme="minorHAnsi" w:cstheme="minorHAnsi"/>
                <w:lang w:val="de-AT"/>
              </w:rPr>
              <w:t>Ca 15 in einer Gruppe</w:t>
            </w:r>
          </w:p>
        </w:tc>
      </w:tr>
      <w:tr w:rsidR="009E0FDE" w:rsidRPr="00B54386" w:rsidTr="009B1833">
        <w:trPr>
          <w:trHeight w:val="491"/>
        </w:trPr>
        <w:tc>
          <w:tcPr>
            <w:tcW w:w="2384" w:type="dxa"/>
            <w:gridSpan w:val="2"/>
          </w:tcPr>
          <w:p w:rsidR="009E0FDE" w:rsidRPr="00E05BB8" w:rsidRDefault="009E0FDE" w:rsidP="009B1833">
            <w:pPr>
              <w:pStyle w:val="Standardbold"/>
              <w:rPr>
                <w:rFonts w:cstheme="minorHAnsi"/>
                <w:sz w:val="22"/>
                <w:szCs w:val="22"/>
              </w:rPr>
            </w:pPr>
            <w:r w:rsidRPr="00E05BB8">
              <w:rPr>
                <w:rFonts w:cstheme="minorHAnsi"/>
                <w:sz w:val="22"/>
                <w:szCs w:val="22"/>
                <w:lang w:val="en-US"/>
              </w:rPr>
              <w:t xml:space="preserve">Big Idea </w:t>
            </w:r>
          </w:p>
        </w:tc>
        <w:tc>
          <w:tcPr>
            <w:tcW w:w="7114" w:type="dxa"/>
          </w:tcPr>
          <w:p w:rsidR="009E0FDE" w:rsidRDefault="00B52F5B" w:rsidP="00FB73D5">
            <w:pPr>
              <w:jc w:val="both"/>
              <w:rPr>
                <w:rFonts w:asciiTheme="minorHAnsi" w:hAnsiTheme="minorHAnsi" w:cstheme="minorHAnsi"/>
                <w:sz w:val="22"/>
                <w:szCs w:val="22"/>
                <w:lang w:val="de-AT"/>
              </w:rPr>
            </w:pPr>
            <w:r>
              <w:rPr>
                <w:rFonts w:asciiTheme="minorHAnsi" w:hAnsiTheme="minorHAnsi" w:cstheme="minorHAnsi"/>
                <w:sz w:val="22"/>
                <w:szCs w:val="22"/>
                <w:lang w:val="de-AT"/>
              </w:rPr>
              <w:t>Bei de</w:t>
            </w:r>
            <w:r w:rsidR="00991DA0">
              <w:rPr>
                <w:rFonts w:asciiTheme="minorHAnsi" w:hAnsiTheme="minorHAnsi" w:cstheme="minorHAnsi"/>
                <w:sz w:val="22"/>
                <w:szCs w:val="22"/>
                <w:lang w:val="de-AT"/>
              </w:rPr>
              <w:t xml:space="preserve">m </w:t>
            </w:r>
            <w:r w:rsidR="00FB73D5">
              <w:rPr>
                <w:rFonts w:asciiTheme="minorHAnsi" w:hAnsiTheme="minorHAnsi" w:cstheme="minorHAnsi"/>
                <w:sz w:val="22"/>
                <w:szCs w:val="22"/>
                <w:lang w:val="de-AT"/>
              </w:rPr>
              <w:t>Spiel</w:t>
            </w:r>
            <w:r>
              <w:rPr>
                <w:rFonts w:asciiTheme="minorHAnsi" w:hAnsiTheme="minorHAnsi" w:cstheme="minorHAnsi"/>
                <w:sz w:val="22"/>
                <w:szCs w:val="22"/>
                <w:lang w:val="de-AT"/>
              </w:rPr>
              <w:t xml:space="preserve"> </w:t>
            </w:r>
            <w:r w:rsidR="00FB73D5">
              <w:rPr>
                <w:rFonts w:asciiTheme="minorHAnsi" w:hAnsiTheme="minorHAnsi" w:cstheme="minorHAnsi"/>
                <w:sz w:val="22"/>
                <w:szCs w:val="22"/>
                <w:lang w:val="de-AT"/>
              </w:rPr>
              <w:t xml:space="preserve">geht es darum ein Unternehmen, in dem Fall ein Fast Food </w:t>
            </w:r>
            <w:r w:rsidR="00347A30">
              <w:rPr>
                <w:rFonts w:asciiTheme="minorHAnsi" w:hAnsiTheme="minorHAnsi" w:cstheme="minorHAnsi"/>
                <w:sz w:val="22"/>
                <w:szCs w:val="22"/>
                <w:lang w:val="de-AT"/>
              </w:rPr>
              <w:t>–</w:t>
            </w:r>
            <w:r w:rsidR="00FB73D5">
              <w:rPr>
                <w:rFonts w:asciiTheme="minorHAnsi" w:hAnsiTheme="minorHAnsi" w:cstheme="minorHAnsi"/>
                <w:sz w:val="22"/>
                <w:szCs w:val="22"/>
                <w:lang w:val="de-AT"/>
              </w:rPr>
              <w:t xml:space="preserve"> Restaurant</w:t>
            </w:r>
            <w:r w:rsidR="00347A30">
              <w:rPr>
                <w:rFonts w:asciiTheme="minorHAnsi" w:hAnsiTheme="minorHAnsi" w:cstheme="minorHAnsi"/>
                <w:sz w:val="22"/>
                <w:szCs w:val="22"/>
                <w:lang w:val="de-AT"/>
              </w:rPr>
              <w:t xml:space="preserve"> </w:t>
            </w:r>
            <w:r w:rsidR="00347A30">
              <w:rPr>
                <w:rFonts w:asciiTheme="minorHAnsi" w:hAnsiTheme="minorHAnsi" w:cstheme="minorHAnsi"/>
                <w:sz w:val="22"/>
                <w:szCs w:val="22"/>
                <w:lang w:val="de-AT"/>
              </w:rPr>
              <w:t>möglichst erfolgreich</w:t>
            </w:r>
            <w:r w:rsidR="00FB73D5">
              <w:rPr>
                <w:rFonts w:asciiTheme="minorHAnsi" w:hAnsiTheme="minorHAnsi" w:cstheme="minorHAnsi"/>
                <w:sz w:val="22"/>
                <w:szCs w:val="22"/>
                <w:lang w:val="de-AT"/>
              </w:rPr>
              <w:t xml:space="preserve"> zu führen</w:t>
            </w:r>
            <w:bookmarkStart w:id="0" w:name="_GoBack"/>
            <w:bookmarkEnd w:id="0"/>
            <w:r w:rsidR="00FB73D5">
              <w:rPr>
                <w:rFonts w:asciiTheme="minorHAnsi" w:hAnsiTheme="minorHAnsi" w:cstheme="minorHAnsi"/>
                <w:sz w:val="22"/>
                <w:szCs w:val="22"/>
                <w:lang w:val="de-AT"/>
              </w:rPr>
              <w:t>.</w:t>
            </w:r>
            <w:r w:rsidR="00671B36">
              <w:rPr>
                <w:rFonts w:asciiTheme="minorHAnsi" w:hAnsiTheme="minorHAnsi" w:cstheme="minorHAnsi"/>
                <w:sz w:val="22"/>
                <w:szCs w:val="22"/>
                <w:lang w:val="de-AT"/>
              </w:rPr>
              <w:t xml:space="preserve"> Es gibt 4 Bereiche. Diese wären der Anbau von Futter und die Zucht von den Kühen, der Futterplatz beziehungsweise der Stall für die Tiere, das Restaurant, wo die Burger produziert und verkauft werden und den Bereich mit den Büros. Hier gibt s auch noch eine Unterteilung in 3 Bereiche, nämlich die Unternehmensführung mit den Direktoren, eine Abteilung für die Werbung und eine für PR (Public Relations).</w:t>
            </w:r>
            <w:r w:rsidR="00010664">
              <w:rPr>
                <w:rFonts w:asciiTheme="minorHAnsi" w:hAnsiTheme="minorHAnsi" w:cstheme="minorHAnsi"/>
                <w:sz w:val="22"/>
                <w:szCs w:val="22"/>
                <w:lang w:val="de-AT"/>
              </w:rPr>
              <w:t xml:space="preserve"> Unten gibt es eine Leiste wo links der aktuelle Gewinn angeführt ist. Daran kann man sich orientieren.</w:t>
            </w:r>
          </w:p>
          <w:p w:rsidR="00010664" w:rsidRDefault="00010664" w:rsidP="00FB73D5">
            <w:pPr>
              <w:jc w:val="both"/>
              <w:rPr>
                <w:rFonts w:asciiTheme="minorHAnsi" w:hAnsiTheme="minorHAnsi" w:cstheme="minorHAnsi"/>
                <w:sz w:val="22"/>
                <w:szCs w:val="22"/>
                <w:lang w:val="de-AT"/>
              </w:rPr>
            </w:pPr>
          </w:p>
          <w:p w:rsidR="00A93DC0" w:rsidRDefault="00A93DC0" w:rsidP="00FB73D5">
            <w:pPr>
              <w:jc w:val="both"/>
              <w:rPr>
                <w:rFonts w:asciiTheme="minorHAnsi" w:hAnsiTheme="minorHAnsi" w:cstheme="minorHAnsi"/>
                <w:sz w:val="22"/>
                <w:szCs w:val="22"/>
                <w:lang w:val="de-AT"/>
              </w:rPr>
            </w:pPr>
          </w:p>
          <w:p w:rsidR="00010664" w:rsidRDefault="00010664" w:rsidP="00FB73D5">
            <w:pPr>
              <w:jc w:val="both"/>
              <w:rPr>
                <w:rFonts w:asciiTheme="minorHAnsi" w:hAnsiTheme="minorHAnsi" w:cstheme="minorHAnsi"/>
                <w:sz w:val="22"/>
                <w:szCs w:val="22"/>
                <w:lang w:val="de-AT"/>
              </w:rPr>
            </w:pPr>
            <w:r>
              <w:rPr>
                <w:rFonts w:asciiTheme="minorHAnsi" w:hAnsiTheme="minorHAnsi" w:cstheme="minorHAnsi"/>
                <w:sz w:val="22"/>
                <w:szCs w:val="22"/>
                <w:lang w:val="de-AT"/>
              </w:rPr>
              <w:t>An diesem Spiel lassen sich perfekt einige Aspekte der Volkswirtschaft herauslesen, wie zum Beispiel den Wirtschaftskreislauf. Auf der einen Seite sehen wir das Unternehmen und auf der anderen die Haushalte mit den Menschen, die einerseits Kunden und andererseits auch Mitarbeiter sind</w:t>
            </w:r>
            <w:r w:rsidR="00385002">
              <w:rPr>
                <w:rFonts w:asciiTheme="minorHAnsi" w:hAnsiTheme="minorHAnsi" w:cstheme="minorHAnsi"/>
                <w:sz w:val="22"/>
                <w:szCs w:val="22"/>
                <w:lang w:val="de-AT"/>
              </w:rPr>
              <w:t xml:space="preserve">. </w:t>
            </w:r>
            <w:r w:rsidR="00A93DC0">
              <w:rPr>
                <w:rFonts w:asciiTheme="minorHAnsi" w:hAnsiTheme="minorHAnsi" w:cstheme="minorHAnsi"/>
                <w:sz w:val="22"/>
                <w:szCs w:val="22"/>
                <w:lang w:val="de-AT"/>
              </w:rPr>
              <w:t>Zusätzlich</w:t>
            </w:r>
            <w:r w:rsidR="00385002">
              <w:rPr>
                <w:rFonts w:asciiTheme="minorHAnsi" w:hAnsiTheme="minorHAnsi" w:cstheme="minorHAnsi"/>
                <w:sz w:val="22"/>
                <w:szCs w:val="22"/>
                <w:lang w:val="de-AT"/>
              </w:rPr>
              <w:t xml:space="preserve"> haben wir den Bürgermeister, der auch eine Rolle spielt.</w:t>
            </w:r>
            <w:r w:rsidR="00A93DC0">
              <w:rPr>
                <w:rFonts w:asciiTheme="minorHAnsi" w:hAnsiTheme="minorHAnsi" w:cstheme="minorHAnsi"/>
                <w:sz w:val="22"/>
                <w:szCs w:val="22"/>
                <w:lang w:val="de-AT"/>
              </w:rPr>
              <w:t xml:space="preserve"> </w:t>
            </w:r>
          </w:p>
          <w:p w:rsidR="00A93DC0" w:rsidRDefault="00A93DC0" w:rsidP="00FB73D5">
            <w:pPr>
              <w:jc w:val="both"/>
              <w:rPr>
                <w:rFonts w:asciiTheme="minorHAnsi" w:hAnsiTheme="minorHAnsi" w:cstheme="minorHAnsi"/>
                <w:sz w:val="22"/>
                <w:szCs w:val="22"/>
                <w:lang w:val="de-AT"/>
              </w:rPr>
            </w:pPr>
          </w:p>
          <w:p w:rsidR="00A93DC0" w:rsidRDefault="00A93DC0" w:rsidP="00FB73D5">
            <w:pPr>
              <w:jc w:val="both"/>
              <w:rPr>
                <w:rFonts w:asciiTheme="minorHAnsi" w:hAnsiTheme="minorHAnsi" w:cstheme="minorHAnsi"/>
                <w:sz w:val="22"/>
                <w:szCs w:val="22"/>
                <w:lang w:val="de-AT"/>
              </w:rPr>
            </w:pPr>
            <w:r>
              <w:rPr>
                <w:rFonts w:asciiTheme="minorHAnsi" w:hAnsiTheme="minorHAnsi" w:cstheme="minorHAnsi"/>
                <w:sz w:val="22"/>
                <w:szCs w:val="22"/>
                <w:lang w:val="de-AT"/>
              </w:rPr>
              <w:t>Weiters kann man die Arbeitsteilung erkennen. Es wird veranschaulicht wodurch sich ein Produkt schlussendlich zusammensetzt. Man benötigt verschiedene Faktoren wie die Züchtung der Tiere, die Tiere müssen gefüttert und anschließend geschlachtet werden, sie werden dann zu einem anderen Ort gebracht, das Fleisch wird zu Burgerpatties verarbeitet, die Burger werden fertig gestellt, die Burger werden an die Kunden verkauft und schlussendlich gibt es noch die Bereiche die im Hintergrund gehalten sind wie</w:t>
            </w:r>
            <w:r w:rsidR="00BE400E">
              <w:rPr>
                <w:rFonts w:asciiTheme="minorHAnsi" w:hAnsiTheme="minorHAnsi" w:cstheme="minorHAnsi"/>
                <w:sz w:val="22"/>
                <w:szCs w:val="22"/>
                <w:lang w:val="de-AT"/>
              </w:rPr>
              <w:t xml:space="preserve"> die Vermarktung von dem Produkt und die Leitung des Unternehmens.</w:t>
            </w:r>
          </w:p>
          <w:p w:rsidR="00250EAD" w:rsidRDefault="00250EAD" w:rsidP="00FB73D5">
            <w:pPr>
              <w:jc w:val="both"/>
              <w:rPr>
                <w:rFonts w:asciiTheme="minorHAnsi" w:hAnsiTheme="minorHAnsi" w:cstheme="minorHAnsi"/>
                <w:sz w:val="22"/>
                <w:szCs w:val="22"/>
                <w:lang w:val="de-AT"/>
              </w:rPr>
            </w:pPr>
          </w:p>
          <w:p w:rsidR="00A47A0C" w:rsidRDefault="00250EAD" w:rsidP="00FB73D5">
            <w:pPr>
              <w:jc w:val="both"/>
              <w:rPr>
                <w:rFonts w:asciiTheme="minorHAnsi" w:hAnsiTheme="minorHAnsi" w:cstheme="minorHAnsi"/>
                <w:sz w:val="22"/>
                <w:szCs w:val="22"/>
                <w:lang w:val="de-AT"/>
              </w:rPr>
            </w:pPr>
            <w:r>
              <w:rPr>
                <w:rFonts w:asciiTheme="minorHAnsi" w:hAnsiTheme="minorHAnsi" w:cstheme="minorHAnsi"/>
                <w:sz w:val="22"/>
                <w:szCs w:val="22"/>
                <w:lang w:val="de-AT"/>
              </w:rPr>
              <w:t xml:space="preserve">Ebenfalls kann man die </w:t>
            </w:r>
            <w:r w:rsidR="00A47A0C">
              <w:rPr>
                <w:rFonts w:asciiTheme="minorHAnsi" w:hAnsiTheme="minorHAnsi" w:cstheme="minorHAnsi"/>
                <w:sz w:val="22"/>
                <w:szCs w:val="22"/>
                <w:lang w:val="de-AT"/>
              </w:rPr>
              <w:t>verschiedenen Stakeholder und generell das Management von einem Unternehmen beobachten. Stakeholder sind Menschen oder Gruppen von Menschen, die Interesse an dem Gewinn oder Erfolg vom Unternehmen haben. In dem Spiel sind das die Kunden, die Mitarbeiter, eventuell die Öffentlichkeit wegen dem Umweltschutz und der Spieler selbst. Hinzukommend sieht man wie ein Unternehmen zu managen ist.</w:t>
            </w:r>
          </w:p>
          <w:p w:rsidR="00A47A0C" w:rsidRDefault="00A47A0C" w:rsidP="00FB73D5">
            <w:pPr>
              <w:jc w:val="both"/>
              <w:rPr>
                <w:rFonts w:asciiTheme="minorHAnsi" w:hAnsiTheme="minorHAnsi" w:cstheme="minorHAnsi"/>
                <w:sz w:val="22"/>
                <w:szCs w:val="22"/>
                <w:lang w:val="de-AT"/>
              </w:rPr>
            </w:pPr>
          </w:p>
          <w:p w:rsidR="00AE75FF" w:rsidRPr="00E05BB8" w:rsidRDefault="00AE75FF" w:rsidP="00FB73D5">
            <w:pPr>
              <w:jc w:val="both"/>
              <w:rPr>
                <w:rFonts w:asciiTheme="minorHAnsi" w:hAnsiTheme="minorHAnsi" w:cstheme="minorHAnsi"/>
                <w:sz w:val="22"/>
                <w:szCs w:val="22"/>
                <w:lang w:val="de-AT"/>
              </w:rPr>
            </w:pPr>
            <w:r>
              <w:rPr>
                <w:rFonts w:asciiTheme="minorHAnsi" w:hAnsiTheme="minorHAnsi" w:cstheme="minorHAnsi"/>
                <w:sz w:val="22"/>
                <w:szCs w:val="22"/>
                <w:lang w:val="de-AT"/>
              </w:rPr>
              <w:t xml:space="preserve">Daneben kann man auch einen Aspekt der Betriebswirtschaft </w:t>
            </w:r>
            <w:r w:rsidR="008D5510">
              <w:rPr>
                <w:rFonts w:asciiTheme="minorHAnsi" w:hAnsiTheme="minorHAnsi" w:cstheme="minorHAnsi"/>
                <w:sz w:val="22"/>
                <w:szCs w:val="22"/>
                <w:lang w:val="de-AT"/>
              </w:rPr>
              <w:t xml:space="preserve">herausfiltern und zwar das Personalmanagement. Man muss nämlich die Mitarbeiter selbst einstellen, darauf </w:t>
            </w:r>
            <w:r w:rsidR="00ED42AD">
              <w:rPr>
                <w:rFonts w:asciiTheme="minorHAnsi" w:hAnsiTheme="minorHAnsi" w:cstheme="minorHAnsi"/>
                <w:sz w:val="22"/>
                <w:szCs w:val="22"/>
                <w:lang w:val="de-AT"/>
              </w:rPr>
              <w:t>achten,</w:t>
            </w:r>
            <w:r w:rsidR="008D5510">
              <w:rPr>
                <w:rFonts w:asciiTheme="minorHAnsi" w:hAnsiTheme="minorHAnsi" w:cstheme="minorHAnsi"/>
                <w:sz w:val="22"/>
                <w:szCs w:val="22"/>
                <w:lang w:val="de-AT"/>
              </w:rPr>
              <w:t xml:space="preserve"> dass bei jedem Posten genug Mitarbeiter vertreten sind und drauf schauen, dass die Mitarbeiter zufrieden sind und ihren Job gut machen.</w:t>
            </w:r>
          </w:p>
        </w:tc>
      </w:tr>
      <w:tr w:rsidR="009E0FDE" w:rsidRPr="00E05BB8" w:rsidTr="009B1833">
        <w:tc>
          <w:tcPr>
            <w:tcW w:w="2376" w:type="dxa"/>
          </w:tcPr>
          <w:p w:rsidR="009E0FDE" w:rsidRPr="00E05BB8" w:rsidRDefault="009E0FDE" w:rsidP="009B1833">
            <w:pPr>
              <w:pStyle w:val="Standardbold"/>
              <w:rPr>
                <w:rFonts w:cstheme="minorHAnsi"/>
                <w:sz w:val="22"/>
                <w:szCs w:val="22"/>
              </w:rPr>
            </w:pPr>
            <w:r w:rsidRPr="00E05BB8">
              <w:rPr>
                <w:rFonts w:cstheme="minorHAnsi"/>
                <w:sz w:val="22"/>
                <w:szCs w:val="22"/>
                <w:lang w:val="en-US"/>
              </w:rPr>
              <w:t>Materials Needed</w:t>
            </w:r>
          </w:p>
        </w:tc>
        <w:tc>
          <w:tcPr>
            <w:tcW w:w="7122" w:type="dxa"/>
            <w:gridSpan w:val="2"/>
          </w:tcPr>
          <w:p w:rsidR="009E0FDE" w:rsidRPr="003109D2" w:rsidRDefault="003109D2" w:rsidP="003109D2">
            <w:pPr>
              <w:pStyle w:val="Listenabsatz"/>
              <w:numPr>
                <w:ilvl w:val="0"/>
                <w:numId w:val="12"/>
              </w:numPr>
              <w:spacing w:before="8"/>
              <w:ind w:left="360"/>
              <w:jc w:val="both"/>
              <w:rPr>
                <w:rFonts w:asciiTheme="minorHAnsi" w:hAnsiTheme="minorHAnsi" w:cstheme="minorHAnsi"/>
                <w:color w:val="231F20"/>
                <w:sz w:val="22"/>
                <w:szCs w:val="22"/>
                <w:lang w:val="de-AT"/>
              </w:rPr>
            </w:pPr>
            <w:r>
              <w:rPr>
                <w:rFonts w:asciiTheme="minorHAnsi" w:hAnsiTheme="minorHAnsi" w:cstheme="minorHAnsi"/>
                <w:color w:val="231F20"/>
                <w:sz w:val="22"/>
                <w:szCs w:val="22"/>
                <w:lang w:val="de-AT"/>
              </w:rPr>
              <w:t>1 Computer</w:t>
            </w:r>
          </w:p>
        </w:tc>
      </w:tr>
      <w:tr w:rsidR="009E0FDE" w:rsidRPr="00B54386" w:rsidTr="009B1833">
        <w:tc>
          <w:tcPr>
            <w:tcW w:w="2376" w:type="dxa"/>
          </w:tcPr>
          <w:p w:rsidR="009E0FDE" w:rsidRPr="00E05BB8" w:rsidRDefault="009E0FDE" w:rsidP="009B1833">
            <w:pPr>
              <w:pStyle w:val="Standardbold"/>
              <w:rPr>
                <w:rFonts w:cstheme="minorHAnsi"/>
                <w:sz w:val="22"/>
                <w:szCs w:val="22"/>
              </w:rPr>
            </w:pPr>
            <w:r w:rsidRPr="00E05BB8">
              <w:rPr>
                <w:rFonts w:cstheme="minorHAnsi"/>
                <w:sz w:val="22"/>
                <w:szCs w:val="22"/>
                <w:lang w:val="en-US"/>
              </w:rPr>
              <w:lastRenderedPageBreak/>
              <w:t>Step-By-Step Activities</w:t>
            </w:r>
          </w:p>
        </w:tc>
        <w:tc>
          <w:tcPr>
            <w:tcW w:w="7122" w:type="dxa"/>
            <w:gridSpan w:val="2"/>
          </w:tcPr>
          <w:p w:rsidR="00C11858" w:rsidRPr="007D081D" w:rsidRDefault="00232590" w:rsidP="00365283">
            <w:pPr>
              <w:pStyle w:val="Listenabsatz"/>
              <w:numPr>
                <w:ilvl w:val="0"/>
                <w:numId w:val="28"/>
              </w:numPr>
              <w:jc w:val="both"/>
              <w:rPr>
                <w:rFonts w:asciiTheme="minorHAnsi" w:hAnsiTheme="minorHAnsi" w:cstheme="minorHAnsi"/>
                <w:lang w:val="de-AT"/>
              </w:rPr>
            </w:pPr>
            <w:r w:rsidRPr="007D081D">
              <w:rPr>
                <w:rFonts w:asciiTheme="minorHAnsi" w:hAnsiTheme="minorHAnsi" w:cstheme="minorHAnsi"/>
                <w:lang w:val="de-AT"/>
              </w:rPr>
              <w:t>Starte ein neues Spiel</w:t>
            </w:r>
          </w:p>
          <w:p w:rsidR="00C11858" w:rsidRPr="007D081D" w:rsidRDefault="00232590" w:rsidP="00232590">
            <w:pPr>
              <w:pStyle w:val="Listenabsatz"/>
              <w:numPr>
                <w:ilvl w:val="0"/>
                <w:numId w:val="28"/>
              </w:numPr>
              <w:jc w:val="both"/>
              <w:rPr>
                <w:rFonts w:asciiTheme="minorHAnsi" w:hAnsiTheme="minorHAnsi" w:cstheme="minorHAnsi"/>
                <w:lang w:val="de-AT"/>
              </w:rPr>
            </w:pPr>
            <w:r w:rsidRPr="007D081D">
              <w:rPr>
                <w:rFonts w:asciiTheme="minorHAnsi" w:hAnsiTheme="minorHAnsi" w:cstheme="minorHAnsi"/>
                <w:lang w:val="de-AT"/>
              </w:rPr>
              <w:t>Beginne damit, Soja für das Futter der Kühe anzubauen</w:t>
            </w:r>
          </w:p>
          <w:p w:rsidR="00232590" w:rsidRPr="007D081D" w:rsidRDefault="00232590" w:rsidP="00232590">
            <w:pPr>
              <w:pStyle w:val="Listenabsatz"/>
              <w:numPr>
                <w:ilvl w:val="0"/>
                <w:numId w:val="28"/>
              </w:numPr>
              <w:jc w:val="both"/>
              <w:rPr>
                <w:rFonts w:asciiTheme="minorHAnsi" w:hAnsiTheme="minorHAnsi" w:cstheme="minorHAnsi"/>
                <w:lang w:val="de-AT"/>
              </w:rPr>
            </w:pPr>
            <w:r w:rsidRPr="007D081D">
              <w:rPr>
                <w:rFonts w:asciiTheme="minorHAnsi" w:hAnsiTheme="minorHAnsi" w:cstheme="minorHAnsi"/>
                <w:lang w:val="de-AT"/>
              </w:rPr>
              <w:t xml:space="preserve">Züchte Kühe damit sie in den Stall kommen wo sie gemästet und geschlachtet werden, wenn sie groß beziehungsweise </w:t>
            </w:r>
            <w:r w:rsidR="00671B36">
              <w:rPr>
                <w:rFonts w:asciiTheme="minorHAnsi" w:hAnsiTheme="minorHAnsi" w:cstheme="minorHAnsi"/>
                <w:lang w:val="de-AT"/>
              </w:rPr>
              <w:t>f</w:t>
            </w:r>
            <w:r w:rsidRPr="007D081D">
              <w:rPr>
                <w:rFonts w:asciiTheme="minorHAnsi" w:hAnsiTheme="minorHAnsi" w:cstheme="minorHAnsi"/>
                <w:lang w:val="de-AT"/>
              </w:rPr>
              <w:t>ett genug sind</w:t>
            </w:r>
          </w:p>
          <w:p w:rsidR="00232590" w:rsidRPr="007D081D" w:rsidRDefault="00232590" w:rsidP="00232590">
            <w:pPr>
              <w:pStyle w:val="Listenabsatz"/>
              <w:numPr>
                <w:ilvl w:val="0"/>
                <w:numId w:val="28"/>
              </w:numPr>
              <w:jc w:val="both"/>
              <w:rPr>
                <w:rFonts w:asciiTheme="minorHAnsi" w:hAnsiTheme="minorHAnsi" w:cstheme="minorHAnsi"/>
                <w:lang w:val="de-AT"/>
              </w:rPr>
            </w:pPr>
            <w:r w:rsidRPr="007D081D">
              <w:rPr>
                <w:rFonts w:asciiTheme="minorHAnsi" w:hAnsiTheme="minorHAnsi" w:cstheme="minorHAnsi"/>
                <w:lang w:val="de-AT"/>
              </w:rPr>
              <w:t>Die Tiere werden geschlachtet und für die Burger-Produktion verwendet</w:t>
            </w:r>
          </w:p>
          <w:p w:rsidR="00232590" w:rsidRPr="007D081D" w:rsidRDefault="00232590" w:rsidP="00232590">
            <w:pPr>
              <w:pStyle w:val="Listenabsatz"/>
              <w:numPr>
                <w:ilvl w:val="0"/>
                <w:numId w:val="28"/>
              </w:numPr>
              <w:jc w:val="both"/>
              <w:rPr>
                <w:rFonts w:asciiTheme="minorHAnsi" w:hAnsiTheme="minorHAnsi" w:cstheme="minorHAnsi"/>
                <w:lang w:val="de-AT"/>
              </w:rPr>
            </w:pPr>
            <w:r w:rsidRPr="007D081D">
              <w:rPr>
                <w:rFonts w:asciiTheme="minorHAnsi" w:hAnsiTheme="minorHAnsi" w:cstheme="minorHAnsi"/>
                <w:lang w:val="de-AT"/>
              </w:rPr>
              <w:t>Im Restaurant-Betrieb werden die Burger fertig gestellt und an die Kunden verkauft</w:t>
            </w:r>
          </w:p>
          <w:p w:rsidR="00232590" w:rsidRPr="007D081D" w:rsidRDefault="00232590" w:rsidP="00232590">
            <w:pPr>
              <w:pStyle w:val="Listenabsatz"/>
              <w:numPr>
                <w:ilvl w:val="0"/>
                <w:numId w:val="28"/>
              </w:numPr>
              <w:jc w:val="both"/>
              <w:rPr>
                <w:rFonts w:asciiTheme="minorHAnsi" w:hAnsiTheme="minorHAnsi" w:cstheme="minorHAnsi"/>
                <w:lang w:val="de-AT"/>
              </w:rPr>
            </w:pPr>
            <w:r w:rsidRPr="007D081D">
              <w:rPr>
                <w:rFonts w:asciiTheme="minorHAnsi" w:hAnsiTheme="minorHAnsi" w:cstheme="minorHAnsi"/>
                <w:lang w:val="de-AT"/>
              </w:rPr>
              <w:t xml:space="preserve">Gleichzeitig darf die Unternehmensverwaltung nicht vernachlässigt werden. Die drei Bereiche (Werbung, PR und </w:t>
            </w:r>
            <w:r w:rsidR="007D081D" w:rsidRPr="007D081D">
              <w:rPr>
                <w:rFonts w:asciiTheme="minorHAnsi" w:hAnsiTheme="minorHAnsi" w:cstheme="minorHAnsi"/>
                <w:lang w:val="de-AT"/>
              </w:rPr>
              <w:t>Unternehmensleitung) sorgen für einen reibungslosen Betrieb und ein erfolgreiches Auftreten am Markt.</w:t>
            </w:r>
          </w:p>
          <w:p w:rsidR="007D081D" w:rsidRPr="007D081D" w:rsidRDefault="007D081D" w:rsidP="00232590">
            <w:pPr>
              <w:pStyle w:val="Listenabsatz"/>
              <w:numPr>
                <w:ilvl w:val="0"/>
                <w:numId w:val="28"/>
              </w:numPr>
              <w:jc w:val="both"/>
              <w:rPr>
                <w:rFonts w:asciiTheme="minorHAnsi" w:hAnsiTheme="minorHAnsi" w:cstheme="minorHAnsi"/>
                <w:lang w:val="de-AT"/>
              </w:rPr>
            </w:pPr>
            <w:r w:rsidRPr="007D081D">
              <w:rPr>
                <w:rFonts w:asciiTheme="minorHAnsi" w:hAnsiTheme="minorHAnsi" w:cstheme="minorHAnsi"/>
                <w:lang w:val="de-AT"/>
              </w:rPr>
              <w:t>Versuche nun erfolgreich zu sein und wenig beziehungsweise keinen Verlust zu generieren.</w:t>
            </w:r>
          </w:p>
          <w:p w:rsidR="007D081D" w:rsidRDefault="007D081D" w:rsidP="007D081D">
            <w:pPr>
              <w:pStyle w:val="Listenabsatz"/>
              <w:ind w:left="720" w:firstLine="0"/>
              <w:jc w:val="both"/>
              <w:rPr>
                <w:rFonts w:asciiTheme="minorHAnsi" w:hAnsiTheme="minorHAnsi" w:cstheme="minorHAnsi"/>
                <w:u w:val="single"/>
                <w:lang w:val="de-AT"/>
              </w:rPr>
            </w:pPr>
          </w:p>
          <w:p w:rsidR="007D081D" w:rsidRDefault="007D081D" w:rsidP="007D081D">
            <w:pPr>
              <w:jc w:val="both"/>
              <w:rPr>
                <w:rFonts w:asciiTheme="minorHAnsi" w:hAnsiTheme="minorHAnsi" w:cstheme="minorHAnsi"/>
                <w:u w:val="single"/>
                <w:lang w:val="de-AT"/>
              </w:rPr>
            </w:pPr>
            <w:r w:rsidRPr="007D081D">
              <w:rPr>
                <w:rFonts w:asciiTheme="minorHAnsi" w:hAnsiTheme="minorHAnsi" w:cstheme="minorHAnsi"/>
                <w:b/>
                <w:bCs/>
                <w:u w:val="single"/>
                <w:lang w:val="de-AT"/>
              </w:rPr>
              <w:t>Hinweis</w:t>
            </w:r>
            <w:r>
              <w:rPr>
                <w:rFonts w:asciiTheme="minorHAnsi" w:hAnsiTheme="minorHAnsi" w:cstheme="minorHAnsi"/>
                <w:b/>
                <w:bCs/>
                <w:u w:val="single"/>
                <w:lang w:val="de-AT"/>
              </w:rPr>
              <w:t xml:space="preserve"> 1</w:t>
            </w:r>
            <w:r>
              <w:rPr>
                <w:rFonts w:asciiTheme="minorHAnsi" w:hAnsiTheme="minorHAnsi" w:cstheme="minorHAnsi"/>
                <w:u w:val="single"/>
                <w:lang w:val="de-AT"/>
              </w:rPr>
              <w:t>: Sei nicht überrascht, wenn du in der Anfangsphase des Aufbaus noch negativ bist. Mit dem Anlaufen der Verkaufsaktivitäten und den Umsätzen kommt man in die Gewinnzone zurück.</w:t>
            </w:r>
          </w:p>
          <w:p w:rsidR="007D081D" w:rsidRDefault="007D081D" w:rsidP="007D081D">
            <w:pPr>
              <w:jc w:val="both"/>
              <w:rPr>
                <w:rFonts w:asciiTheme="minorHAnsi" w:hAnsiTheme="minorHAnsi" w:cstheme="minorHAnsi"/>
                <w:u w:val="single"/>
                <w:lang w:val="de-AT"/>
              </w:rPr>
            </w:pPr>
          </w:p>
          <w:p w:rsidR="00E14568" w:rsidRDefault="00E14568" w:rsidP="007D081D">
            <w:pPr>
              <w:jc w:val="both"/>
              <w:rPr>
                <w:rFonts w:asciiTheme="minorHAnsi" w:hAnsiTheme="minorHAnsi" w:cstheme="minorHAnsi"/>
                <w:u w:val="single"/>
                <w:lang w:val="de-AT"/>
              </w:rPr>
            </w:pPr>
          </w:p>
          <w:p w:rsidR="00E14568" w:rsidRDefault="00E14568" w:rsidP="007D081D">
            <w:pPr>
              <w:jc w:val="both"/>
              <w:rPr>
                <w:rFonts w:asciiTheme="minorHAnsi" w:hAnsiTheme="minorHAnsi" w:cstheme="minorHAnsi"/>
                <w:u w:val="single"/>
                <w:lang w:val="de-AT"/>
              </w:rPr>
            </w:pPr>
          </w:p>
          <w:p w:rsidR="00E14568" w:rsidRDefault="00E14568" w:rsidP="007D081D">
            <w:pPr>
              <w:jc w:val="both"/>
              <w:rPr>
                <w:rFonts w:asciiTheme="minorHAnsi" w:hAnsiTheme="minorHAnsi" w:cstheme="minorHAnsi"/>
                <w:u w:val="single"/>
                <w:lang w:val="de-AT"/>
              </w:rPr>
            </w:pPr>
          </w:p>
          <w:p w:rsidR="007D081D" w:rsidRPr="007D081D" w:rsidRDefault="007D081D" w:rsidP="007D081D">
            <w:pPr>
              <w:jc w:val="both"/>
              <w:rPr>
                <w:rFonts w:asciiTheme="minorHAnsi" w:hAnsiTheme="minorHAnsi" w:cstheme="minorHAnsi"/>
                <w:u w:val="single"/>
                <w:lang w:val="de-AT"/>
              </w:rPr>
            </w:pPr>
            <w:r w:rsidRPr="00E14568">
              <w:rPr>
                <w:rFonts w:asciiTheme="minorHAnsi" w:hAnsiTheme="minorHAnsi" w:cstheme="minorHAnsi"/>
                <w:b/>
                <w:bCs/>
                <w:u w:val="single"/>
                <w:lang w:val="de-AT"/>
              </w:rPr>
              <w:t>Hinweis 2</w:t>
            </w:r>
            <w:r>
              <w:rPr>
                <w:rFonts w:asciiTheme="minorHAnsi" w:hAnsiTheme="minorHAnsi" w:cstheme="minorHAnsi"/>
                <w:u w:val="single"/>
                <w:lang w:val="de-AT"/>
              </w:rPr>
              <w:t>: Zur Profitoptimierung stehen verschiedene Instrumente zur Verfügung. Beim Anbau von Soja kann Gentechnik hilfreich sein. Bei der Viehzucht kann mit Hormonen das Wachstum gesteigert werden. Für die Gewinnung zusätzlicher Nutzflächen kann man den Bürgermeister bestechen.</w:t>
            </w:r>
            <w:r w:rsidR="00ED133D">
              <w:rPr>
                <w:rFonts w:asciiTheme="minorHAnsi" w:hAnsiTheme="minorHAnsi" w:cstheme="minorHAnsi"/>
                <w:u w:val="single"/>
                <w:lang w:val="de-AT"/>
              </w:rPr>
              <w:t xml:space="preserve"> Ebenfalls kann man den zuständigen Beamten für wohlwollende Kontrollen bestechen.</w:t>
            </w:r>
          </w:p>
          <w:p w:rsidR="00792F39" w:rsidRPr="00E05BB8" w:rsidRDefault="00792F39" w:rsidP="00C11858">
            <w:pPr>
              <w:rPr>
                <w:rFonts w:asciiTheme="minorHAnsi" w:hAnsiTheme="minorHAnsi" w:cstheme="minorHAnsi"/>
                <w:sz w:val="22"/>
                <w:szCs w:val="22"/>
                <w:lang w:val="de-AT"/>
              </w:rPr>
            </w:pPr>
          </w:p>
        </w:tc>
      </w:tr>
    </w:tbl>
    <w:p w:rsidR="009E0FDE" w:rsidRDefault="009E0FDE" w:rsidP="00231B6C">
      <w:pPr>
        <w:pStyle w:val="Textkrper"/>
        <w:spacing w:before="11"/>
        <w:rPr>
          <w:rFonts w:asciiTheme="minorHAnsi" w:hAnsiTheme="minorHAnsi" w:cstheme="minorHAnsi"/>
          <w:sz w:val="29"/>
          <w:lang w:val="de-AT"/>
        </w:rPr>
      </w:pPr>
    </w:p>
    <w:p w:rsidR="00A400CC" w:rsidRDefault="00A400CC" w:rsidP="00A400CC">
      <w:pPr>
        <w:pStyle w:val="Textkrper"/>
        <w:spacing w:before="11"/>
        <w:rPr>
          <w:rFonts w:asciiTheme="minorHAnsi" w:hAnsiTheme="minorHAnsi" w:cstheme="minorHAnsi"/>
          <w:sz w:val="29"/>
          <w:lang w:val="de-AT"/>
        </w:rPr>
      </w:pPr>
    </w:p>
    <w:p w:rsidR="00C11858" w:rsidRDefault="00C11858" w:rsidP="00A400CC">
      <w:pPr>
        <w:pStyle w:val="Textkrper"/>
        <w:spacing w:before="11"/>
        <w:rPr>
          <w:rFonts w:asciiTheme="minorHAnsi" w:hAnsiTheme="minorHAnsi" w:cstheme="minorHAnsi"/>
          <w:sz w:val="29"/>
          <w:lang w:val="de-AT"/>
        </w:rPr>
      </w:pPr>
    </w:p>
    <w:p w:rsidR="00C11858" w:rsidRPr="00E05BB8" w:rsidRDefault="00C11858" w:rsidP="00A400CC">
      <w:pPr>
        <w:pStyle w:val="Textkrper"/>
        <w:spacing w:before="11"/>
        <w:rPr>
          <w:rFonts w:asciiTheme="minorHAnsi" w:hAnsiTheme="minorHAnsi" w:cstheme="minorHAnsi"/>
          <w:sz w:val="29"/>
          <w:lang w:val="de-AT"/>
        </w:rPr>
      </w:pPr>
    </w:p>
    <w:p w:rsidR="00A400CC" w:rsidRPr="00A400CC" w:rsidRDefault="00A400CC" w:rsidP="00A400CC">
      <w:pPr>
        <w:widowControl/>
        <w:pBdr>
          <w:top w:val="single" w:sz="4" w:space="1" w:color="auto"/>
          <w:left w:val="single" w:sz="4" w:space="4" w:color="auto"/>
          <w:bottom w:val="single" w:sz="4" w:space="1" w:color="auto"/>
          <w:right w:val="single" w:sz="4" w:space="4" w:color="auto"/>
        </w:pBdr>
        <w:adjustRightInd w:val="0"/>
        <w:jc w:val="center"/>
        <w:rPr>
          <w:rFonts w:asciiTheme="minorHAnsi" w:eastAsiaTheme="minorHAnsi" w:hAnsiTheme="minorHAnsi" w:cstheme="minorHAnsi"/>
          <w:b/>
          <w:sz w:val="28"/>
          <w:szCs w:val="28"/>
          <w:lang w:val="de-DE"/>
        </w:rPr>
      </w:pPr>
      <w:r w:rsidRPr="00A400CC">
        <w:rPr>
          <w:rFonts w:asciiTheme="minorHAnsi" w:eastAsiaTheme="minorHAnsi" w:hAnsiTheme="minorHAnsi" w:cstheme="minorHAnsi"/>
          <w:b/>
          <w:sz w:val="28"/>
          <w:szCs w:val="28"/>
          <w:lang w:val="de-DE"/>
        </w:rPr>
        <w:t>Spielregeln</w:t>
      </w:r>
      <w:r w:rsidR="003109D2">
        <w:rPr>
          <w:rFonts w:asciiTheme="minorHAnsi" w:eastAsiaTheme="minorHAnsi" w:hAnsiTheme="minorHAnsi" w:cstheme="minorHAnsi"/>
          <w:b/>
          <w:sz w:val="28"/>
          <w:szCs w:val="28"/>
          <w:lang w:val="de-DE"/>
        </w:rPr>
        <w:t xml:space="preserve"> beziehungsweise Ziele</w:t>
      </w:r>
    </w:p>
    <w:p w:rsidR="00A400CC" w:rsidRPr="00C11858" w:rsidRDefault="00C11858" w:rsidP="00A400CC">
      <w:pPr>
        <w:widowControl/>
        <w:pBdr>
          <w:top w:val="single" w:sz="4" w:space="1" w:color="auto"/>
          <w:left w:val="single" w:sz="4" w:space="4" w:color="auto"/>
          <w:bottom w:val="single" w:sz="4" w:space="1" w:color="auto"/>
          <w:right w:val="single" w:sz="4" w:space="4" w:color="auto"/>
        </w:pBdr>
        <w:adjustRightInd w:val="0"/>
        <w:rPr>
          <w:rFonts w:asciiTheme="minorHAnsi" w:eastAsiaTheme="minorHAnsi" w:hAnsiTheme="minorHAnsi" w:cstheme="minorHAnsi"/>
          <w:iCs/>
          <w:lang w:val="de-DE"/>
        </w:rPr>
      </w:pPr>
      <w:r>
        <w:rPr>
          <w:rFonts w:asciiTheme="minorHAnsi" w:eastAsiaTheme="minorHAnsi" w:hAnsiTheme="minorHAnsi" w:cstheme="minorHAnsi"/>
          <w:iCs/>
          <w:lang w:val="de-DE"/>
        </w:rPr>
        <w:t>Das Ziel des Spiels ist es, möglichst viel Gewinn zu machen ohne Rücksicht auf ethische Werte zu nehmen. In diesem Spiel ist man am erfolgreichsten, wenn man ein Restaurant möglichst kosteneffizient führt. Dies erreicht man durch eine effiziente Zulieferungskette aus Landwirtschaft und Viehzucht, bei der man sich auch mit Bestechung von Politikern und Beamten helfen kann.</w:t>
      </w:r>
    </w:p>
    <w:p w:rsidR="00A400CC" w:rsidRDefault="00A400CC" w:rsidP="00231B6C">
      <w:pPr>
        <w:pStyle w:val="Textkrper"/>
        <w:spacing w:before="11"/>
        <w:rPr>
          <w:rFonts w:asciiTheme="minorHAnsi" w:hAnsiTheme="minorHAnsi" w:cstheme="minorHAnsi"/>
          <w:sz w:val="29"/>
          <w:lang w:val="de-AT"/>
        </w:rPr>
      </w:pPr>
    </w:p>
    <w:p w:rsidR="00C11858" w:rsidRDefault="00C11858" w:rsidP="00231B6C">
      <w:pPr>
        <w:pStyle w:val="Textkrper"/>
        <w:spacing w:before="11"/>
        <w:rPr>
          <w:rFonts w:asciiTheme="minorHAnsi" w:hAnsiTheme="minorHAnsi" w:cstheme="minorHAnsi"/>
          <w:sz w:val="29"/>
          <w:lang w:val="de-AT"/>
        </w:rPr>
      </w:pPr>
    </w:p>
    <w:p w:rsidR="00C11858" w:rsidRDefault="00C11858" w:rsidP="00231B6C">
      <w:pPr>
        <w:pStyle w:val="Textkrper"/>
        <w:spacing w:before="11"/>
        <w:rPr>
          <w:rFonts w:asciiTheme="minorHAnsi" w:hAnsiTheme="minorHAnsi" w:cstheme="minorHAnsi"/>
          <w:sz w:val="29"/>
          <w:lang w:val="de-AT"/>
        </w:rPr>
      </w:pPr>
    </w:p>
    <w:p w:rsidR="00C11858" w:rsidRDefault="00C11858" w:rsidP="00231B6C">
      <w:pPr>
        <w:pStyle w:val="Textkrper"/>
        <w:spacing w:before="11"/>
        <w:rPr>
          <w:rFonts w:asciiTheme="minorHAnsi" w:hAnsiTheme="minorHAnsi" w:cstheme="minorHAnsi"/>
          <w:sz w:val="29"/>
          <w:lang w:val="de-AT"/>
        </w:rPr>
      </w:pPr>
    </w:p>
    <w:p w:rsidR="00A400CC" w:rsidRPr="00365283" w:rsidRDefault="00C11858" w:rsidP="00A400CC">
      <w:pPr>
        <w:widowControl/>
        <w:pBdr>
          <w:top w:val="single" w:sz="4" w:space="1" w:color="auto"/>
          <w:left w:val="single" w:sz="4" w:space="1" w:color="auto"/>
          <w:bottom w:val="single" w:sz="4" w:space="1" w:color="auto"/>
          <w:right w:val="single" w:sz="4" w:space="1" w:color="auto"/>
        </w:pBdr>
        <w:adjustRightInd w:val="0"/>
        <w:jc w:val="center"/>
        <w:rPr>
          <w:rFonts w:asciiTheme="minorHAnsi" w:eastAsiaTheme="minorHAnsi" w:hAnsiTheme="minorHAnsi" w:cstheme="minorHAnsi"/>
          <w:b/>
          <w:sz w:val="28"/>
          <w:szCs w:val="28"/>
          <w:lang w:val="de-DE"/>
        </w:rPr>
      </w:pPr>
      <w:r>
        <w:rPr>
          <w:rFonts w:asciiTheme="minorHAnsi" w:eastAsiaTheme="minorHAnsi" w:hAnsiTheme="minorHAnsi" w:cstheme="minorHAnsi"/>
          <w:b/>
          <w:sz w:val="28"/>
          <w:szCs w:val="28"/>
          <w:lang w:val="de-DE"/>
        </w:rPr>
        <w:t>Bewertung</w:t>
      </w:r>
      <w:r w:rsidR="00A400CC" w:rsidRPr="00365283">
        <w:rPr>
          <w:rFonts w:asciiTheme="minorHAnsi" w:eastAsiaTheme="minorHAnsi" w:hAnsiTheme="minorHAnsi" w:cstheme="minorHAnsi"/>
          <w:b/>
          <w:sz w:val="28"/>
          <w:szCs w:val="28"/>
          <w:lang w:val="de-DE"/>
        </w:rPr>
        <w:t>:</w:t>
      </w:r>
    </w:p>
    <w:p w:rsidR="00A400CC" w:rsidRPr="00A400CC" w:rsidRDefault="00BF72D8" w:rsidP="00A400CC">
      <w:pPr>
        <w:widowControl/>
        <w:pBdr>
          <w:top w:val="single" w:sz="4" w:space="1" w:color="auto"/>
          <w:left w:val="single" w:sz="4" w:space="1" w:color="auto"/>
          <w:bottom w:val="single" w:sz="4" w:space="1" w:color="auto"/>
          <w:right w:val="single" w:sz="4" w:space="1" w:color="auto"/>
        </w:pBdr>
        <w:adjustRightInd w:val="0"/>
        <w:rPr>
          <w:rFonts w:asciiTheme="minorHAnsi" w:eastAsiaTheme="minorHAnsi" w:hAnsiTheme="minorHAnsi" w:cstheme="minorHAnsi"/>
          <w:lang w:val="de-DE"/>
        </w:rPr>
      </w:pPr>
      <w:r>
        <w:rPr>
          <w:rFonts w:asciiTheme="minorHAnsi" w:eastAsiaTheme="minorHAnsi" w:hAnsiTheme="minorHAnsi" w:cstheme="minorHAnsi"/>
          <w:lang w:val="de-DE"/>
        </w:rPr>
        <w:t>Der Erfolg im Spiel wird anhand des Profits gemessen. Bei einer bestimmten Minuszahl bzw Verlust gibt es ein Game Over.</w:t>
      </w:r>
    </w:p>
    <w:sectPr w:rsidR="00A400CC" w:rsidRPr="00A400CC" w:rsidSect="004A511C">
      <w:headerReference w:type="even" r:id="rId7"/>
      <w:headerReference w:type="default" r:id="rId8"/>
      <w:footerReference w:type="even" r:id="rId9"/>
      <w:footerReference w:type="default" r:id="rId10"/>
      <w:pgSz w:w="11910" w:h="16840"/>
      <w:pgMar w:top="1520" w:right="1300" w:bottom="1220" w:left="1500" w:header="0" w:footer="10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B55" w:rsidRDefault="00E72B55">
      <w:r>
        <w:separator/>
      </w:r>
    </w:p>
  </w:endnote>
  <w:endnote w:type="continuationSeparator" w:id="0">
    <w:p w:rsidR="00E72B55" w:rsidRDefault="00E7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FAE" w:rsidRDefault="00F67817">
    <w:pPr>
      <w:pStyle w:val="Textkrper"/>
      <w:spacing w:line="14" w:lineRule="auto"/>
      <w:rPr>
        <w:sz w:val="20"/>
      </w:rPr>
    </w:pPr>
    <w:r>
      <w:rPr>
        <w:noProof/>
      </w:rPr>
      <mc:AlternateContent>
        <mc:Choice Requires="wps">
          <w:drawing>
            <wp:anchor distT="0" distB="0" distL="114300" distR="114300" simplePos="0" relativeHeight="251657728" behindDoc="1" locked="0" layoutInCell="1" allowOverlap="1" wp14:anchorId="77F62DB3">
              <wp:simplePos x="0" y="0"/>
              <wp:positionH relativeFrom="page">
                <wp:posOffset>150495</wp:posOffset>
              </wp:positionH>
              <wp:positionV relativeFrom="page">
                <wp:posOffset>10360025</wp:posOffset>
              </wp:positionV>
              <wp:extent cx="179070" cy="178435"/>
              <wp:effectExtent l="0" t="0" r="0" b="0"/>
              <wp:wrapNone/>
              <wp:docPr id="33"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790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FAE" w:rsidRDefault="00FB3FAE">
                          <w:pPr>
                            <w:pStyle w:val="Textkrper"/>
                            <w:spacing w:before="15"/>
                            <w:ind w:left="40"/>
                          </w:pPr>
                          <w:r>
                            <w:fldChar w:fldCharType="begin"/>
                          </w:r>
                          <w:r>
                            <w:instrText xml:space="preserve"> PAGE </w:instrText>
                          </w:r>
                          <w:r>
                            <w:fldChar w:fldCharType="separate"/>
                          </w:r>
                          <w: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62DB3" id="_x0000_t202" coordsize="21600,21600" o:spt="202" path="m,l,21600r21600,l21600,xe">
              <v:stroke joinstyle="miter"/>
              <v:path gradientshapeok="t" o:connecttype="rect"/>
            </v:shapetype>
            <v:shape id="Text Box 4" o:spid="_x0000_s1026" type="#_x0000_t202" style="position:absolute;margin-left:11.85pt;margin-top:815.75pt;width:14.1pt;height:14.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" filled="f" stroked="f">
              <o:lock v:ext="edit" aspectratio="t" verticies="t" text="t" shapetype="t"/>
              <v:textbox inset="0,0,0,0">
                <w:txbxContent>
                  <w:p w:rsidR="00FB3FAE" w:rsidRDefault="00FB3FAE">
                    <w:pPr>
                      <w:pStyle w:val="Textkrper"/>
                      <w:spacing w:before="15"/>
                      <w:ind w:left="40"/>
                    </w:pPr>
                    <w:r>
                      <w:fldChar w:fldCharType="begin"/>
                    </w:r>
                    <w:r>
                      <w:instrText xml:space="preserve"> PAGE </w:instrText>
                    </w:r>
                    <w:r>
                      <w:fldChar w:fldCharType="separate"/>
                    </w:r>
                    <w:r>
                      <w:t>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FAE" w:rsidRDefault="00FB3FAE">
    <w:pPr>
      <w:pStyle w:val="Textkrpe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B55" w:rsidRDefault="00E72B55">
      <w:r>
        <w:separator/>
      </w:r>
    </w:p>
  </w:footnote>
  <w:footnote w:type="continuationSeparator" w:id="0">
    <w:p w:rsidR="00E72B55" w:rsidRDefault="00E72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FAE" w:rsidRDefault="00FB3FAE">
    <w:pPr>
      <w:pStyle w:val="Textkrper"/>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FAE" w:rsidRDefault="00FB3FAE">
    <w:pPr>
      <w:pStyle w:val="Textkrper"/>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0236"/>
    <w:multiLevelType w:val="hybridMultilevel"/>
    <w:tmpl w:val="A3903912"/>
    <w:lvl w:ilvl="0" w:tplc="6C821180">
      <w:start w:val="3"/>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FC321D"/>
    <w:multiLevelType w:val="hybridMultilevel"/>
    <w:tmpl w:val="76BEE206"/>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6854FB0"/>
    <w:multiLevelType w:val="hybridMultilevel"/>
    <w:tmpl w:val="D192712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BB529D"/>
    <w:multiLevelType w:val="hybridMultilevel"/>
    <w:tmpl w:val="1858720A"/>
    <w:lvl w:ilvl="0" w:tplc="64A6C5B0">
      <w:numFmt w:val="bullet"/>
      <w:lvlText w:val="●"/>
      <w:lvlJc w:val="left"/>
      <w:pPr>
        <w:ind w:left="343" w:hanging="227"/>
      </w:pPr>
      <w:rPr>
        <w:rFonts w:ascii="Arial" w:eastAsia="Arial" w:hAnsi="Arial" w:cs="Arial" w:hint="default"/>
        <w:color w:val="6D6E71"/>
        <w:w w:val="130"/>
        <w:sz w:val="12"/>
        <w:szCs w:val="12"/>
      </w:rPr>
    </w:lvl>
    <w:lvl w:ilvl="1" w:tplc="64C661BE">
      <w:numFmt w:val="bullet"/>
      <w:lvlText w:val="•"/>
      <w:lvlJc w:val="left"/>
      <w:pPr>
        <w:ind w:left="600" w:hanging="227"/>
      </w:pPr>
      <w:rPr>
        <w:rFonts w:hint="default"/>
      </w:rPr>
    </w:lvl>
    <w:lvl w:ilvl="2" w:tplc="2A9C1CEE">
      <w:numFmt w:val="bullet"/>
      <w:lvlText w:val="•"/>
      <w:lvlJc w:val="left"/>
      <w:pPr>
        <w:ind w:left="859" w:hanging="227"/>
      </w:pPr>
      <w:rPr>
        <w:rFonts w:hint="default"/>
      </w:rPr>
    </w:lvl>
    <w:lvl w:ilvl="3" w:tplc="250A6840">
      <w:numFmt w:val="bullet"/>
      <w:lvlText w:val="•"/>
      <w:lvlJc w:val="left"/>
      <w:pPr>
        <w:ind w:left="1118" w:hanging="227"/>
      </w:pPr>
      <w:rPr>
        <w:rFonts w:hint="default"/>
      </w:rPr>
    </w:lvl>
    <w:lvl w:ilvl="4" w:tplc="E966A2C4">
      <w:numFmt w:val="bullet"/>
      <w:lvlText w:val="•"/>
      <w:lvlJc w:val="left"/>
      <w:pPr>
        <w:ind w:left="1378" w:hanging="227"/>
      </w:pPr>
      <w:rPr>
        <w:rFonts w:hint="default"/>
      </w:rPr>
    </w:lvl>
    <w:lvl w:ilvl="5" w:tplc="A962807E">
      <w:numFmt w:val="bullet"/>
      <w:lvlText w:val="•"/>
      <w:lvlJc w:val="left"/>
      <w:pPr>
        <w:ind w:left="1637" w:hanging="227"/>
      </w:pPr>
      <w:rPr>
        <w:rFonts w:hint="default"/>
      </w:rPr>
    </w:lvl>
    <w:lvl w:ilvl="6" w:tplc="FFB68C7A">
      <w:numFmt w:val="bullet"/>
      <w:lvlText w:val="•"/>
      <w:lvlJc w:val="left"/>
      <w:pPr>
        <w:ind w:left="1897" w:hanging="227"/>
      </w:pPr>
      <w:rPr>
        <w:rFonts w:hint="default"/>
      </w:rPr>
    </w:lvl>
    <w:lvl w:ilvl="7" w:tplc="903822B0">
      <w:numFmt w:val="bullet"/>
      <w:lvlText w:val="•"/>
      <w:lvlJc w:val="left"/>
      <w:pPr>
        <w:ind w:left="2156" w:hanging="227"/>
      </w:pPr>
      <w:rPr>
        <w:rFonts w:hint="default"/>
      </w:rPr>
    </w:lvl>
    <w:lvl w:ilvl="8" w:tplc="21700A16">
      <w:numFmt w:val="bullet"/>
      <w:lvlText w:val="•"/>
      <w:lvlJc w:val="left"/>
      <w:pPr>
        <w:ind w:left="2415" w:hanging="227"/>
      </w:pPr>
      <w:rPr>
        <w:rFonts w:hint="default"/>
      </w:rPr>
    </w:lvl>
  </w:abstractNum>
  <w:abstractNum w:abstractNumId="4" w15:restartNumberingAfterBreak="0">
    <w:nsid w:val="0A883D97"/>
    <w:multiLevelType w:val="hybridMultilevel"/>
    <w:tmpl w:val="DD967C5C"/>
    <w:lvl w:ilvl="0" w:tplc="3BE40E7E">
      <w:start w:val="1"/>
      <w:numFmt w:val="bullet"/>
      <w:pStyle w:val="aufzhlungohneeinzug"/>
      <w:lvlText w:val=""/>
      <w:lvlJc w:val="left"/>
      <w:pPr>
        <w:ind w:left="1213" w:hanging="360"/>
      </w:pPr>
      <w:rPr>
        <w:rFonts w:ascii="Symbol" w:hAnsi="Symbol" w:hint="default"/>
      </w:rPr>
    </w:lvl>
    <w:lvl w:ilvl="1" w:tplc="04070003" w:tentative="1">
      <w:start w:val="1"/>
      <w:numFmt w:val="bullet"/>
      <w:lvlText w:val="o"/>
      <w:lvlJc w:val="left"/>
      <w:pPr>
        <w:ind w:left="1933" w:hanging="360"/>
      </w:pPr>
      <w:rPr>
        <w:rFonts w:ascii="Courier New" w:hAnsi="Courier New" w:hint="default"/>
      </w:rPr>
    </w:lvl>
    <w:lvl w:ilvl="2" w:tplc="04070005" w:tentative="1">
      <w:start w:val="1"/>
      <w:numFmt w:val="bullet"/>
      <w:lvlText w:val=""/>
      <w:lvlJc w:val="left"/>
      <w:pPr>
        <w:ind w:left="2653" w:hanging="360"/>
      </w:pPr>
      <w:rPr>
        <w:rFonts w:ascii="Wingdings" w:hAnsi="Wingdings" w:hint="default"/>
      </w:rPr>
    </w:lvl>
    <w:lvl w:ilvl="3" w:tplc="04070001" w:tentative="1">
      <w:start w:val="1"/>
      <w:numFmt w:val="bullet"/>
      <w:lvlText w:val=""/>
      <w:lvlJc w:val="left"/>
      <w:pPr>
        <w:ind w:left="3373" w:hanging="360"/>
      </w:pPr>
      <w:rPr>
        <w:rFonts w:ascii="Symbol" w:hAnsi="Symbol" w:hint="default"/>
      </w:rPr>
    </w:lvl>
    <w:lvl w:ilvl="4" w:tplc="04070003" w:tentative="1">
      <w:start w:val="1"/>
      <w:numFmt w:val="bullet"/>
      <w:lvlText w:val="o"/>
      <w:lvlJc w:val="left"/>
      <w:pPr>
        <w:ind w:left="4093" w:hanging="360"/>
      </w:pPr>
      <w:rPr>
        <w:rFonts w:ascii="Courier New" w:hAnsi="Courier New" w:hint="default"/>
      </w:rPr>
    </w:lvl>
    <w:lvl w:ilvl="5" w:tplc="04070005" w:tentative="1">
      <w:start w:val="1"/>
      <w:numFmt w:val="bullet"/>
      <w:lvlText w:val=""/>
      <w:lvlJc w:val="left"/>
      <w:pPr>
        <w:ind w:left="4813" w:hanging="360"/>
      </w:pPr>
      <w:rPr>
        <w:rFonts w:ascii="Wingdings" w:hAnsi="Wingdings" w:hint="default"/>
      </w:rPr>
    </w:lvl>
    <w:lvl w:ilvl="6" w:tplc="04070001" w:tentative="1">
      <w:start w:val="1"/>
      <w:numFmt w:val="bullet"/>
      <w:lvlText w:val=""/>
      <w:lvlJc w:val="left"/>
      <w:pPr>
        <w:ind w:left="5533" w:hanging="360"/>
      </w:pPr>
      <w:rPr>
        <w:rFonts w:ascii="Symbol" w:hAnsi="Symbol" w:hint="default"/>
      </w:rPr>
    </w:lvl>
    <w:lvl w:ilvl="7" w:tplc="04070003" w:tentative="1">
      <w:start w:val="1"/>
      <w:numFmt w:val="bullet"/>
      <w:lvlText w:val="o"/>
      <w:lvlJc w:val="left"/>
      <w:pPr>
        <w:ind w:left="6253" w:hanging="360"/>
      </w:pPr>
      <w:rPr>
        <w:rFonts w:ascii="Courier New" w:hAnsi="Courier New" w:hint="default"/>
      </w:rPr>
    </w:lvl>
    <w:lvl w:ilvl="8" w:tplc="04070005" w:tentative="1">
      <w:start w:val="1"/>
      <w:numFmt w:val="bullet"/>
      <w:lvlText w:val=""/>
      <w:lvlJc w:val="left"/>
      <w:pPr>
        <w:ind w:left="6973" w:hanging="360"/>
      </w:pPr>
      <w:rPr>
        <w:rFonts w:ascii="Wingdings" w:hAnsi="Wingdings" w:hint="default"/>
      </w:rPr>
    </w:lvl>
  </w:abstractNum>
  <w:abstractNum w:abstractNumId="5" w15:restartNumberingAfterBreak="0">
    <w:nsid w:val="144A01FC"/>
    <w:multiLevelType w:val="hybridMultilevel"/>
    <w:tmpl w:val="5C1C165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4897B1E"/>
    <w:multiLevelType w:val="hybridMultilevel"/>
    <w:tmpl w:val="DFD8EB02"/>
    <w:lvl w:ilvl="0" w:tplc="5D0ADBAA">
      <w:start w:val="1"/>
      <w:numFmt w:val="decimal"/>
      <w:lvlText w:val="%1."/>
      <w:lvlJc w:val="left"/>
      <w:pPr>
        <w:ind w:left="604" w:hanging="227"/>
      </w:pPr>
      <w:rPr>
        <w:rFonts w:ascii="Trebuchet MS" w:eastAsia="Trebuchet MS" w:hAnsi="Trebuchet MS" w:cs="Trebuchet MS" w:hint="default"/>
        <w:spacing w:val="-6"/>
        <w:w w:val="89"/>
        <w:sz w:val="21"/>
        <w:szCs w:val="21"/>
      </w:rPr>
    </w:lvl>
    <w:lvl w:ilvl="1" w:tplc="A6745E8A">
      <w:numFmt w:val="bullet"/>
      <w:lvlText w:val="•"/>
      <w:lvlJc w:val="left"/>
      <w:pPr>
        <w:ind w:left="903" w:hanging="171"/>
      </w:pPr>
      <w:rPr>
        <w:rFonts w:ascii="Verdana" w:eastAsia="Verdana" w:hAnsi="Verdana" w:cs="Verdana" w:hint="default"/>
        <w:i/>
        <w:w w:val="100"/>
        <w:sz w:val="21"/>
        <w:szCs w:val="21"/>
      </w:rPr>
    </w:lvl>
    <w:lvl w:ilvl="2" w:tplc="4A3E9FC4">
      <w:numFmt w:val="bullet"/>
      <w:lvlText w:val="•"/>
      <w:lvlJc w:val="left"/>
      <w:pPr>
        <w:ind w:left="799" w:hanging="171"/>
      </w:pPr>
      <w:rPr>
        <w:rFonts w:hint="default"/>
      </w:rPr>
    </w:lvl>
    <w:lvl w:ilvl="3" w:tplc="BAB65BAE">
      <w:numFmt w:val="bullet"/>
      <w:lvlText w:val="•"/>
      <w:lvlJc w:val="left"/>
      <w:pPr>
        <w:ind w:left="699" w:hanging="171"/>
      </w:pPr>
      <w:rPr>
        <w:rFonts w:hint="default"/>
      </w:rPr>
    </w:lvl>
    <w:lvl w:ilvl="4" w:tplc="AD541560">
      <w:numFmt w:val="bullet"/>
      <w:lvlText w:val="•"/>
      <w:lvlJc w:val="left"/>
      <w:pPr>
        <w:ind w:left="598" w:hanging="171"/>
      </w:pPr>
      <w:rPr>
        <w:rFonts w:hint="default"/>
      </w:rPr>
    </w:lvl>
    <w:lvl w:ilvl="5" w:tplc="5BF09B18">
      <w:numFmt w:val="bullet"/>
      <w:lvlText w:val="•"/>
      <w:lvlJc w:val="left"/>
      <w:pPr>
        <w:ind w:left="498" w:hanging="171"/>
      </w:pPr>
      <w:rPr>
        <w:rFonts w:hint="default"/>
      </w:rPr>
    </w:lvl>
    <w:lvl w:ilvl="6" w:tplc="66F895A2">
      <w:numFmt w:val="bullet"/>
      <w:lvlText w:val="•"/>
      <w:lvlJc w:val="left"/>
      <w:pPr>
        <w:ind w:left="398" w:hanging="171"/>
      </w:pPr>
      <w:rPr>
        <w:rFonts w:hint="default"/>
      </w:rPr>
    </w:lvl>
    <w:lvl w:ilvl="7" w:tplc="06043310">
      <w:numFmt w:val="bullet"/>
      <w:lvlText w:val="•"/>
      <w:lvlJc w:val="left"/>
      <w:pPr>
        <w:ind w:left="297" w:hanging="171"/>
      </w:pPr>
      <w:rPr>
        <w:rFonts w:hint="default"/>
      </w:rPr>
    </w:lvl>
    <w:lvl w:ilvl="8" w:tplc="71AAE32A">
      <w:numFmt w:val="bullet"/>
      <w:lvlText w:val="•"/>
      <w:lvlJc w:val="left"/>
      <w:pPr>
        <w:ind w:left="197" w:hanging="171"/>
      </w:pPr>
      <w:rPr>
        <w:rFonts w:hint="default"/>
      </w:rPr>
    </w:lvl>
  </w:abstractNum>
  <w:abstractNum w:abstractNumId="7" w15:restartNumberingAfterBreak="0">
    <w:nsid w:val="14D7357C"/>
    <w:multiLevelType w:val="hybridMultilevel"/>
    <w:tmpl w:val="3B50D09C"/>
    <w:lvl w:ilvl="0" w:tplc="6B008156">
      <w:numFmt w:val="bullet"/>
      <w:lvlText w:val="●"/>
      <w:lvlJc w:val="left"/>
      <w:pPr>
        <w:ind w:left="386" w:hanging="227"/>
      </w:pPr>
      <w:rPr>
        <w:rFonts w:ascii="Arial" w:eastAsia="Arial" w:hAnsi="Arial" w:cs="Arial" w:hint="default"/>
        <w:color w:val="6D6E71"/>
        <w:w w:val="130"/>
        <w:sz w:val="12"/>
        <w:szCs w:val="12"/>
      </w:rPr>
    </w:lvl>
    <w:lvl w:ilvl="1" w:tplc="2160D5B2">
      <w:numFmt w:val="bullet"/>
      <w:lvlText w:val="•"/>
      <w:lvlJc w:val="left"/>
      <w:pPr>
        <w:ind w:left="1246" w:hanging="227"/>
      </w:pPr>
      <w:rPr>
        <w:rFonts w:hint="default"/>
      </w:rPr>
    </w:lvl>
    <w:lvl w:ilvl="2" w:tplc="C220E93A">
      <w:numFmt w:val="bullet"/>
      <w:lvlText w:val="•"/>
      <w:lvlJc w:val="left"/>
      <w:pPr>
        <w:ind w:left="2113" w:hanging="227"/>
      </w:pPr>
      <w:rPr>
        <w:rFonts w:hint="default"/>
      </w:rPr>
    </w:lvl>
    <w:lvl w:ilvl="3" w:tplc="1E0E4ABA">
      <w:numFmt w:val="bullet"/>
      <w:lvlText w:val="•"/>
      <w:lvlJc w:val="left"/>
      <w:pPr>
        <w:ind w:left="2980" w:hanging="227"/>
      </w:pPr>
      <w:rPr>
        <w:rFonts w:hint="default"/>
      </w:rPr>
    </w:lvl>
    <w:lvl w:ilvl="4" w:tplc="30B28D24">
      <w:numFmt w:val="bullet"/>
      <w:lvlText w:val="•"/>
      <w:lvlJc w:val="left"/>
      <w:pPr>
        <w:ind w:left="3846" w:hanging="227"/>
      </w:pPr>
      <w:rPr>
        <w:rFonts w:hint="default"/>
      </w:rPr>
    </w:lvl>
    <w:lvl w:ilvl="5" w:tplc="1810632A">
      <w:numFmt w:val="bullet"/>
      <w:lvlText w:val="•"/>
      <w:lvlJc w:val="left"/>
      <w:pPr>
        <w:ind w:left="4713" w:hanging="227"/>
      </w:pPr>
      <w:rPr>
        <w:rFonts w:hint="default"/>
      </w:rPr>
    </w:lvl>
    <w:lvl w:ilvl="6" w:tplc="9C864F7E">
      <w:numFmt w:val="bullet"/>
      <w:lvlText w:val="•"/>
      <w:lvlJc w:val="left"/>
      <w:pPr>
        <w:ind w:left="5580" w:hanging="227"/>
      </w:pPr>
      <w:rPr>
        <w:rFonts w:hint="default"/>
      </w:rPr>
    </w:lvl>
    <w:lvl w:ilvl="7" w:tplc="2006D108">
      <w:numFmt w:val="bullet"/>
      <w:lvlText w:val="•"/>
      <w:lvlJc w:val="left"/>
      <w:pPr>
        <w:ind w:left="6447" w:hanging="227"/>
      </w:pPr>
      <w:rPr>
        <w:rFonts w:hint="default"/>
      </w:rPr>
    </w:lvl>
    <w:lvl w:ilvl="8" w:tplc="C1428076">
      <w:numFmt w:val="bullet"/>
      <w:lvlText w:val="•"/>
      <w:lvlJc w:val="left"/>
      <w:pPr>
        <w:ind w:left="7313" w:hanging="227"/>
      </w:pPr>
      <w:rPr>
        <w:rFonts w:hint="default"/>
      </w:rPr>
    </w:lvl>
  </w:abstractNum>
  <w:abstractNum w:abstractNumId="8" w15:restartNumberingAfterBreak="0">
    <w:nsid w:val="20F92617"/>
    <w:multiLevelType w:val="hybridMultilevel"/>
    <w:tmpl w:val="DBE8FCDA"/>
    <w:lvl w:ilvl="0" w:tplc="972AA896">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3314F2A"/>
    <w:multiLevelType w:val="hybridMultilevel"/>
    <w:tmpl w:val="A126983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7AB7583"/>
    <w:multiLevelType w:val="hybridMultilevel"/>
    <w:tmpl w:val="CA081F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DB11A3A"/>
    <w:multiLevelType w:val="hybridMultilevel"/>
    <w:tmpl w:val="C114D434"/>
    <w:lvl w:ilvl="0" w:tplc="6A70A844">
      <w:start w:val="1"/>
      <w:numFmt w:val="decimal"/>
      <w:lvlText w:val="%1."/>
      <w:lvlJc w:val="left"/>
      <w:pPr>
        <w:ind w:left="386" w:hanging="227"/>
      </w:pPr>
      <w:rPr>
        <w:rFonts w:hint="default"/>
        <w:i/>
        <w:w w:val="111"/>
      </w:rPr>
    </w:lvl>
    <w:lvl w:ilvl="1" w:tplc="AC38653A">
      <w:numFmt w:val="bullet"/>
      <w:lvlText w:val="•"/>
      <w:lvlJc w:val="left"/>
      <w:pPr>
        <w:ind w:left="1246" w:hanging="227"/>
      </w:pPr>
      <w:rPr>
        <w:rFonts w:hint="default"/>
      </w:rPr>
    </w:lvl>
    <w:lvl w:ilvl="2" w:tplc="CB4A810E">
      <w:numFmt w:val="bullet"/>
      <w:lvlText w:val="•"/>
      <w:lvlJc w:val="left"/>
      <w:pPr>
        <w:ind w:left="2113" w:hanging="227"/>
      </w:pPr>
      <w:rPr>
        <w:rFonts w:hint="default"/>
      </w:rPr>
    </w:lvl>
    <w:lvl w:ilvl="3" w:tplc="98E28F8C">
      <w:numFmt w:val="bullet"/>
      <w:lvlText w:val="•"/>
      <w:lvlJc w:val="left"/>
      <w:pPr>
        <w:ind w:left="2980" w:hanging="227"/>
      </w:pPr>
      <w:rPr>
        <w:rFonts w:hint="default"/>
      </w:rPr>
    </w:lvl>
    <w:lvl w:ilvl="4" w:tplc="59AA4428">
      <w:numFmt w:val="bullet"/>
      <w:lvlText w:val="•"/>
      <w:lvlJc w:val="left"/>
      <w:pPr>
        <w:ind w:left="3847" w:hanging="227"/>
      </w:pPr>
      <w:rPr>
        <w:rFonts w:hint="default"/>
      </w:rPr>
    </w:lvl>
    <w:lvl w:ilvl="5" w:tplc="27B47B7A">
      <w:numFmt w:val="bullet"/>
      <w:lvlText w:val="•"/>
      <w:lvlJc w:val="left"/>
      <w:pPr>
        <w:ind w:left="4714" w:hanging="227"/>
      </w:pPr>
      <w:rPr>
        <w:rFonts w:hint="default"/>
      </w:rPr>
    </w:lvl>
    <w:lvl w:ilvl="6" w:tplc="69B00FCC">
      <w:numFmt w:val="bullet"/>
      <w:lvlText w:val="•"/>
      <w:lvlJc w:val="left"/>
      <w:pPr>
        <w:ind w:left="5580" w:hanging="227"/>
      </w:pPr>
      <w:rPr>
        <w:rFonts w:hint="default"/>
      </w:rPr>
    </w:lvl>
    <w:lvl w:ilvl="7" w:tplc="882C9A74">
      <w:numFmt w:val="bullet"/>
      <w:lvlText w:val="•"/>
      <w:lvlJc w:val="left"/>
      <w:pPr>
        <w:ind w:left="6447" w:hanging="227"/>
      </w:pPr>
      <w:rPr>
        <w:rFonts w:hint="default"/>
      </w:rPr>
    </w:lvl>
    <w:lvl w:ilvl="8" w:tplc="D320245A">
      <w:numFmt w:val="bullet"/>
      <w:lvlText w:val="•"/>
      <w:lvlJc w:val="left"/>
      <w:pPr>
        <w:ind w:left="7314" w:hanging="227"/>
      </w:pPr>
      <w:rPr>
        <w:rFonts w:hint="default"/>
      </w:rPr>
    </w:lvl>
  </w:abstractNum>
  <w:abstractNum w:abstractNumId="12" w15:restartNumberingAfterBreak="0">
    <w:nsid w:val="2F644566"/>
    <w:multiLevelType w:val="hybridMultilevel"/>
    <w:tmpl w:val="5F86F53A"/>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EB30FC5"/>
    <w:multiLevelType w:val="hybridMultilevel"/>
    <w:tmpl w:val="7CE00B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967DCF"/>
    <w:multiLevelType w:val="multilevel"/>
    <w:tmpl w:val="7CE00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C5402AF"/>
    <w:multiLevelType w:val="hybridMultilevel"/>
    <w:tmpl w:val="58448AFC"/>
    <w:lvl w:ilvl="0" w:tplc="972AA896">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C581A28"/>
    <w:multiLevelType w:val="singleLevel"/>
    <w:tmpl w:val="0407000F"/>
    <w:lvl w:ilvl="0">
      <w:start w:val="1"/>
      <w:numFmt w:val="decimal"/>
      <w:lvlText w:val="%1."/>
      <w:lvlJc w:val="left"/>
      <w:pPr>
        <w:tabs>
          <w:tab w:val="num" w:pos="360"/>
        </w:tabs>
        <w:ind w:left="360" w:hanging="360"/>
      </w:pPr>
      <w:rPr>
        <w:rFonts w:hint="default"/>
      </w:rPr>
    </w:lvl>
  </w:abstractNum>
  <w:abstractNum w:abstractNumId="17" w15:restartNumberingAfterBreak="0">
    <w:nsid w:val="510C7E42"/>
    <w:multiLevelType w:val="hybridMultilevel"/>
    <w:tmpl w:val="14127CD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71F1526"/>
    <w:multiLevelType w:val="multilevel"/>
    <w:tmpl w:val="0358C06C"/>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79E13DE"/>
    <w:multiLevelType w:val="multilevel"/>
    <w:tmpl w:val="A12698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80624F0"/>
    <w:multiLevelType w:val="hybridMultilevel"/>
    <w:tmpl w:val="904C3A4E"/>
    <w:lvl w:ilvl="0" w:tplc="FFFFFFFF">
      <w:start w:val="1"/>
      <w:numFmt w:val="bullet"/>
      <w:lvlText w:val="-"/>
      <w:lvlJc w:val="left"/>
      <w:pPr>
        <w:tabs>
          <w:tab w:val="num" w:pos="360"/>
        </w:tabs>
        <w:ind w:left="360" w:hanging="360"/>
      </w:pPr>
      <w:rPr>
        <w:rFonts w:ascii="Times New Roman" w:eastAsia="Times"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8FB4B36"/>
    <w:multiLevelType w:val="hybridMultilevel"/>
    <w:tmpl w:val="55B8DEF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94C765C"/>
    <w:multiLevelType w:val="hybridMultilevel"/>
    <w:tmpl w:val="0358C06C"/>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700F21"/>
    <w:multiLevelType w:val="hybridMultilevel"/>
    <w:tmpl w:val="3C109F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C323471"/>
    <w:multiLevelType w:val="hybridMultilevel"/>
    <w:tmpl w:val="2992461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D927136"/>
    <w:multiLevelType w:val="hybridMultilevel"/>
    <w:tmpl w:val="E11815A6"/>
    <w:lvl w:ilvl="0" w:tplc="CB3C4BB6">
      <w:numFmt w:val="bullet"/>
      <w:lvlText w:val="●"/>
      <w:lvlJc w:val="left"/>
      <w:pPr>
        <w:ind w:left="909" w:hanging="227"/>
      </w:pPr>
      <w:rPr>
        <w:rFonts w:ascii="Arial" w:eastAsia="Arial" w:hAnsi="Arial" w:cs="Arial" w:hint="default"/>
        <w:color w:val="6D6E71"/>
        <w:w w:val="130"/>
        <w:sz w:val="12"/>
        <w:szCs w:val="12"/>
      </w:rPr>
    </w:lvl>
    <w:lvl w:ilvl="1" w:tplc="E48C86DC">
      <w:numFmt w:val="bullet"/>
      <w:lvlText w:val="•"/>
      <w:lvlJc w:val="left"/>
      <w:pPr>
        <w:ind w:left="1740" w:hanging="227"/>
      </w:pPr>
      <w:rPr>
        <w:rFonts w:hint="default"/>
      </w:rPr>
    </w:lvl>
    <w:lvl w:ilvl="2" w:tplc="4960634E">
      <w:numFmt w:val="bullet"/>
      <w:lvlText w:val="•"/>
      <w:lvlJc w:val="left"/>
      <w:pPr>
        <w:ind w:left="2580" w:hanging="227"/>
      </w:pPr>
      <w:rPr>
        <w:rFonts w:hint="default"/>
      </w:rPr>
    </w:lvl>
    <w:lvl w:ilvl="3" w:tplc="40ECFB86">
      <w:numFmt w:val="bullet"/>
      <w:lvlText w:val="•"/>
      <w:lvlJc w:val="left"/>
      <w:pPr>
        <w:ind w:left="3421" w:hanging="227"/>
      </w:pPr>
      <w:rPr>
        <w:rFonts w:hint="default"/>
      </w:rPr>
    </w:lvl>
    <w:lvl w:ilvl="4" w:tplc="F8068808">
      <w:numFmt w:val="bullet"/>
      <w:lvlText w:val="•"/>
      <w:lvlJc w:val="left"/>
      <w:pPr>
        <w:ind w:left="4261" w:hanging="227"/>
      </w:pPr>
      <w:rPr>
        <w:rFonts w:hint="default"/>
      </w:rPr>
    </w:lvl>
    <w:lvl w:ilvl="5" w:tplc="13D06A74">
      <w:numFmt w:val="bullet"/>
      <w:lvlText w:val="•"/>
      <w:lvlJc w:val="left"/>
      <w:pPr>
        <w:ind w:left="5102" w:hanging="227"/>
      </w:pPr>
      <w:rPr>
        <w:rFonts w:hint="default"/>
      </w:rPr>
    </w:lvl>
    <w:lvl w:ilvl="6" w:tplc="8316884A">
      <w:numFmt w:val="bullet"/>
      <w:lvlText w:val="•"/>
      <w:lvlJc w:val="left"/>
      <w:pPr>
        <w:ind w:left="5942" w:hanging="227"/>
      </w:pPr>
      <w:rPr>
        <w:rFonts w:hint="default"/>
      </w:rPr>
    </w:lvl>
    <w:lvl w:ilvl="7" w:tplc="2862AB1C">
      <w:numFmt w:val="bullet"/>
      <w:lvlText w:val="•"/>
      <w:lvlJc w:val="left"/>
      <w:pPr>
        <w:ind w:left="6783" w:hanging="227"/>
      </w:pPr>
      <w:rPr>
        <w:rFonts w:hint="default"/>
      </w:rPr>
    </w:lvl>
    <w:lvl w:ilvl="8" w:tplc="FE883C02">
      <w:numFmt w:val="bullet"/>
      <w:lvlText w:val="•"/>
      <w:lvlJc w:val="left"/>
      <w:pPr>
        <w:ind w:left="7623" w:hanging="227"/>
      </w:pPr>
      <w:rPr>
        <w:rFonts w:hint="default"/>
      </w:rPr>
    </w:lvl>
  </w:abstractNum>
  <w:abstractNum w:abstractNumId="26" w15:restartNumberingAfterBreak="0">
    <w:nsid w:val="69041183"/>
    <w:multiLevelType w:val="hybridMultilevel"/>
    <w:tmpl w:val="1EFAC01E"/>
    <w:lvl w:ilvl="0" w:tplc="C5BC7308">
      <w:numFmt w:val="bullet"/>
      <w:lvlText w:val="●"/>
      <w:lvlJc w:val="left"/>
      <w:pPr>
        <w:ind w:left="386" w:hanging="227"/>
      </w:pPr>
      <w:rPr>
        <w:rFonts w:ascii="Arial" w:eastAsia="Arial" w:hAnsi="Arial" w:cs="Arial" w:hint="default"/>
        <w:color w:val="6D6E71"/>
        <w:w w:val="130"/>
        <w:sz w:val="12"/>
        <w:szCs w:val="12"/>
      </w:rPr>
    </w:lvl>
    <w:lvl w:ilvl="1" w:tplc="64408914">
      <w:numFmt w:val="bullet"/>
      <w:lvlText w:val="•"/>
      <w:lvlJc w:val="left"/>
      <w:pPr>
        <w:ind w:left="1246" w:hanging="227"/>
      </w:pPr>
      <w:rPr>
        <w:rFonts w:hint="default"/>
      </w:rPr>
    </w:lvl>
    <w:lvl w:ilvl="2" w:tplc="2E0E37D6">
      <w:numFmt w:val="bullet"/>
      <w:lvlText w:val="•"/>
      <w:lvlJc w:val="left"/>
      <w:pPr>
        <w:ind w:left="2113" w:hanging="227"/>
      </w:pPr>
      <w:rPr>
        <w:rFonts w:hint="default"/>
      </w:rPr>
    </w:lvl>
    <w:lvl w:ilvl="3" w:tplc="9C18C5CE">
      <w:numFmt w:val="bullet"/>
      <w:lvlText w:val="•"/>
      <w:lvlJc w:val="left"/>
      <w:pPr>
        <w:ind w:left="2980" w:hanging="227"/>
      </w:pPr>
      <w:rPr>
        <w:rFonts w:hint="default"/>
      </w:rPr>
    </w:lvl>
    <w:lvl w:ilvl="4" w:tplc="E1D064B0">
      <w:numFmt w:val="bullet"/>
      <w:lvlText w:val="•"/>
      <w:lvlJc w:val="left"/>
      <w:pPr>
        <w:ind w:left="3847" w:hanging="227"/>
      </w:pPr>
      <w:rPr>
        <w:rFonts w:hint="default"/>
      </w:rPr>
    </w:lvl>
    <w:lvl w:ilvl="5" w:tplc="54408184">
      <w:numFmt w:val="bullet"/>
      <w:lvlText w:val="•"/>
      <w:lvlJc w:val="left"/>
      <w:pPr>
        <w:ind w:left="4714" w:hanging="227"/>
      </w:pPr>
      <w:rPr>
        <w:rFonts w:hint="default"/>
      </w:rPr>
    </w:lvl>
    <w:lvl w:ilvl="6" w:tplc="0ADAA218">
      <w:numFmt w:val="bullet"/>
      <w:lvlText w:val="•"/>
      <w:lvlJc w:val="left"/>
      <w:pPr>
        <w:ind w:left="5580" w:hanging="227"/>
      </w:pPr>
      <w:rPr>
        <w:rFonts w:hint="default"/>
      </w:rPr>
    </w:lvl>
    <w:lvl w:ilvl="7" w:tplc="F7E235AC">
      <w:numFmt w:val="bullet"/>
      <w:lvlText w:val="•"/>
      <w:lvlJc w:val="left"/>
      <w:pPr>
        <w:ind w:left="6447" w:hanging="227"/>
      </w:pPr>
      <w:rPr>
        <w:rFonts w:hint="default"/>
      </w:rPr>
    </w:lvl>
    <w:lvl w:ilvl="8" w:tplc="75FA92D2">
      <w:numFmt w:val="bullet"/>
      <w:lvlText w:val="•"/>
      <w:lvlJc w:val="left"/>
      <w:pPr>
        <w:ind w:left="7314" w:hanging="227"/>
      </w:pPr>
      <w:rPr>
        <w:rFonts w:hint="default"/>
      </w:rPr>
    </w:lvl>
  </w:abstractNum>
  <w:num w:numId="1">
    <w:abstractNumId w:val="6"/>
  </w:num>
  <w:num w:numId="2">
    <w:abstractNumId w:val="16"/>
  </w:num>
  <w:num w:numId="3">
    <w:abstractNumId w:val="4"/>
  </w:num>
  <w:num w:numId="4">
    <w:abstractNumId w:val="23"/>
  </w:num>
  <w:num w:numId="5">
    <w:abstractNumId w:val="4"/>
  </w:num>
  <w:num w:numId="6">
    <w:abstractNumId w:val="10"/>
  </w:num>
  <w:num w:numId="7">
    <w:abstractNumId w:val="11"/>
  </w:num>
  <w:num w:numId="8">
    <w:abstractNumId w:val="26"/>
  </w:num>
  <w:num w:numId="9">
    <w:abstractNumId w:val="3"/>
  </w:num>
  <w:num w:numId="10">
    <w:abstractNumId w:val="7"/>
  </w:num>
  <w:num w:numId="11">
    <w:abstractNumId w:val="25"/>
  </w:num>
  <w:num w:numId="12">
    <w:abstractNumId w:val="17"/>
  </w:num>
  <w:num w:numId="13">
    <w:abstractNumId w:val="22"/>
  </w:num>
  <w:num w:numId="14">
    <w:abstractNumId w:val="18"/>
  </w:num>
  <w:num w:numId="15">
    <w:abstractNumId w:val="1"/>
  </w:num>
  <w:num w:numId="16">
    <w:abstractNumId w:val="20"/>
  </w:num>
  <w:num w:numId="17">
    <w:abstractNumId w:val="13"/>
  </w:num>
  <w:num w:numId="18">
    <w:abstractNumId w:val="14"/>
  </w:num>
  <w:num w:numId="19">
    <w:abstractNumId w:val="12"/>
  </w:num>
  <w:num w:numId="20">
    <w:abstractNumId w:val="2"/>
  </w:num>
  <w:num w:numId="21">
    <w:abstractNumId w:val="24"/>
  </w:num>
  <w:num w:numId="22">
    <w:abstractNumId w:val="9"/>
  </w:num>
  <w:num w:numId="23">
    <w:abstractNumId w:val="19"/>
  </w:num>
  <w:num w:numId="24">
    <w:abstractNumId w:val="21"/>
  </w:num>
  <w:num w:numId="25">
    <w:abstractNumId w:val="0"/>
  </w:num>
  <w:num w:numId="26">
    <w:abstractNumId w:val="8"/>
  </w:num>
  <w:num w:numId="27">
    <w:abstractNumId w:val="15"/>
  </w:num>
  <w:num w:numId="2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A4C"/>
    <w:rsid w:val="00010664"/>
    <w:rsid w:val="000223A9"/>
    <w:rsid w:val="00045E07"/>
    <w:rsid w:val="00066A4C"/>
    <w:rsid w:val="001551CA"/>
    <w:rsid w:val="00207B34"/>
    <w:rsid w:val="00231B6C"/>
    <w:rsid w:val="00232590"/>
    <w:rsid w:val="00250EAD"/>
    <w:rsid w:val="003109D2"/>
    <w:rsid w:val="00347A30"/>
    <w:rsid w:val="00365283"/>
    <w:rsid w:val="003843CF"/>
    <w:rsid w:val="00385002"/>
    <w:rsid w:val="003D7811"/>
    <w:rsid w:val="003E2AB8"/>
    <w:rsid w:val="004A28E9"/>
    <w:rsid w:val="004A511C"/>
    <w:rsid w:val="004E32B1"/>
    <w:rsid w:val="00577335"/>
    <w:rsid w:val="0059411B"/>
    <w:rsid w:val="005A6FF2"/>
    <w:rsid w:val="005C0DDA"/>
    <w:rsid w:val="00610D67"/>
    <w:rsid w:val="006213A9"/>
    <w:rsid w:val="00671B36"/>
    <w:rsid w:val="00696B18"/>
    <w:rsid w:val="006A5C77"/>
    <w:rsid w:val="006D61DD"/>
    <w:rsid w:val="007274D7"/>
    <w:rsid w:val="00757959"/>
    <w:rsid w:val="00792F39"/>
    <w:rsid w:val="007D081D"/>
    <w:rsid w:val="007F24E3"/>
    <w:rsid w:val="008266B4"/>
    <w:rsid w:val="008621F7"/>
    <w:rsid w:val="008700A4"/>
    <w:rsid w:val="00885C5B"/>
    <w:rsid w:val="008D5510"/>
    <w:rsid w:val="0090286D"/>
    <w:rsid w:val="00991DA0"/>
    <w:rsid w:val="009E0FDE"/>
    <w:rsid w:val="00A400CC"/>
    <w:rsid w:val="00A47A0C"/>
    <w:rsid w:val="00A74F4F"/>
    <w:rsid w:val="00A84C5D"/>
    <w:rsid w:val="00A93DC0"/>
    <w:rsid w:val="00AE75FF"/>
    <w:rsid w:val="00AF0E6C"/>
    <w:rsid w:val="00B22AEE"/>
    <w:rsid w:val="00B52F5B"/>
    <w:rsid w:val="00B54386"/>
    <w:rsid w:val="00B7375F"/>
    <w:rsid w:val="00B92D0F"/>
    <w:rsid w:val="00BE400E"/>
    <w:rsid w:val="00BF72D8"/>
    <w:rsid w:val="00C11858"/>
    <w:rsid w:val="00C85F77"/>
    <w:rsid w:val="00D7451D"/>
    <w:rsid w:val="00D9305B"/>
    <w:rsid w:val="00E05BB8"/>
    <w:rsid w:val="00E11582"/>
    <w:rsid w:val="00E14568"/>
    <w:rsid w:val="00E72B55"/>
    <w:rsid w:val="00E84FA1"/>
    <w:rsid w:val="00E9115B"/>
    <w:rsid w:val="00ED133D"/>
    <w:rsid w:val="00ED42AD"/>
    <w:rsid w:val="00EE45D3"/>
    <w:rsid w:val="00EE510D"/>
    <w:rsid w:val="00EF6F42"/>
    <w:rsid w:val="00F175A8"/>
    <w:rsid w:val="00F50BDB"/>
    <w:rsid w:val="00F67817"/>
    <w:rsid w:val="00FB3FAE"/>
    <w:rsid w:val="00FB73D5"/>
    <w:rsid w:val="00FD01DC"/>
    <w:rsid w:val="00FD4EE0"/>
    <w:rsid w:val="00FE11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8C409"/>
  <w15:docId w15:val="{CABE2CB5-A17D-2C4E-B700-C7DED431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Georgia" w:eastAsia="Georgia" w:hAnsi="Georgia" w:cs="Georgia"/>
    </w:rPr>
  </w:style>
  <w:style w:type="paragraph" w:styleId="berschrift1">
    <w:name w:val="heading 1"/>
    <w:basedOn w:val="Standard"/>
    <w:uiPriority w:val="9"/>
    <w:qFormat/>
    <w:pPr>
      <w:spacing w:before="102"/>
      <w:ind w:left="120"/>
      <w:outlineLvl w:val="0"/>
    </w:pPr>
    <w:rPr>
      <w:rFonts w:ascii="Verdana" w:eastAsia="Verdana" w:hAnsi="Verdana" w:cs="Verdana"/>
      <w:b/>
      <w:bCs/>
      <w:sz w:val="41"/>
      <w:szCs w:val="41"/>
    </w:rPr>
  </w:style>
  <w:style w:type="paragraph" w:styleId="berschrift2">
    <w:name w:val="heading 2"/>
    <w:basedOn w:val="Standard"/>
    <w:uiPriority w:val="9"/>
    <w:unhideWhenUsed/>
    <w:qFormat/>
    <w:pPr>
      <w:ind w:left="665" w:hanging="545"/>
      <w:outlineLvl w:val="1"/>
    </w:pPr>
    <w:rPr>
      <w:rFonts w:ascii="Verdana" w:eastAsia="Verdana" w:hAnsi="Verdana" w:cs="Verdana"/>
      <w:b/>
      <w:bCs/>
      <w:sz w:val="28"/>
      <w:szCs w:val="28"/>
    </w:rPr>
  </w:style>
  <w:style w:type="paragraph" w:styleId="berschrift3">
    <w:name w:val="heading 3"/>
    <w:basedOn w:val="Standard"/>
    <w:uiPriority w:val="9"/>
    <w:unhideWhenUsed/>
    <w:qFormat/>
    <w:pPr>
      <w:ind w:left="120"/>
      <w:outlineLvl w:val="2"/>
    </w:pPr>
    <w:rPr>
      <w:rFonts w:ascii="Verdana" w:eastAsia="Verdana" w:hAnsi="Verdana" w:cs="Verdana"/>
      <w:b/>
      <w:bCs/>
      <w:sz w:val="24"/>
      <w:szCs w:val="24"/>
    </w:rPr>
  </w:style>
  <w:style w:type="paragraph" w:styleId="berschrift4">
    <w:name w:val="heading 4"/>
    <w:basedOn w:val="Standard"/>
    <w:uiPriority w:val="9"/>
    <w:unhideWhenUsed/>
    <w:qFormat/>
    <w:pPr>
      <w:spacing w:before="45"/>
      <w:ind w:left="119"/>
      <w:outlineLvl w:val="3"/>
    </w:pPr>
    <w:rPr>
      <w:rFonts w:ascii="Verdana" w:eastAsia="Verdana" w:hAnsi="Verdana" w:cs="Verdana"/>
      <w:b/>
      <w:bCs/>
    </w:rPr>
  </w:style>
  <w:style w:type="paragraph" w:styleId="berschrift5">
    <w:name w:val="heading 5"/>
    <w:basedOn w:val="Standard"/>
    <w:next w:val="Standard"/>
    <w:link w:val="berschrift5Zchn"/>
    <w:uiPriority w:val="9"/>
    <w:unhideWhenUsed/>
    <w:qFormat/>
    <w:rsid w:val="00FE1185"/>
    <w:pPr>
      <w:keepNext/>
      <w:keepLines/>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unhideWhenUsed/>
    <w:qFormat/>
    <w:rsid w:val="00FE1185"/>
    <w:pPr>
      <w:keepNext/>
      <w:keepLines/>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B22AEE"/>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B22A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22A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semiHidden/>
    <w:rsid w:val="00FE1185"/>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FE1185"/>
    <w:rPr>
      <w:rFonts w:asciiTheme="majorHAnsi" w:eastAsiaTheme="majorEastAsia" w:hAnsiTheme="majorHAnsi" w:cstheme="majorBidi"/>
      <w:color w:val="243F60" w:themeColor="accent1" w:themeShade="7F"/>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1"/>
    <w:qFormat/>
    <w:pPr>
      <w:spacing w:before="39"/>
      <w:ind w:right="163"/>
      <w:jc w:val="right"/>
    </w:pPr>
    <w:rPr>
      <w:i/>
    </w:rPr>
  </w:style>
  <w:style w:type="paragraph" w:styleId="Verzeichnis2">
    <w:name w:val="toc 2"/>
    <w:basedOn w:val="Standard"/>
    <w:uiPriority w:val="1"/>
    <w:qFormat/>
    <w:pPr>
      <w:spacing w:before="222"/>
      <w:ind w:left="119"/>
    </w:pPr>
    <w:rPr>
      <w:rFonts w:ascii="Verdana" w:eastAsia="Verdana" w:hAnsi="Verdana" w:cs="Verdana"/>
      <w:b/>
      <w:bCs/>
    </w:rPr>
  </w:style>
  <w:style w:type="paragraph" w:styleId="Verzeichnis3">
    <w:name w:val="toc 3"/>
    <w:basedOn w:val="Standard"/>
    <w:uiPriority w:val="1"/>
    <w:qFormat/>
    <w:pPr>
      <w:spacing w:before="39"/>
      <w:ind w:left="120"/>
    </w:pPr>
    <w:rPr>
      <w:i/>
    </w:rPr>
  </w:style>
  <w:style w:type="paragraph" w:styleId="Verzeichnis4">
    <w:name w:val="toc 4"/>
    <w:basedOn w:val="Standard"/>
    <w:uiPriority w:val="1"/>
    <w:qFormat/>
    <w:pPr>
      <w:spacing w:before="21"/>
      <w:ind w:left="949" w:hanging="502"/>
    </w:pPr>
  </w:style>
  <w:style w:type="paragraph" w:styleId="Textkrper">
    <w:name w:val="Body Text"/>
    <w:basedOn w:val="Standard"/>
    <w:link w:val="TextkrperZchn"/>
    <w:uiPriority w:val="1"/>
    <w:qFormat/>
  </w:style>
  <w:style w:type="paragraph" w:styleId="Listenabsatz">
    <w:name w:val="List Paragraph"/>
    <w:basedOn w:val="Standard"/>
    <w:uiPriority w:val="34"/>
    <w:qFormat/>
    <w:pPr>
      <w:ind w:left="665" w:hanging="502"/>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FE1185"/>
    <w:pPr>
      <w:tabs>
        <w:tab w:val="center" w:pos="4536"/>
        <w:tab w:val="right" w:pos="9072"/>
      </w:tabs>
    </w:pPr>
  </w:style>
  <w:style w:type="character" w:customStyle="1" w:styleId="KopfzeileZchn">
    <w:name w:val="Kopfzeile Zchn"/>
    <w:basedOn w:val="Absatz-Standardschriftart"/>
    <w:link w:val="Kopfzeile"/>
    <w:uiPriority w:val="99"/>
    <w:rsid w:val="00FE1185"/>
    <w:rPr>
      <w:rFonts w:ascii="Georgia" w:eastAsia="Georgia" w:hAnsi="Georgia" w:cs="Georgia"/>
    </w:rPr>
  </w:style>
  <w:style w:type="paragraph" w:styleId="Fuzeile">
    <w:name w:val="footer"/>
    <w:basedOn w:val="Standard"/>
    <w:link w:val="FuzeileZchn"/>
    <w:uiPriority w:val="99"/>
    <w:unhideWhenUsed/>
    <w:rsid w:val="00FE1185"/>
    <w:pPr>
      <w:tabs>
        <w:tab w:val="center" w:pos="4536"/>
        <w:tab w:val="right" w:pos="9072"/>
      </w:tabs>
    </w:pPr>
  </w:style>
  <w:style w:type="character" w:customStyle="1" w:styleId="FuzeileZchn">
    <w:name w:val="Fußzeile Zchn"/>
    <w:basedOn w:val="Absatz-Standardschriftart"/>
    <w:link w:val="Fuzeile"/>
    <w:uiPriority w:val="99"/>
    <w:rsid w:val="00FE1185"/>
    <w:rPr>
      <w:rFonts w:ascii="Georgia" w:eastAsia="Georgia" w:hAnsi="Georgia" w:cs="Georgia"/>
    </w:rPr>
  </w:style>
  <w:style w:type="character" w:customStyle="1" w:styleId="berschrift7Zchn">
    <w:name w:val="Überschrift 7 Zchn"/>
    <w:basedOn w:val="Absatz-Standardschriftart"/>
    <w:link w:val="berschrift7"/>
    <w:uiPriority w:val="9"/>
    <w:semiHidden/>
    <w:rsid w:val="00B22AEE"/>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B22AE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22AEE"/>
    <w:rPr>
      <w:rFonts w:asciiTheme="majorHAnsi" w:eastAsiaTheme="majorEastAsia" w:hAnsiTheme="majorHAnsi" w:cstheme="majorBidi"/>
      <w:i/>
      <w:iCs/>
      <w:color w:val="272727" w:themeColor="text1" w:themeTint="D8"/>
      <w:sz w:val="21"/>
      <w:szCs w:val="21"/>
    </w:rPr>
  </w:style>
  <w:style w:type="paragraph" w:styleId="Textkrper2">
    <w:name w:val="Body Text 2"/>
    <w:basedOn w:val="Standard"/>
    <w:link w:val="Textkrper2Zchn"/>
    <w:uiPriority w:val="99"/>
    <w:semiHidden/>
    <w:unhideWhenUsed/>
    <w:rsid w:val="00B22AEE"/>
    <w:pPr>
      <w:spacing w:after="120" w:line="480" w:lineRule="auto"/>
    </w:pPr>
  </w:style>
  <w:style w:type="character" w:customStyle="1" w:styleId="Textkrper2Zchn">
    <w:name w:val="Textkörper 2 Zchn"/>
    <w:basedOn w:val="Absatz-Standardschriftart"/>
    <w:link w:val="Textkrper2"/>
    <w:uiPriority w:val="99"/>
    <w:semiHidden/>
    <w:rsid w:val="00B22AEE"/>
    <w:rPr>
      <w:rFonts w:ascii="Georgia" w:eastAsia="Georgia" w:hAnsi="Georgia" w:cs="Georgia"/>
    </w:rPr>
  </w:style>
  <w:style w:type="paragraph" w:styleId="Textkrper3">
    <w:name w:val="Body Text 3"/>
    <w:basedOn w:val="Standard"/>
    <w:link w:val="Textkrper3Zchn"/>
    <w:uiPriority w:val="99"/>
    <w:semiHidden/>
    <w:unhideWhenUsed/>
    <w:rsid w:val="00B22AEE"/>
    <w:pPr>
      <w:spacing w:after="120"/>
    </w:pPr>
    <w:rPr>
      <w:sz w:val="16"/>
      <w:szCs w:val="16"/>
    </w:rPr>
  </w:style>
  <w:style w:type="character" w:customStyle="1" w:styleId="Textkrper3Zchn">
    <w:name w:val="Textkörper 3 Zchn"/>
    <w:basedOn w:val="Absatz-Standardschriftart"/>
    <w:link w:val="Textkrper3"/>
    <w:uiPriority w:val="99"/>
    <w:semiHidden/>
    <w:rsid w:val="00B22AEE"/>
    <w:rPr>
      <w:rFonts w:ascii="Georgia" w:eastAsia="Georgia" w:hAnsi="Georgia" w:cs="Georgia"/>
      <w:sz w:val="16"/>
      <w:szCs w:val="16"/>
    </w:rPr>
  </w:style>
  <w:style w:type="table" w:styleId="Tabellenraster">
    <w:name w:val="Table Grid"/>
    <w:basedOn w:val="NormaleTabelle"/>
    <w:uiPriority w:val="39"/>
    <w:rsid w:val="00045E07"/>
    <w:pPr>
      <w:widowControl/>
      <w:autoSpaceDE/>
      <w:autoSpaceDN/>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bold">
    <w:name w:val="Standard bold"/>
    <w:next w:val="Standard"/>
    <w:qFormat/>
    <w:rsid w:val="00045E07"/>
    <w:pPr>
      <w:widowControl/>
      <w:autoSpaceDE/>
      <w:autoSpaceDN/>
      <w:spacing w:after="120"/>
      <w:jc w:val="right"/>
    </w:pPr>
    <w:rPr>
      <w:rFonts w:eastAsiaTheme="minorEastAsia"/>
      <w:b/>
      <w:sz w:val="24"/>
      <w:szCs w:val="24"/>
      <w:lang w:val="en-GB" w:eastAsia="de-DE"/>
    </w:rPr>
  </w:style>
  <w:style w:type="paragraph" w:customStyle="1" w:styleId="Standardunterstrichen">
    <w:name w:val="Standard unterstrichen"/>
    <w:basedOn w:val="Standard"/>
    <w:qFormat/>
    <w:rsid w:val="00045E07"/>
    <w:pPr>
      <w:widowControl/>
      <w:autoSpaceDE/>
      <w:autoSpaceDN/>
      <w:spacing w:after="40"/>
    </w:pPr>
    <w:rPr>
      <w:rFonts w:asciiTheme="minorHAnsi" w:eastAsiaTheme="minorEastAsia" w:hAnsiTheme="minorHAnsi" w:cs="Arial"/>
      <w:sz w:val="24"/>
      <w:szCs w:val="24"/>
      <w:u w:val="single"/>
      <w:lang w:val="en-GB" w:eastAsia="de-DE"/>
    </w:rPr>
  </w:style>
  <w:style w:type="paragraph" w:customStyle="1" w:styleId="aufzhlungohneeinzug">
    <w:name w:val="aufzählung ohne einzug"/>
    <w:qFormat/>
    <w:rsid w:val="00045E07"/>
    <w:pPr>
      <w:widowControl/>
      <w:numPr>
        <w:numId w:val="3"/>
      </w:numPr>
      <w:autoSpaceDE/>
      <w:autoSpaceDN/>
    </w:pPr>
    <w:rPr>
      <w:rFonts w:eastAsiaTheme="minorEastAsia"/>
      <w:sz w:val="24"/>
      <w:szCs w:val="24"/>
      <w:lang w:eastAsia="de-DE"/>
    </w:rPr>
  </w:style>
  <w:style w:type="character" w:customStyle="1" w:styleId="TextkrperZchn">
    <w:name w:val="Textkörper Zchn"/>
    <w:basedOn w:val="Absatz-Standardschriftart"/>
    <w:link w:val="Textkrper"/>
    <w:uiPriority w:val="1"/>
    <w:rsid w:val="001551CA"/>
    <w:rPr>
      <w:rFonts w:ascii="Georgia" w:eastAsia="Georgia" w:hAnsi="Georgia" w:cs="Georgia"/>
    </w:rPr>
  </w:style>
  <w:style w:type="paragraph" w:styleId="Textkrper-Zeileneinzug">
    <w:name w:val="Body Text Indent"/>
    <w:basedOn w:val="Standard"/>
    <w:link w:val="Textkrper-ZeileneinzugZchn"/>
    <w:uiPriority w:val="99"/>
    <w:semiHidden/>
    <w:unhideWhenUsed/>
    <w:rsid w:val="00B92D0F"/>
    <w:pPr>
      <w:spacing w:after="120"/>
      <w:ind w:left="283"/>
    </w:pPr>
  </w:style>
  <w:style w:type="character" w:customStyle="1" w:styleId="Textkrper-ZeileneinzugZchn">
    <w:name w:val="Textkörper-Zeileneinzug Zchn"/>
    <w:basedOn w:val="Absatz-Standardschriftart"/>
    <w:link w:val="Textkrper-Zeileneinzug"/>
    <w:uiPriority w:val="99"/>
    <w:semiHidden/>
    <w:rsid w:val="00B92D0F"/>
    <w:rPr>
      <w:rFonts w:ascii="Georgia" w:eastAsia="Georgia" w:hAnsi="Georgia" w:cs="Georgia"/>
    </w:rPr>
  </w:style>
  <w:style w:type="paragraph" w:customStyle="1" w:styleId="Einfgen">
    <w:name w:val="Einf¸gen"/>
    <w:basedOn w:val="Standard"/>
    <w:rsid w:val="00B92D0F"/>
    <w:pPr>
      <w:widowControl/>
      <w:autoSpaceDE/>
      <w:autoSpaceDN/>
    </w:pPr>
    <w:rPr>
      <w:rFonts w:ascii="Tms Rmn" w:eastAsia="Times New Roman" w:hAnsi="Tms Rmn"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3640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 Petkovic</dc:creator>
  <cp:lastModifiedBy>Natascha Petkovic</cp:lastModifiedBy>
  <cp:revision>12</cp:revision>
  <dcterms:created xsi:type="dcterms:W3CDTF">2019-12-22T17:07:00Z</dcterms:created>
  <dcterms:modified xsi:type="dcterms:W3CDTF">2020-01-19T14:24:00Z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2006-10-04T00:00:00Z</vt:filetime>
  </property>
  <property fmtid="{D5CDD505-2E9C-101B-9397-08002B2CF9AE}" pid="3" name="Creator">
    <vt:lpwstr>LaTeX with hyperref package</vt:lpwstr>
  </property>
  <property fmtid="{D5CDD505-2E9C-101B-9397-08002B2CF9AE}" pid="4" name="LastSaved">
    <vt:filetime>2019-06-22T00:00:00Z</vt:filetime>
  </property>
</Properties>
</file>