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8451AA" w:rsidP="008451AA" w:rsidRDefault="008451AA" w14:paraId="24159A07" w14:textId="4837B85B">
      <w:pPr>
        <w:ind w:right="1695"/>
        <w:jc w:val="center"/>
        <w:rPr>
          <w:rFonts w:ascii="Calibri" w:hAnsi="Calibri" w:cs="Calibri" w:eastAsiaTheme="minorEastAsia"/>
          <w:color w:val="000000" w:themeColor="text1"/>
          <w:sz w:val="36"/>
          <w:szCs w:val="40"/>
          <w:lang w:val="de-DE" w:eastAsia="de-DE"/>
        </w:rPr>
      </w:pPr>
      <w:r w:rsidRPr="009647F5">
        <w:rPr>
          <w:rFonts w:ascii="Calibri" w:hAnsi="Calibri" w:cs="Calibri"/>
          <w:noProof/>
          <w:color w:val="000000" w:themeColor="text1"/>
          <w:sz w:val="22"/>
        </w:rPr>
        <w:drawing>
          <wp:anchor distT="0" distB="0" distL="114300" distR="114300" simplePos="0" relativeHeight="251666432" behindDoc="0" locked="0" layoutInCell="1" allowOverlap="1" wp14:anchorId="621D41B7" wp14:editId="15557893">
            <wp:simplePos x="0" y="0"/>
            <wp:positionH relativeFrom="margin">
              <wp:align>right</wp:align>
            </wp:positionH>
            <wp:positionV relativeFrom="paragraph">
              <wp:posOffset>0</wp:posOffset>
            </wp:positionV>
            <wp:extent cx="1035858" cy="1047404"/>
            <wp:effectExtent l="0" t="0" r="0" b="635"/>
            <wp:wrapNone/>
            <wp:docPr id="7" name="Grafik 0" descr="Bergheidengasse_neu_mit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gheidengasse_neu_mittel.jpg"/>
                    <pic:cNvPicPr/>
                  </pic:nvPicPr>
                  <pic:blipFill>
                    <a:blip r:embed="rId11"/>
                    <a:stretch>
                      <a:fillRect/>
                    </a:stretch>
                  </pic:blipFill>
                  <pic:spPr>
                    <a:xfrm>
                      <a:off x="0" y="0"/>
                      <a:ext cx="1035858" cy="1047404"/>
                    </a:xfrm>
                    <a:prstGeom prst="rect">
                      <a:avLst/>
                    </a:prstGeom>
                  </pic:spPr>
                </pic:pic>
              </a:graphicData>
            </a:graphic>
            <wp14:sizeRelH relativeFrom="margin">
              <wp14:pctWidth>0</wp14:pctWidth>
            </wp14:sizeRelH>
            <wp14:sizeRelV relativeFrom="margin">
              <wp14:pctHeight>0</wp14:pctHeight>
            </wp14:sizeRelV>
          </wp:anchor>
        </w:drawing>
      </w:r>
    </w:p>
    <w:p w:rsidR="003B3962" w:rsidP="008451AA" w:rsidRDefault="003B3962" w14:paraId="1CA85BCB" w14:textId="01D64155">
      <w:pPr>
        <w:ind w:right="1695"/>
        <w:jc w:val="center"/>
        <w:rPr>
          <w:rFonts w:ascii="Calibri" w:hAnsi="Calibri" w:cs="Calibri" w:eastAsiaTheme="minorEastAsia"/>
          <w:color w:val="000000" w:themeColor="text1"/>
          <w:sz w:val="36"/>
          <w:szCs w:val="40"/>
          <w:lang w:val="de-DE" w:eastAsia="de-DE"/>
        </w:rPr>
      </w:pPr>
    </w:p>
    <w:p w:rsidR="003B3962" w:rsidP="008451AA" w:rsidRDefault="003B3962" w14:paraId="13951167" w14:textId="58C966BF">
      <w:pPr>
        <w:ind w:right="1695"/>
        <w:jc w:val="center"/>
        <w:rPr>
          <w:rFonts w:ascii="Calibri" w:hAnsi="Calibri" w:cs="Calibri" w:eastAsiaTheme="minorEastAsia"/>
          <w:color w:val="000000" w:themeColor="text1"/>
          <w:sz w:val="36"/>
          <w:szCs w:val="40"/>
          <w:lang w:val="de-DE" w:eastAsia="de-DE"/>
        </w:rPr>
      </w:pPr>
    </w:p>
    <w:p w:rsidR="003B3962" w:rsidP="008451AA" w:rsidRDefault="003B3962" w14:paraId="4177A56C" w14:textId="2611F9A0">
      <w:pPr>
        <w:ind w:right="1695"/>
        <w:jc w:val="center"/>
        <w:rPr>
          <w:rFonts w:ascii="Calibri" w:hAnsi="Calibri" w:cs="Calibri" w:eastAsiaTheme="minorEastAsia"/>
          <w:color w:val="000000" w:themeColor="text1"/>
          <w:sz w:val="36"/>
          <w:szCs w:val="40"/>
          <w:lang w:val="de-DE" w:eastAsia="de-DE"/>
        </w:rPr>
      </w:pPr>
    </w:p>
    <w:p w:rsidR="003B3962" w:rsidP="008451AA" w:rsidRDefault="003B3962" w14:paraId="1AA23D5A" w14:textId="5D187172">
      <w:pPr>
        <w:ind w:right="1695"/>
        <w:jc w:val="center"/>
        <w:rPr>
          <w:rFonts w:ascii="Calibri" w:hAnsi="Calibri" w:cs="Calibri" w:eastAsiaTheme="minorEastAsia"/>
          <w:color w:val="000000" w:themeColor="text1"/>
          <w:sz w:val="36"/>
          <w:szCs w:val="40"/>
          <w:lang w:val="de-DE" w:eastAsia="de-DE"/>
        </w:rPr>
      </w:pPr>
    </w:p>
    <w:p w:rsidR="003B3962" w:rsidP="008451AA" w:rsidRDefault="003B3962" w14:paraId="0DC514C2" w14:textId="5CBA10FE">
      <w:pPr>
        <w:ind w:right="1695"/>
        <w:jc w:val="center"/>
        <w:rPr>
          <w:rFonts w:ascii="Calibri" w:hAnsi="Calibri" w:cs="Calibri" w:eastAsiaTheme="minorEastAsia"/>
          <w:color w:val="000000" w:themeColor="text1"/>
          <w:sz w:val="36"/>
          <w:szCs w:val="40"/>
          <w:lang w:val="de-DE" w:eastAsia="de-DE"/>
        </w:rPr>
      </w:pPr>
    </w:p>
    <w:p w:rsidR="003B3962" w:rsidP="008451AA" w:rsidRDefault="003B3962" w14:paraId="692ADB27" w14:textId="2C26632D">
      <w:pPr>
        <w:ind w:right="1695"/>
        <w:jc w:val="center"/>
        <w:rPr>
          <w:rFonts w:ascii="Calibri" w:hAnsi="Calibri" w:cs="Calibri" w:eastAsiaTheme="minorEastAsia"/>
          <w:color w:val="000000" w:themeColor="text1"/>
          <w:sz w:val="36"/>
          <w:szCs w:val="40"/>
          <w:lang w:val="de-DE" w:eastAsia="de-DE"/>
        </w:rPr>
      </w:pPr>
    </w:p>
    <w:p w:rsidR="003B3962" w:rsidP="008451AA" w:rsidRDefault="003B3962" w14:paraId="57B7806D" w14:textId="35C6AF96">
      <w:pPr>
        <w:ind w:right="1695"/>
        <w:jc w:val="center"/>
        <w:rPr>
          <w:rFonts w:ascii="Calibri" w:hAnsi="Calibri" w:cs="Calibri" w:eastAsiaTheme="minorEastAsia"/>
          <w:color w:val="000000" w:themeColor="text1"/>
          <w:sz w:val="36"/>
          <w:szCs w:val="40"/>
          <w:lang w:val="de-DE" w:eastAsia="de-DE"/>
        </w:rPr>
      </w:pPr>
    </w:p>
    <w:p w:rsidRPr="009647F5" w:rsidR="003B3962" w:rsidP="008451AA" w:rsidRDefault="003B3962" w14:paraId="224AED1A" w14:textId="77777777">
      <w:pPr>
        <w:ind w:right="1695"/>
        <w:jc w:val="center"/>
        <w:rPr>
          <w:rFonts w:ascii="Calibri" w:hAnsi="Calibri" w:cs="Calibri" w:eastAsiaTheme="minorEastAsia"/>
          <w:color w:val="000000" w:themeColor="text1"/>
          <w:sz w:val="28"/>
          <w:szCs w:val="40"/>
          <w:lang w:val="de-DE" w:eastAsia="de-DE"/>
        </w:rPr>
      </w:pPr>
    </w:p>
    <w:p w:rsidR="003B3962" w:rsidP="008451AA" w:rsidRDefault="003B3962" w14:paraId="23826069" w14:textId="77777777">
      <w:pPr>
        <w:ind w:right="1695"/>
        <w:jc w:val="center"/>
        <w:rPr>
          <w:rFonts w:ascii="Calibri" w:hAnsi="Calibri" w:cs="Calibri" w:eastAsiaTheme="minorEastAsia"/>
          <w:color w:val="000000" w:themeColor="text1"/>
          <w:sz w:val="44"/>
          <w:szCs w:val="40"/>
          <w:lang w:val="de-DE" w:eastAsia="de-DE"/>
        </w:rPr>
      </w:pPr>
    </w:p>
    <w:p w:rsidRPr="003B3962" w:rsidR="008451AA" w:rsidP="003B3962" w:rsidRDefault="003B3962" w14:paraId="2AEBB0AF" w14:textId="09F8A945">
      <w:pPr>
        <w:ind w:right="-6"/>
        <w:jc w:val="center"/>
        <w:rPr>
          <w:rFonts w:ascii="Calibri" w:hAnsi="Calibri" w:cs="Calibri" w:eastAsiaTheme="minorEastAsia"/>
          <w:color w:val="000000" w:themeColor="text1"/>
          <w:sz w:val="72"/>
          <w:szCs w:val="56"/>
          <w:lang w:val="de-DE" w:eastAsia="de-DE"/>
        </w:rPr>
      </w:pPr>
      <w:r w:rsidRPr="003B3962">
        <w:rPr>
          <w:rFonts w:ascii="Calibri" w:hAnsi="Calibri" w:cs="Calibri" w:eastAsiaTheme="minorEastAsia"/>
          <w:color w:val="000000" w:themeColor="text1"/>
          <w:sz w:val="72"/>
          <w:szCs w:val="56"/>
          <w:lang w:val="de-DE" w:eastAsia="de-DE"/>
        </w:rPr>
        <w:t>ANGABETEIL</w:t>
      </w:r>
    </w:p>
    <w:p w:rsidR="008451AA" w:rsidP="008451AA" w:rsidRDefault="008451AA" w14:paraId="2EE5EDAF" w14:textId="77777777"/>
    <w:p w:rsidR="0043378B" w:rsidP="0043378B" w:rsidRDefault="0043378B" w14:paraId="67F468D1" w14:textId="77777777">
      <w:pPr>
        <w:rPr>
          <w:rFonts w:ascii="Calibri" w:hAnsi="Calibri"/>
          <w:b/>
          <w:sz w:val="28"/>
          <w:szCs w:val="28"/>
        </w:rPr>
      </w:pPr>
    </w:p>
    <w:p w:rsidR="0043378B" w:rsidP="0043378B" w:rsidRDefault="0043378B" w14:paraId="266611D0" w14:textId="77777777">
      <w:pPr>
        <w:rPr>
          <w:rFonts w:ascii="Calibri" w:hAnsi="Calibri"/>
          <w:b/>
          <w:sz w:val="28"/>
          <w:szCs w:val="28"/>
        </w:rPr>
        <w:sectPr w:rsidR="0043378B">
          <w:headerReference w:type="default" r:id="rId12"/>
          <w:footerReference w:type="default" r:id="rId13"/>
          <w:pgSz w:w="11900" w:h="16840" w:orient="portrait"/>
          <w:pgMar w:top="1135" w:right="1417" w:bottom="1134" w:left="1417" w:header="708" w:footer="708" w:gutter="0"/>
          <w:cols w:space="708"/>
          <w:titlePg/>
          <w:docGrid w:linePitch="360"/>
        </w:sectPr>
      </w:pPr>
    </w:p>
    <w:p w:rsidRPr="00BD3C27" w:rsidR="00BD3C27" w:rsidP="00BD3C27" w:rsidRDefault="00BD3C27" w14:paraId="0A01E82E" w14:textId="77777777">
      <w:pPr>
        <w:rPr>
          <w:rFonts w:ascii="Calibri" w:hAnsi="Calibri"/>
          <w:b/>
          <w:sz w:val="28"/>
          <w:szCs w:val="28"/>
        </w:rPr>
      </w:pPr>
      <w:r w:rsidRPr="00BD3C27">
        <w:rPr>
          <w:rFonts w:ascii="Calibri" w:hAnsi="Calibri"/>
          <w:b/>
          <w:sz w:val="28"/>
          <w:szCs w:val="28"/>
        </w:rPr>
        <w:t>ALLGEMEINE HINWEISE UND UNTERNEHMENSBESCHREIBUNG</w:t>
      </w:r>
    </w:p>
    <w:p w:rsidRPr="006F6E66" w:rsidR="00BD3C27" w:rsidP="00BD3C27" w:rsidRDefault="00BD3C27" w14:paraId="0634DC12" w14:textId="77777777">
      <w:pPr>
        <w:rPr>
          <w:rFonts w:ascii="Calibri" w:hAnsi="Calibri"/>
        </w:rPr>
      </w:pPr>
    </w:p>
    <w:p w:rsidRPr="005813D8" w:rsidR="00BD3C27" w:rsidP="00BD3C27" w:rsidRDefault="00BD3C27" w14:paraId="0E007E3B" w14:textId="2FB62671">
      <w:pPr>
        <w:jc w:val="both"/>
        <w:rPr>
          <w:rFonts w:ascii="Calibri" w:hAnsi="Calibri"/>
          <w:b/>
        </w:rPr>
      </w:pPr>
      <w:r w:rsidRPr="005813D8">
        <w:rPr>
          <w:rFonts w:ascii="Calibri" w:hAnsi="Calibri"/>
          <w:b/>
        </w:rPr>
        <w:t xml:space="preserve">ALLGEMEINE HINWEISE ZUR BEARBEITUNG DER </w:t>
      </w:r>
      <w:r w:rsidR="002B6596">
        <w:rPr>
          <w:rFonts w:ascii="Calibri" w:hAnsi="Calibri"/>
          <w:b/>
        </w:rPr>
        <w:t>SCHULARBEIT</w:t>
      </w:r>
    </w:p>
    <w:p w:rsidR="00BD3C27" w:rsidP="00BD3C27" w:rsidRDefault="00BD3C27" w14:paraId="43F76537" w14:textId="77777777">
      <w:pPr>
        <w:jc w:val="both"/>
        <w:rPr>
          <w:rFonts w:ascii="Calibri" w:hAnsi="Calibri"/>
        </w:rPr>
      </w:pPr>
    </w:p>
    <w:p w:rsidRPr="006F6E66" w:rsidR="00BD3C27" w:rsidP="00BD3C27" w:rsidRDefault="00BD3C27" w14:paraId="04F2C946" w14:textId="77777777">
      <w:pPr>
        <w:jc w:val="both"/>
        <w:rPr>
          <w:rFonts w:ascii="Calibri" w:hAnsi="Calibri"/>
        </w:rPr>
      </w:pPr>
      <w:r w:rsidRPr="006F6E66">
        <w:rPr>
          <w:rFonts w:ascii="Calibri" w:hAnsi="Calibri"/>
        </w:rPr>
        <w:t>Neben der fachlich-inhaltlich richtigen Lösung der Aufgabenstellungen ist auch die Beach</w:t>
      </w:r>
      <w:r>
        <w:rPr>
          <w:rFonts w:ascii="Calibri" w:hAnsi="Calibri"/>
        </w:rPr>
        <w:softHyphen/>
      </w:r>
      <w:r w:rsidRPr="006F6E66">
        <w:rPr>
          <w:rFonts w:ascii="Calibri" w:hAnsi="Calibri"/>
        </w:rPr>
        <w:t xml:space="preserve">tung der folgenden Punkte </w:t>
      </w:r>
      <w:r w:rsidRPr="006F6E66">
        <w:rPr>
          <w:rFonts w:ascii="Calibri" w:hAnsi="Calibri"/>
          <w:b/>
        </w:rPr>
        <w:t>Grundlage für die Beurteilung</w:t>
      </w:r>
      <w:r w:rsidRPr="006F6E66">
        <w:rPr>
          <w:rFonts w:ascii="Calibri" w:hAnsi="Calibri"/>
        </w:rPr>
        <w:t>:</w:t>
      </w:r>
    </w:p>
    <w:p w:rsidRPr="006F6E66" w:rsidR="00BD3C27" w:rsidP="00BD3C27" w:rsidRDefault="00BD3C27" w14:paraId="7120312F" w14:textId="77777777">
      <w:pPr>
        <w:jc w:val="both"/>
        <w:rPr>
          <w:rFonts w:ascii="Calibri" w:hAnsi="Calibri"/>
        </w:rPr>
      </w:pPr>
    </w:p>
    <w:tbl>
      <w:tblPr>
        <w:tblStyle w:val="Tabellenraster"/>
        <w:tblW w:w="0" w:type="auto"/>
        <w:tblInd w:w="250" w:type="dxa"/>
        <w:tblLook w:val="04A0" w:firstRow="1" w:lastRow="0" w:firstColumn="1" w:lastColumn="0" w:noHBand="0" w:noVBand="1"/>
      </w:tblPr>
      <w:tblGrid>
        <w:gridCol w:w="8806"/>
      </w:tblGrid>
      <w:tr w:rsidRPr="006F6E66" w:rsidR="00BD3C27" w:rsidTr="00C96607" w14:paraId="051C3585" w14:textId="77777777">
        <w:tc>
          <w:tcPr>
            <w:tcW w:w="8956" w:type="dxa"/>
          </w:tcPr>
          <w:p w:rsidR="00BD3C27" w:rsidP="00BD3C27" w:rsidRDefault="00BD3C27" w14:paraId="7B0BBF19" w14:textId="77777777">
            <w:pPr>
              <w:numPr>
                <w:ilvl w:val="0"/>
                <w:numId w:val="4"/>
              </w:numPr>
              <w:ind w:left="379" w:hanging="280"/>
              <w:jc w:val="both"/>
              <w:rPr>
                <w:rFonts w:ascii="Calibri" w:hAnsi="Calibri"/>
              </w:rPr>
            </w:pPr>
            <w:r w:rsidRPr="006F6E66">
              <w:rPr>
                <w:rFonts w:ascii="Calibri" w:hAnsi="Calibri"/>
              </w:rPr>
              <w:t xml:space="preserve">Die Vorschriften der Bundesabgabenordnung bezüglich der äußeren </w:t>
            </w:r>
            <w:r w:rsidRPr="006F6E66">
              <w:rPr>
                <w:rFonts w:ascii="Calibri" w:hAnsi="Calibri"/>
                <w:b/>
              </w:rPr>
              <w:t>Formvor</w:t>
            </w:r>
            <w:r>
              <w:rPr>
                <w:rFonts w:ascii="Calibri" w:hAnsi="Calibri"/>
                <w:b/>
              </w:rPr>
              <w:softHyphen/>
            </w:r>
            <w:r w:rsidRPr="006F6E66">
              <w:rPr>
                <w:rFonts w:ascii="Calibri" w:hAnsi="Calibri"/>
                <w:b/>
              </w:rPr>
              <w:t>schriften der Buchführung</w:t>
            </w:r>
            <w:r w:rsidRPr="006F6E66">
              <w:rPr>
                <w:rFonts w:ascii="Calibri" w:hAnsi="Calibri"/>
              </w:rPr>
              <w:t xml:space="preserve"> sind einzuhalten.</w:t>
            </w:r>
          </w:p>
          <w:p w:rsidRPr="006F6E66" w:rsidR="00BD3C27" w:rsidP="00C96607" w:rsidRDefault="00BD3C27" w14:paraId="0CAF18FF" w14:textId="77777777">
            <w:pPr>
              <w:ind w:left="379"/>
              <w:jc w:val="both"/>
              <w:rPr>
                <w:rFonts w:ascii="Calibri" w:hAnsi="Calibri"/>
              </w:rPr>
            </w:pPr>
          </w:p>
          <w:p w:rsidR="00BD3C27" w:rsidP="00BD3C27" w:rsidRDefault="00BD3C27" w14:paraId="345EAC4E" w14:textId="77777777">
            <w:pPr>
              <w:numPr>
                <w:ilvl w:val="0"/>
                <w:numId w:val="4"/>
              </w:numPr>
              <w:ind w:left="379" w:hanging="280"/>
              <w:jc w:val="both"/>
              <w:rPr>
                <w:rFonts w:ascii="Calibri" w:hAnsi="Calibri"/>
              </w:rPr>
            </w:pPr>
            <w:r w:rsidRPr="006F6E66">
              <w:rPr>
                <w:rFonts w:ascii="Calibri" w:hAnsi="Calibri"/>
              </w:rPr>
              <w:t>Demnach ist die Verwendung von Tintenkiller, Tipp-Ex, etc. nicht gestattet.</w:t>
            </w:r>
          </w:p>
          <w:p w:rsidRPr="006F6E66" w:rsidR="00BD3C27" w:rsidP="00C96607" w:rsidRDefault="00BD3C27" w14:paraId="2F04F29F" w14:textId="77777777">
            <w:pPr>
              <w:jc w:val="both"/>
              <w:rPr>
                <w:rFonts w:ascii="Calibri" w:hAnsi="Calibri"/>
              </w:rPr>
            </w:pPr>
          </w:p>
          <w:p w:rsidR="00BD3C27" w:rsidP="00BD3C27" w:rsidRDefault="00BD3C27" w14:paraId="6BDC7FC5" w14:textId="77777777">
            <w:pPr>
              <w:numPr>
                <w:ilvl w:val="0"/>
                <w:numId w:val="4"/>
              </w:numPr>
              <w:ind w:left="379" w:hanging="280"/>
              <w:jc w:val="both"/>
              <w:rPr>
                <w:rFonts w:ascii="Calibri" w:hAnsi="Calibri"/>
              </w:rPr>
            </w:pPr>
            <w:r w:rsidRPr="006F6E66">
              <w:rPr>
                <w:rFonts w:ascii="Calibri" w:hAnsi="Calibri"/>
              </w:rPr>
              <w:t xml:space="preserve">Sämtliche </w:t>
            </w:r>
            <w:r w:rsidRPr="006F6E66">
              <w:rPr>
                <w:rFonts w:ascii="Calibri" w:hAnsi="Calibri"/>
                <w:b/>
              </w:rPr>
              <w:t>Nebenrechnungen</w:t>
            </w:r>
            <w:r w:rsidRPr="006F6E66">
              <w:rPr>
                <w:rFonts w:ascii="Calibri" w:hAnsi="Calibri"/>
              </w:rPr>
              <w:t xml:space="preserve"> sind nachvollziehbar anzuschreiben.</w:t>
            </w:r>
          </w:p>
          <w:p w:rsidRPr="006F6E66" w:rsidR="00BD3C27" w:rsidP="00C96607" w:rsidRDefault="00BD3C27" w14:paraId="051EA9BF" w14:textId="77777777">
            <w:pPr>
              <w:jc w:val="both"/>
              <w:rPr>
                <w:rFonts w:ascii="Calibri" w:hAnsi="Calibri"/>
              </w:rPr>
            </w:pPr>
          </w:p>
          <w:p w:rsidR="00BD3C27" w:rsidP="00BD3C27" w:rsidRDefault="00BD3C27" w14:paraId="0462BD90" w14:textId="77777777">
            <w:pPr>
              <w:numPr>
                <w:ilvl w:val="0"/>
                <w:numId w:val="4"/>
              </w:numPr>
              <w:ind w:left="379" w:hanging="280"/>
              <w:jc w:val="both"/>
              <w:rPr>
                <w:rFonts w:ascii="Calibri" w:hAnsi="Calibri"/>
              </w:rPr>
            </w:pPr>
            <w:r w:rsidRPr="006F6E66">
              <w:rPr>
                <w:rFonts w:ascii="Calibri" w:hAnsi="Calibri"/>
              </w:rPr>
              <w:t xml:space="preserve">Alle Ergebnisse sind kaufmännisch auf </w:t>
            </w:r>
            <w:r w:rsidRPr="006F6E66">
              <w:rPr>
                <w:rFonts w:ascii="Calibri" w:hAnsi="Calibri"/>
                <w:b/>
              </w:rPr>
              <w:t>2 Dezimalstellen</w:t>
            </w:r>
            <w:r w:rsidRPr="006F6E66">
              <w:rPr>
                <w:rFonts w:ascii="Calibri" w:hAnsi="Calibri"/>
              </w:rPr>
              <w:t xml:space="preserve"> zu </w:t>
            </w:r>
            <w:r w:rsidRPr="006F6E66">
              <w:rPr>
                <w:rFonts w:ascii="Calibri" w:hAnsi="Calibri"/>
                <w:b/>
              </w:rPr>
              <w:t>runden</w:t>
            </w:r>
            <w:r w:rsidRPr="006F6E66">
              <w:rPr>
                <w:rFonts w:ascii="Calibri" w:hAnsi="Calibri"/>
              </w:rPr>
              <w:t xml:space="preserve"> (sofern nicht extra anders verlangt).</w:t>
            </w:r>
          </w:p>
          <w:p w:rsidRPr="006F6E66" w:rsidR="00BD3C27" w:rsidP="00C96607" w:rsidRDefault="00BD3C27" w14:paraId="5B0EE120" w14:textId="77777777">
            <w:pPr>
              <w:jc w:val="both"/>
              <w:rPr>
                <w:rFonts w:ascii="Calibri" w:hAnsi="Calibri"/>
              </w:rPr>
            </w:pPr>
          </w:p>
          <w:p w:rsidR="00BD3C27" w:rsidP="00BD3C27" w:rsidRDefault="00BD3C27" w14:paraId="64DF8215" w14:textId="77777777">
            <w:pPr>
              <w:numPr>
                <w:ilvl w:val="0"/>
                <w:numId w:val="4"/>
              </w:numPr>
              <w:ind w:left="379" w:hanging="280"/>
              <w:jc w:val="both"/>
              <w:rPr>
                <w:rFonts w:ascii="Calibri" w:hAnsi="Calibri"/>
              </w:rPr>
            </w:pPr>
            <w:r w:rsidRPr="006F6E66">
              <w:rPr>
                <w:rFonts w:ascii="Calibri" w:hAnsi="Calibri"/>
              </w:rPr>
              <w:t xml:space="preserve">Zur Lösung der einzelnen Beispiele ist der </w:t>
            </w:r>
            <w:r w:rsidRPr="006F6E66">
              <w:rPr>
                <w:rFonts w:ascii="Calibri" w:hAnsi="Calibri"/>
                <w:b/>
              </w:rPr>
              <w:t>vorgefertigte Lösungsraster</w:t>
            </w:r>
            <w:r w:rsidRPr="006F6E66">
              <w:rPr>
                <w:rFonts w:ascii="Calibri" w:hAnsi="Calibri"/>
              </w:rPr>
              <w:t xml:space="preserve"> im </w:t>
            </w:r>
            <w:r w:rsidRPr="006F6E66">
              <w:rPr>
                <w:rFonts w:ascii="Calibri" w:hAnsi="Calibri"/>
                <w:b/>
              </w:rPr>
              <w:t>Lösungsteil</w:t>
            </w:r>
            <w:r w:rsidRPr="006F6E66">
              <w:rPr>
                <w:rFonts w:ascii="Calibri" w:hAnsi="Calibri"/>
              </w:rPr>
              <w:t xml:space="preserve"> unbedingt entsprechend zu verwenden. Nur die Ergebnisse</w:t>
            </w:r>
            <w:r>
              <w:rPr>
                <w:rFonts w:ascii="Calibri" w:hAnsi="Calibri"/>
              </w:rPr>
              <w:t xml:space="preserve"> bzw. Antworten</w:t>
            </w:r>
            <w:r w:rsidRPr="006F6E66">
              <w:rPr>
                <w:rFonts w:ascii="Calibri" w:hAnsi="Calibri"/>
              </w:rPr>
              <w:t>, die in diesem Lösungsraster ordnungsgemäß erfasst sind, werden für die Beurteilung herangezogen.</w:t>
            </w:r>
          </w:p>
          <w:p w:rsidR="00BD3C27" w:rsidP="00C96607" w:rsidRDefault="00BD3C27" w14:paraId="6D8E4A53" w14:textId="77777777">
            <w:pPr>
              <w:jc w:val="both"/>
              <w:rPr>
                <w:rFonts w:ascii="Calibri" w:hAnsi="Calibri"/>
              </w:rPr>
            </w:pPr>
          </w:p>
          <w:p w:rsidR="00BD3C27" w:rsidP="00C96607" w:rsidRDefault="00BD3C27" w14:paraId="06C6452C" w14:textId="77777777">
            <w:pPr>
              <w:ind w:left="379"/>
              <w:jc w:val="both"/>
              <w:rPr>
                <w:rFonts w:ascii="Calibri" w:hAnsi="Calibri"/>
              </w:rPr>
            </w:pPr>
            <w:r>
              <w:rPr>
                <w:rFonts w:ascii="Calibri" w:hAnsi="Calibri"/>
              </w:rPr>
              <w:t>Sollte der Platz nicht ausreichen, kennzeichnen Sie dies bitte und schreiben auf der Rückseite im Lösungsteil weiter.</w:t>
            </w:r>
          </w:p>
          <w:p w:rsidRPr="006F6E66" w:rsidR="00BD3C27" w:rsidP="00C96607" w:rsidRDefault="00BD3C27" w14:paraId="7F585590" w14:textId="77777777">
            <w:pPr>
              <w:jc w:val="both"/>
              <w:rPr>
                <w:rFonts w:ascii="Calibri" w:hAnsi="Calibri"/>
              </w:rPr>
            </w:pPr>
          </w:p>
          <w:p w:rsidRPr="006F6E66" w:rsidR="00BD3C27" w:rsidP="00BD3C27" w:rsidRDefault="00BD3C27" w14:paraId="7AD7786F" w14:textId="77777777">
            <w:pPr>
              <w:numPr>
                <w:ilvl w:val="0"/>
                <w:numId w:val="4"/>
              </w:numPr>
              <w:ind w:left="379" w:hanging="280"/>
              <w:jc w:val="both"/>
              <w:rPr>
                <w:rFonts w:ascii="Calibri" w:hAnsi="Calibri"/>
              </w:rPr>
            </w:pPr>
            <w:r w:rsidRPr="006F6E66">
              <w:rPr>
                <w:rFonts w:ascii="Calibri" w:hAnsi="Calibri"/>
                <w:b/>
              </w:rPr>
              <w:t>Erlaubte Hilfsmittel</w:t>
            </w:r>
            <w:r w:rsidRPr="006F6E66">
              <w:rPr>
                <w:rFonts w:ascii="Calibri" w:hAnsi="Calibri"/>
              </w:rPr>
              <w:t xml:space="preserve"> sind ausschließlich:</w:t>
            </w:r>
          </w:p>
          <w:p w:rsidRPr="006F6E66" w:rsidR="00BD3C27" w:rsidP="00BD3C27" w:rsidRDefault="00BD3C27" w14:paraId="373435BB" w14:textId="77777777">
            <w:pPr>
              <w:pStyle w:val="Listenabsatz"/>
              <w:numPr>
                <w:ilvl w:val="1"/>
                <w:numId w:val="4"/>
              </w:numPr>
              <w:ind w:left="379" w:firstLine="28"/>
              <w:jc w:val="both"/>
              <w:rPr>
                <w:rFonts w:ascii="Calibri" w:hAnsi="Calibri"/>
              </w:rPr>
            </w:pPr>
            <w:r w:rsidRPr="006F6E66">
              <w:rPr>
                <w:rFonts w:ascii="Calibri" w:hAnsi="Calibri"/>
              </w:rPr>
              <w:t>Taschenrechner</w:t>
            </w:r>
          </w:p>
          <w:p w:rsidRPr="006F6E66" w:rsidR="00BD3C27" w:rsidP="00BD3C27" w:rsidRDefault="00BD3C27" w14:paraId="68FE2710" w14:textId="77777777">
            <w:pPr>
              <w:pStyle w:val="Listenabsatz"/>
              <w:numPr>
                <w:ilvl w:val="1"/>
                <w:numId w:val="4"/>
              </w:numPr>
              <w:ind w:left="379" w:firstLine="28"/>
              <w:jc w:val="both"/>
              <w:rPr>
                <w:rFonts w:ascii="Calibri" w:hAnsi="Calibri"/>
              </w:rPr>
            </w:pPr>
            <w:r w:rsidRPr="006F6E66">
              <w:rPr>
                <w:rFonts w:ascii="Calibri" w:hAnsi="Calibri"/>
              </w:rPr>
              <w:t xml:space="preserve">Kontenpläne </w:t>
            </w:r>
          </w:p>
          <w:p w:rsidRPr="006F6E66" w:rsidR="00BD3C27" w:rsidP="00BD3C27" w:rsidRDefault="00BD3C27" w14:paraId="792D92BC" w14:textId="77777777">
            <w:pPr>
              <w:pStyle w:val="Listenabsatz"/>
              <w:numPr>
                <w:ilvl w:val="1"/>
                <w:numId w:val="4"/>
              </w:numPr>
              <w:ind w:left="379" w:firstLine="28"/>
              <w:jc w:val="both"/>
              <w:rPr>
                <w:rFonts w:ascii="Calibri" w:hAnsi="Calibri"/>
              </w:rPr>
            </w:pPr>
            <w:r w:rsidRPr="006F6E66">
              <w:rPr>
                <w:rFonts w:ascii="Calibri" w:hAnsi="Calibri"/>
              </w:rPr>
              <w:t>Formelsammlung der Bilanzkennzahlen</w:t>
            </w:r>
          </w:p>
          <w:p w:rsidR="00BD3C27" w:rsidP="00BD3C27" w:rsidRDefault="00BD3C27" w14:paraId="64633526" w14:textId="77777777">
            <w:pPr>
              <w:pStyle w:val="Listenabsatz"/>
              <w:numPr>
                <w:ilvl w:val="1"/>
                <w:numId w:val="4"/>
              </w:numPr>
              <w:ind w:left="379" w:firstLine="28"/>
              <w:jc w:val="both"/>
              <w:rPr>
                <w:rFonts w:ascii="Calibri" w:hAnsi="Calibri"/>
              </w:rPr>
            </w:pPr>
            <w:r w:rsidRPr="006F6E66">
              <w:rPr>
                <w:rFonts w:ascii="Calibri" w:hAnsi="Calibri"/>
              </w:rPr>
              <w:t>Tabellen der Personalverrechnung</w:t>
            </w:r>
          </w:p>
          <w:p w:rsidRPr="00AB72FD" w:rsidR="00BD3C27" w:rsidP="00C96607" w:rsidRDefault="00BD3C27" w14:paraId="4CFAE093" w14:textId="77777777">
            <w:pPr>
              <w:ind w:left="379"/>
              <w:jc w:val="both"/>
              <w:rPr>
                <w:rFonts w:ascii="Calibri" w:hAnsi="Calibri"/>
              </w:rPr>
            </w:pPr>
          </w:p>
          <w:p w:rsidR="00BD3C27" w:rsidP="00BD3C27" w:rsidRDefault="00BD3C27" w14:paraId="4F864536" w14:textId="11565078">
            <w:pPr>
              <w:numPr>
                <w:ilvl w:val="0"/>
                <w:numId w:val="4"/>
              </w:numPr>
              <w:ind w:left="379" w:hanging="280"/>
              <w:jc w:val="both"/>
              <w:rPr>
                <w:rFonts w:ascii="Calibri" w:hAnsi="Calibri"/>
              </w:rPr>
            </w:pPr>
            <w:r w:rsidRPr="006F6E66">
              <w:rPr>
                <w:rFonts w:ascii="Calibri" w:hAnsi="Calibri"/>
              </w:rPr>
              <w:t xml:space="preserve">Bitte die </w:t>
            </w:r>
            <w:r w:rsidR="002B6596">
              <w:rPr>
                <w:rFonts w:ascii="Calibri" w:hAnsi="Calibri"/>
              </w:rPr>
              <w:t>Angabe</w:t>
            </w:r>
            <w:r w:rsidRPr="006F6E66">
              <w:rPr>
                <w:rFonts w:ascii="Calibri" w:hAnsi="Calibri"/>
              </w:rPr>
              <w:t xml:space="preserve"> und den Lösungsteil nicht in ihre Einzelteile zerlegen!</w:t>
            </w:r>
          </w:p>
          <w:p w:rsidRPr="006F6E66" w:rsidR="00BD3C27" w:rsidP="00C96607" w:rsidRDefault="00BD3C27" w14:paraId="6D1A1257" w14:textId="77777777">
            <w:pPr>
              <w:ind w:left="379"/>
              <w:jc w:val="both"/>
              <w:rPr>
                <w:rFonts w:ascii="Calibri" w:hAnsi="Calibri"/>
              </w:rPr>
            </w:pPr>
          </w:p>
          <w:p w:rsidR="00BD3C27" w:rsidP="00BD3C27" w:rsidRDefault="00BD3C27" w14:paraId="1C3E78C3" w14:textId="5CA763DF">
            <w:pPr>
              <w:numPr>
                <w:ilvl w:val="0"/>
                <w:numId w:val="4"/>
              </w:numPr>
              <w:ind w:left="379" w:hanging="280"/>
              <w:jc w:val="both"/>
              <w:rPr>
                <w:rFonts w:ascii="Calibri" w:hAnsi="Calibri"/>
              </w:rPr>
            </w:pPr>
            <w:r w:rsidRPr="006F6E66">
              <w:rPr>
                <w:rFonts w:ascii="Calibri" w:hAnsi="Calibri"/>
              </w:rPr>
              <w:t xml:space="preserve">Die in den Buchungssätzen verwendeten Konten sind mit </w:t>
            </w:r>
            <w:r w:rsidRPr="006F6E66">
              <w:rPr>
                <w:rFonts w:ascii="Calibri" w:hAnsi="Calibri"/>
                <w:b/>
              </w:rPr>
              <w:t>Kontenklasse</w:t>
            </w:r>
            <w:r w:rsidRPr="006F6E66">
              <w:rPr>
                <w:rFonts w:ascii="Calibri" w:hAnsi="Calibri"/>
              </w:rPr>
              <w:t xml:space="preserve"> und </w:t>
            </w:r>
            <w:r w:rsidRPr="006F6E66">
              <w:rPr>
                <w:rFonts w:ascii="Calibri" w:hAnsi="Calibri"/>
                <w:b/>
              </w:rPr>
              <w:t>Kontenbezeichnung</w:t>
            </w:r>
            <w:r w:rsidRPr="006F6E66">
              <w:rPr>
                <w:rFonts w:ascii="Calibri" w:hAnsi="Calibri"/>
              </w:rPr>
              <w:t xml:space="preserve"> anzuführen.</w:t>
            </w:r>
          </w:p>
          <w:p w:rsidRPr="006F6E66" w:rsidR="00BD3C27" w:rsidP="00C96607" w:rsidRDefault="00BD3C27" w14:paraId="23AB8CB6" w14:textId="77777777">
            <w:pPr>
              <w:jc w:val="both"/>
              <w:rPr>
                <w:rFonts w:ascii="Calibri" w:hAnsi="Calibri"/>
              </w:rPr>
            </w:pPr>
          </w:p>
          <w:p w:rsidR="00BD3C27" w:rsidP="00BD3C27" w:rsidRDefault="00BD3C27" w14:paraId="0741DA9E" w14:textId="77777777">
            <w:pPr>
              <w:numPr>
                <w:ilvl w:val="0"/>
                <w:numId w:val="4"/>
              </w:numPr>
              <w:ind w:left="379" w:hanging="280"/>
              <w:jc w:val="both"/>
              <w:rPr>
                <w:rFonts w:ascii="Calibri" w:hAnsi="Calibri"/>
              </w:rPr>
            </w:pPr>
            <w:r w:rsidRPr="006F6E66">
              <w:rPr>
                <w:rFonts w:ascii="Calibri" w:hAnsi="Calibri"/>
              </w:rPr>
              <w:t xml:space="preserve">Sollten Sie ein Zwischenergebnis, das für die Lösung weiterer Aufgabenstellungen notwendig ist, nicht ermitteln können, treffen Sie bitte </w:t>
            </w:r>
            <w:r w:rsidRPr="008813A8">
              <w:rPr>
                <w:rFonts w:ascii="Calibri" w:hAnsi="Calibri"/>
                <w:b/>
              </w:rPr>
              <w:t>realistische</w:t>
            </w:r>
            <w:r>
              <w:rPr>
                <w:rFonts w:ascii="Calibri" w:hAnsi="Calibri"/>
              </w:rPr>
              <w:t xml:space="preserve"> </w:t>
            </w:r>
            <w:r w:rsidRPr="006F6E66">
              <w:rPr>
                <w:rFonts w:ascii="Calibri" w:hAnsi="Calibri"/>
                <w:b/>
              </w:rPr>
              <w:t>Annahmen</w:t>
            </w:r>
            <w:r w:rsidRPr="006F6E66">
              <w:rPr>
                <w:rFonts w:ascii="Calibri" w:hAnsi="Calibri"/>
              </w:rPr>
              <w:t xml:space="preserve"> und rechnen mit diesen Werten weiter.</w:t>
            </w:r>
          </w:p>
          <w:p w:rsidR="00BD3C27" w:rsidP="00C96607" w:rsidRDefault="00BD3C27" w14:paraId="046C913B" w14:textId="77777777">
            <w:pPr>
              <w:jc w:val="both"/>
              <w:rPr>
                <w:rFonts w:ascii="Calibri" w:hAnsi="Calibri"/>
              </w:rPr>
            </w:pPr>
          </w:p>
          <w:p w:rsidR="00BD3C27" w:rsidP="00BD3C27" w:rsidRDefault="00BD3C27" w14:paraId="540C2FE4" w14:textId="77777777">
            <w:pPr>
              <w:numPr>
                <w:ilvl w:val="0"/>
                <w:numId w:val="4"/>
              </w:numPr>
              <w:ind w:left="379" w:hanging="280"/>
              <w:jc w:val="both"/>
              <w:rPr>
                <w:rFonts w:ascii="Calibri" w:hAnsi="Calibri"/>
              </w:rPr>
            </w:pPr>
            <w:r>
              <w:rPr>
                <w:rFonts w:ascii="Calibri" w:hAnsi="Calibri"/>
              </w:rPr>
              <w:t xml:space="preserve">Die Beantwortung von Aufgabenstellungen ist jeweils zu </w:t>
            </w:r>
            <w:r w:rsidRPr="00FF2E85">
              <w:rPr>
                <w:rFonts w:ascii="Calibri" w:hAnsi="Calibri"/>
                <w:b/>
              </w:rPr>
              <w:t>begründen</w:t>
            </w:r>
            <w:r>
              <w:rPr>
                <w:rFonts w:ascii="Calibri" w:hAnsi="Calibri"/>
              </w:rPr>
              <w:t>.</w:t>
            </w:r>
          </w:p>
          <w:p w:rsidRPr="006F6E66" w:rsidR="00BD3C27" w:rsidP="00C96607" w:rsidRDefault="00BD3C27" w14:paraId="72962527" w14:textId="77777777">
            <w:pPr>
              <w:jc w:val="both"/>
              <w:rPr>
                <w:rFonts w:ascii="Calibri" w:hAnsi="Calibri"/>
              </w:rPr>
            </w:pPr>
          </w:p>
        </w:tc>
      </w:tr>
    </w:tbl>
    <w:p w:rsidRPr="006F6E66" w:rsidR="00BD3C27" w:rsidP="00BD3C27" w:rsidRDefault="00BD3C27" w14:paraId="263DD59B" w14:textId="77777777">
      <w:pPr>
        <w:jc w:val="both"/>
        <w:rPr>
          <w:rFonts w:ascii="Calibri" w:hAnsi="Calibri"/>
        </w:rPr>
      </w:pPr>
    </w:p>
    <w:p w:rsidR="00BD3C27" w:rsidP="00BD3C27" w:rsidRDefault="00BD3C27" w14:paraId="2D386E2E" w14:textId="77777777">
      <w:pPr>
        <w:rPr>
          <w:rFonts w:ascii="Calibri" w:hAnsi="Calibri"/>
        </w:rPr>
      </w:pPr>
      <w:r>
        <w:rPr>
          <w:rFonts w:ascii="Calibri" w:hAnsi="Calibri"/>
        </w:rPr>
        <w:br w:type="page"/>
      </w:r>
    </w:p>
    <w:p w:rsidR="00C00446" w:rsidP="00DE4618" w:rsidRDefault="00C00446" w14:paraId="4CDF1FB4" w14:textId="4F0E2797">
      <w:pPr>
        <w:pStyle w:val="berschrift1"/>
      </w:pPr>
      <w:r>
        <w:t>UNTERNEHMENSBESCHREIBUNG</w:t>
      </w:r>
    </w:p>
    <w:p w:rsidR="00C00446" w:rsidP="00BE20EF" w:rsidRDefault="00C00446" w14:paraId="0EB3186C" w14:textId="4CDDA131"/>
    <w:p w:rsidRPr="00DB0343" w:rsidR="0060560F" w:rsidP="0060560F" w:rsidRDefault="0060560F" w14:paraId="6B1916A0" w14:textId="355A813B">
      <w:pPr>
        <w:rPr>
          <w:rFonts w:ascii="Calibri" w:hAnsi="Calibri"/>
          <w:b/>
          <w:sz w:val="28"/>
        </w:rPr>
      </w:pPr>
      <w:r w:rsidRPr="00DB0343">
        <w:rPr>
          <w:rFonts w:ascii="Calibri" w:hAnsi="Calibri"/>
          <w:b/>
          <w:sz w:val="28"/>
        </w:rPr>
        <w:t>Unternehmensbeschreibung</w:t>
      </w:r>
    </w:p>
    <w:p w:rsidR="0060560F" w:rsidP="0060560F" w:rsidRDefault="0060560F" w14:paraId="78D6F43B" w14:textId="79D8A9CC">
      <w:pPr>
        <w:jc w:val="both"/>
        <w:rPr>
          <w:rFonts w:ascii="Calibri" w:hAnsi="Calibri"/>
        </w:rPr>
      </w:pPr>
    </w:p>
    <w:p w:rsidRPr="0060560F" w:rsidR="0060560F" w:rsidP="0060560F" w:rsidRDefault="0060560F" w14:paraId="69646DC6" w14:textId="147E65FD">
      <w:pPr>
        <w:widowControl w:val="0"/>
        <w:autoSpaceDE w:val="0"/>
        <w:autoSpaceDN w:val="0"/>
        <w:adjustRightInd w:val="0"/>
        <w:rPr>
          <w:rFonts w:ascii="Calibri" w:hAnsi="Calibri" w:cs="Calibri"/>
          <w:color w:val="1C1C1C"/>
        </w:rPr>
      </w:pPr>
      <w:r w:rsidRPr="0060560F">
        <w:rPr>
          <w:rFonts w:ascii="Calibri" w:hAnsi="Calibri" w:cs="Calibri"/>
          <w:noProof/>
          <w:lang w:eastAsia="de-AT"/>
        </w:rPr>
        <w:drawing>
          <wp:anchor distT="0" distB="0" distL="114300" distR="114300" simplePos="0" relativeHeight="251713536" behindDoc="0" locked="0" layoutInCell="1" allowOverlap="1" wp14:anchorId="420A65FD" wp14:editId="472C5521">
            <wp:simplePos x="0" y="0"/>
            <wp:positionH relativeFrom="column">
              <wp:posOffset>3660775</wp:posOffset>
            </wp:positionH>
            <wp:positionV relativeFrom="paragraph">
              <wp:posOffset>43180</wp:posOffset>
            </wp:positionV>
            <wp:extent cx="2091055" cy="696595"/>
            <wp:effectExtent l="0" t="0" r="4445" b="1905"/>
            <wp:wrapSquare wrapText="bothSides"/>
            <wp:docPr id="1205447704" name="Grafik 1205447704" descr="Ein Bild, das Logo,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447704" name="Grafik 1205447704" descr="Ein Bild, das Logo, Design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1055" cy="696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560F">
        <w:rPr>
          <w:rFonts w:ascii="Calibri" w:hAnsi="Calibri" w:cs="Calibri"/>
          <w:color w:val="1C1C1C"/>
        </w:rPr>
        <w:t xml:space="preserve">Die </w:t>
      </w:r>
      <w:r w:rsidRPr="0060560F">
        <w:rPr>
          <w:rFonts w:ascii="Calibri" w:hAnsi="Calibri" w:cs="Calibri"/>
          <w:b/>
          <w:bCs/>
          <w:color w:val="1C1C1C"/>
        </w:rPr>
        <w:t xml:space="preserve">Schlumberger </w:t>
      </w:r>
      <w:r w:rsidR="006B0CF1">
        <w:rPr>
          <w:rFonts w:ascii="Calibri" w:hAnsi="Calibri" w:cs="Calibri"/>
          <w:b/>
          <w:bCs/>
          <w:color w:val="1C1C1C"/>
        </w:rPr>
        <w:t>GmbH</w:t>
      </w:r>
      <w:r w:rsidRPr="0060560F">
        <w:rPr>
          <w:rFonts w:ascii="Calibri" w:hAnsi="Calibri" w:cs="Calibri"/>
          <w:color w:val="1C1C1C"/>
        </w:rPr>
        <w:t xml:space="preserve"> ist ein österreichisches Unternehmen, das Sekt nach der traditionellen Champagnermethode produziert. Der Firmensitz liegt im 19. Bezirk in Wien. Hauptaktionär ist die Sastre Gruppe SA (Schweiz).</w:t>
      </w:r>
    </w:p>
    <w:p w:rsidRPr="0060560F" w:rsidR="0060560F" w:rsidP="0060560F" w:rsidRDefault="0060560F" w14:paraId="4CD425D0" w14:textId="77777777">
      <w:pPr>
        <w:widowControl w:val="0"/>
        <w:autoSpaceDE w:val="0"/>
        <w:autoSpaceDN w:val="0"/>
        <w:adjustRightInd w:val="0"/>
        <w:rPr>
          <w:rFonts w:ascii="Calibri" w:hAnsi="Calibri" w:cs="Calibri"/>
          <w:color w:val="1C1C1C"/>
        </w:rPr>
      </w:pPr>
    </w:p>
    <w:p w:rsidRPr="0060560F" w:rsidR="0060560F" w:rsidP="0060560F" w:rsidRDefault="0060560F" w14:paraId="01BB7116" w14:textId="77777777">
      <w:pPr>
        <w:widowControl w:val="0"/>
        <w:autoSpaceDE w:val="0"/>
        <w:autoSpaceDN w:val="0"/>
        <w:adjustRightInd w:val="0"/>
        <w:rPr>
          <w:rFonts w:ascii="Calibri" w:hAnsi="Calibri" w:cs="Calibri"/>
          <w:color w:val="1C1C1C"/>
        </w:rPr>
      </w:pPr>
      <w:r w:rsidRPr="0060560F">
        <w:rPr>
          <w:rFonts w:ascii="Calibri" w:hAnsi="Calibri" w:cs="Calibri"/>
          <w:color w:val="1C1C1C"/>
        </w:rPr>
        <w:t xml:space="preserve">Das Unternehmen wurde 1842 von Robert Schlumberger gegründet. Er war der erste Produzent von Sekt nach traditioneller Methode in Österreich und schaffte es, sein Unternehmen von der Gründung bis zu seinem Tod 1879 zu einem Lieferanten der königlichen Höfe Europas zu machen. </w:t>
      </w:r>
    </w:p>
    <w:p w:rsidRPr="0060560F" w:rsidR="0060560F" w:rsidP="0060560F" w:rsidRDefault="0060560F" w14:paraId="0EEE0846" w14:textId="77777777">
      <w:pPr>
        <w:widowControl w:val="0"/>
        <w:autoSpaceDE w:val="0"/>
        <w:autoSpaceDN w:val="0"/>
        <w:adjustRightInd w:val="0"/>
        <w:rPr>
          <w:rFonts w:ascii="Calibri" w:hAnsi="Calibri" w:cs="Calibri"/>
          <w:color w:val="1C1C1C"/>
        </w:rPr>
      </w:pPr>
    </w:p>
    <w:p w:rsidRPr="0060560F" w:rsidR="0060560F" w:rsidP="0060560F" w:rsidRDefault="0060560F" w14:paraId="5CC03082" w14:textId="77777777">
      <w:pPr>
        <w:widowControl w:val="0"/>
        <w:autoSpaceDE w:val="0"/>
        <w:autoSpaceDN w:val="0"/>
        <w:adjustRightInd w:val="0"/>
        <w:rPr>
          <w:rFonts w:ascii="Calibri" w:hAnsi="Calibri" w:cs="Calibri"/>
          <w:color w:val="1C1C1C"/>
        </w:rPr>
      </w:pPr>
      <w:r w:rsidRPr="0060560F">
        <w:rPr>
          <w:rFonts w:ascii="Calibri" w:hAnsi="Calibri" w:cs="Calibri"/>
          <w:color w:val="1C1C1C"/>
        </w:rPr>
        <w:t xml:space="preserve">Schlumberger gehört heute zu den führenden Schaumwein- und Spirituosenherstellern Europas. </w:t>
      </w:r>
    </w:p>
    <w:p w:rsidRPr="0060560F" w:rsidR="0060560F" w:rsidP="0060560F" w:rsidRDefault="0060560F" w14:paraId="5411DC38" w14:textId="77777777">
      <w:pPr>
        <w:widowControl w:val="0"/>
        <w:autoSpaceDE w:val="0"/>
        <w:autoSpaceDN w:val="0"/>
        <w:adjustRightInd w:val="0"/>
        <w:rPr>
          <w:rFonts w:ascii="Calibri" w:hAnsi="Calibri" w:cs="Calibri"/>
          <w:color w:val="1C1C1C"/>
        </w:rPr>
      </w:pPr>
    </w:p>
    <w:p w:rsidRPr="0060560F" w:rsidR="0060560F" w:rsidP="0060560F" w:rsidRDefault="0060560F" w14:paraId="4C3A26E3" w14:textId="77777777">
      <w:pPr>
        <w:widowControl w:val="0"/>
        <w:autoSpaceDE w:val="0"/>
        <w:autoSpaceDN w:val="0"/>
        <w:adjustRightInd w:val="0"/>
        <w:rPr>
          <w:rFonts w:ascii="Calibri" w:hAnsi="Calibri" w:cs="Calibri"/>
          <w:color w:val="1C1C1C"/>
        </w:rPr>
      </w:pPr>
      <w:r w:rsidRPr="0060560F">
        <w:rPr>
          <w:rFonts w:ascii="Calibri" w:hAnsi="Calibri" w:cs="Calibri"/>
          <w:b/>
          <w:color w:val="1C1C1C"/>
        </w:rPr>
        <w:t>Übersicht</w:t>
      </w:r>
      <w:r w:rsidRPr="0060560F">
        <w:rPr>
          <w:rFonts w:ascii="Calibri" w:hAnsi="Calibri" w:cs="Calibri"/>
          <w:color w:val="1C1C1C"/>
        </w:rPr>
        <w:t xml:space="preserve"> über die Schlumberger Gruppe und die Marken:</w:t>
      </w:r>
    </w:p>
    <w:p w:rsidRPr="0060560F" w:rsidR="0060560F" w:rsidP="0060560F" w:rsidRDefault="0060560F" w14:paraId="6DF2A46F" w14:textId="77777777">
      <w:pPr>
        <w:widowControl w:val="0"/>
        <w:autoSpaceDE w:val="0"/>
        <w:autoSpaceDN w:val="0"/>
        <w:adjustRightInd w:val="0"/>
        <w:rPr>
          <w:rFonts w:ascii="Calibri" w:hAnsi="Calibri" w:cs="Calibri"/>
          <w:color w:val="1C1C1C"/>
        </w:rPr>
      </w:pPr>
    </w:p>
    <w:p w:rsidRPr="0060560F" w:rsidR="0060560F" w:rsidP="0060560F" w:rsidRDefault="0060560F" w14:paraId="109B2B97" w14:textId="77777777">
      <w:pPr>
        <w:widowControl w:val="0"/>
        <w:autoSpaceDE w:val="0"/>
        <w:autoSpaceDN w:val="0"/>
        <w:adjustRightInd w:val="0"/>
        <w:rPr>
          <w:rFonts w:ascii="Calibri" w:hAnsi="Calibri" w:cs="Calibri"/>
          <w:color w:val="1C1C1C"/>
        </w:rPr>
      </w:pPr>
      <w:r w:rsidRPr="0060560F">
        <w:rPr>
          <w:rFonts w:ascii="Calibri" w:hAnsi="Calibri" w:cs="Calibri"/>
          <w:noProof/>
          <w:color w:val="1C1C1C"/>
          <w:lang w:eastAsia="de-AT"/>
        </w:rPr>
        <w:drawing>
          <wp:inline distT="0" distB="0" distL="0" distR="0" wp14:anchorId="3E1B62A4" wp14:editId="07972F84">
            <wp:extent cx="2643570" cy="1424728"/>
            <wp:effectExtent l="0" t="0" r="0" b="0"/>
            <wp:docPr id="1" name="Bild 1"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Ein Bild, das Text, Screenshot, Schrift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3590" cy="1424739"/>
                    </a:xfrm>
                    <a:prstGeom prst="rect">
                      <a:avLst/>
                    </a:prstGeom>
                    <a:noFill/>
                    <a:ln>
                      <a:noFill/>
                    </a:ln>
                  </pic:spPr>
                </pic:pic>
              </a:graphicData>
            </a:graphic>
          </wp:inline>
        </w:drawing>
      </w:r>
    </w:p>
    <w:p w:rsidRPr="0060560F" w:rsidR="0060560F" w:rsidP="0060560F" w:rsidRDefault="0060560F" w14:paraId="2BE3FDAC" w14:textId="77777777">
      <w:pPr>
        <w:widowControl w:val="0"/>
        <w:autoSpaceDE w:val="0"/>
        <w:autoSpaceDN w:val="0"/>
        <w:adjustRightInd w:val="0"/>
        <w:rPr>
          <w:rFonts w:ascii="Calibri" w:hAnsi="Calibri" w:cs="Calibri"/>
          <w:color w:val="454444"/>
        </w:rPr>
      </w:pPr>
    </w:p>
    <w:p w:rsidRPr="0060560F" w:rsidR="0060560F" w:rsidP="0060560F" w:rsidRDefault="0060560F" w14:paraId="648783B4" w14:textId="77777777">
      <w:pPr>
        <w:widowControl w:val="0"/>
        <w:autoSpaceDE w:val="0"/>
        <w:autoSpaceDN w:val="0"/>
        <w:adjustRightInd w:val="0"/>
        <w:rPr>
          <w:rFonts w:ascii="Calibri" w:hAnsi="Calibri" w:cs="Calibri"/>
          <w:b/>
          <w:color w:val="454444"/>
        </w:rPr>
      </w:pPr>
      <w:r w:rsidRPr="0060560F">
        <w:rPr>
          <w:rFonts w:ascii="Calibri" w:hAnsi="Calibri" w:cs="Calibri"/>
          <w:b/>
          <w:color w:val="454444"/>
        </w:rPr>
        <w:t>Firmeninformationen:</w:t>
      </w:r>
    </w:p>
    <w:p w:rsidRPr="0060560F" w:rsidR="0060560F" w:rsidP="0060560F" w:rsidRDefault="0060560F" w14:paraId="3DD47086" w14:textId="5EFBF594">
      <w:pPr>
        <w:widowControl w:val="0"/>
        <w:autoSpaceDE w:val="0"/>
        <w:autoSpaceDN w:val="0"/>
        <w:adjustRightInd w:val="0"/>
        <w:rPr>
          <w:rFonts w:ascii="Calibri" w:hAnsi="Calibri" w:cs="Calibri"/>
          <w:color w:val="454444"/>
        </w:rPr>
      </w:pPr>
      <w:r w:rsidRPr="0060560F">
        <w:rPr>
          <w:rFonts w:ascii="Calibri" w:hAnsi="Calibri" w:cs="Calibri"/>
          <w:color w:val="454444"/>
        </w:rPr>
        <w:t xml:space="preserve">Schlumberger </w:t>
      </w:r>
      <w:r w:rsidR="006B0CF1">
        <w:rPr>
          <w:rFonts w:ascii="Calibri" w:hAnsi="Calibri" w:cs="Calibri"/>
          <w:color w:val="454444"/>
        </w:rPr>
        <w:t>GmbH</w:t>
      </w:r>
      <w:r w:rsidRPr="0060560F">
        <w:rPr>
          <w:rFonts w:ascii="Calibri" w:hAnsi="Calibri" w:cs="Calibri"/>
          <w:color w:val="454444"/>
        </w:rPr>
        <w:t> </w:t>
      </w:r>
    </w:p>
    <w:p w:rsidRPr="0060560F" w:rsidR="0060560F" w:rsidP="0060560F" w:rsidRDefault="0060560F" w14:paraId="19EDA03F" w14:textId="77777777">
      <w:pPr>
        <w:widowControl w:val="0"/>
        <w:autoSpaceDE w:val="0"/>
        <w:autoSpaceDN w:val="0"/>
        <w:adjustRightInd w:val="0"/>
        <w:rPr>
          <w:rFonts w:ascii="Calibri" w:hAnsi="Calibri" w:cs="Calibri"/>
          <w:color w:val="454444"/>
        </w:rPr>
      </w:pPr>
      <w:r w:rsidRPr="0060560F">
        <w:rPr>
          <w:rFonts w:ascii="Calibri" w:hAnsi="Calibri" w:cs="Calibri"/>
          <w:color w:val="454444"/>
        </w:rPr>
        <w:t>FN: 79014 y, Handelsgericht Wien</w:t>
      </w:r>
    </w:p>
    <w:p w:rsidRPr="0060560F" w:rsidR="0060560F" w:rsidP="0060560F" w:rsidRDefault="0060560F" w14:paraId="4C294303" w14:textId="77777777">
      <w:pPr>
        <w:widowControl w:val="0"/>
        <w:autoSpaceDE w:val="0"/>
        <w:autoSpaceDN w:val="0"/>
        <w:adjustRightInd w:val="0"/>
        <w:rPr>
          <w:rFonts w:ascii="Calibri" w:hAnsi="Calibri" w:cs="Calibri"/>
          <w:color w:val="454444"/>
        </w:rPr>
      </w:pPr>
      <w:r w:rsidRPr="0060560F">
        <w:rPr>
          <w:rFonts w:ascii="Calibri" w:hAnsi="Calibri" w:cs="Calibri"/>
          <w:color w:val="454444"/>
        </w:rPr>
        <w:t>Heiligenstädter Straße 43</w:t>
      </w:r>
    </w:p>
    <w:p w:rsidRPr="0060560F" w:rsidR="0060560F" w:rsidP="0060560F" w:rsidRDefault="0060560F" w14:paraId="65FCB7C8" w14:textId="77777777">
      <w:pPr>
        <w:widowControl w:val="0"/>
        <w:autoSpaceDE w:val="0"/>
        <w:autoSpaceDN w:val="0"/>
        <w:adjustRightInd w:val="0"/>
        <w:rPr>
          <w:rFonts w:ascii="Calibri" w:hAnsi="Calibri" w:cs="Calibri"/>
          <w:color w:val="454444"/>
        </w:rPr>
      </w:pPr>
      <w:r w:rsidRPr="0060560F">
        <w:rPr>
          <w:rFonts w:ascii="Calibri" w:hAnsi="Calibri" w:cs="Calibri"/>
          <w:color w:val="454444"/>
        </w:rPr>
        <w:t>A-1190 Wien</w:t>
      </w:r>
    </w:p>
    <w:p w:rsidRPr="0060560F" w:rsidR="0060560F" w:rsidP="0060560F" w:rsidRDefault="0060560F" w14:paraId="2B2370DD" w14:textId="77777777">
      <w:pPr>
        <w:widowControl w:val="0"/>
        <w:autoSpaceDE w:val="0"/>
        <w:autoSpaceDN w:val="0"/>
        <w:adjustRightInd w:val="0"/>
        <w:rPr>
          <w:rFonts w:ascii="Calibri" w:hAnsi="Calibri" w:cs="Calibri"/>
          <w:color w:val="454444"/>
        </w:rPr>
      </w:pPr>
      <w:r w:rsidRPr="0060560F">
        <w:rPr>
          <w:rFonts w:ascii="Calibri" w:hAnsi="Calibri" w:cs="Calibri"/>
          <w:color w:val="454444"/>
        </w:rPr>
        <w:t>Telefon: +43 1 368 22 59-0 </w:t>
      </w:r>
    </w:p>
    <w:p w:rsidRPr="0060560F" w:rsidR="0060560F" w:rsidP="0060560F" w:rsidRDefault="0060560F" w14:paraId="09AD95C5" w14:textId="77777777">
      <w:pPr>
        <w:widowControl w:val="0"/>
        <w:autoSpaceDE w:val="0"/>
        <w:autoSpaceDN w:val="0"/>
        <w:adjustRightInd w:val="0"/>
        <w:rPr>
          <w:rFonts w:ascii="Calibri" w:hAnsi="Calibri" w:cs="Calibri"/>
          <w:color w:val="454444"/>
          <w:lang w:val="en-US"/>
        </w:rPr>
      </w:pPr>
      <w:r w:rsidRPr="0060560F">
        <w:rPr>
          <w:rFonts w:ascii="Calibri" w:hAnsi="Calibri" w:cs="Calibri"/>
          <w:color w:val="454444"/>
          <w:lang w:val="en-US"/>
        </w:rPr>
        <w:t>Fax: +43 1 368 22 59-340 </w:t>
      </w:r>
    </w:p>
    <w:p w:rsidRPr="0060560F" w:rsidR="0060560F" w:rsidP="0060560F" w:rsidRDefault="0060560F" w14:paraId="635764FB" w14:textId="77777777">
      <w:pPr>
        <w:widowControl w:val="0"/>
        <w:autoSpaceDE w:val="0"/>
        <w:autoSpaceDN w:val="0"/>
        <w:adjustRightInd w:val="0"/>
        <w:rPr>
          <w:rFonts w:ascii="Calibri" w:hAnsi="Calibri" w:cs="Calibri"/>
          <w:color w:val="454444"/>
          <w:lang w:val="en-US"/>
        </w:rPr>
      </w:pPr>
      <w:r w:rsidRPr="0060560F">
        <w:rPr>
          <w:rFonts w:ascii="Calibri" w:hAnsi="Calibri" w:cs="Calibri"/>
          <w:color w:val="454444"/>
          <w:lang w:val="en-US"/>
        </w:rPr>
        <w:t>E-Mail: </w:t>
      </w:r>
      <w:hyperlink w:history="1" r:id="rId16">
        <w:r w:rsidRPr="0060560F">
          <w:rPr>
            <w:rFonts w:ascii="Calibri" w:hAnsi="Calibri" w:cs="Calibri"/>
            <w:color w:val="97763B"/>
            <w:lang w:val="en-US"/>
          </w:rPr>
          <w:t>services@schlumberger.at </w:t>
        </w:r>
      </w:hyperlink>
    </w:p>
    <w:p w:rsidRPr="0060560F" w:rsidR="0060560F" w:rsidP="0060560F" w:rsidRDefault="0060560F" w14:paraId="2AC9D6CA" w14:textId="77777777">
      <w:pPr>
        <w:widowControl w:val="0"/>
        <w:autoSpaceDE w:val="0"/>
        <w:autoSpaceDN w:val="0"/>
        <w:adjustRightInd w:val="0"/>
        <w:rPr>
          <w:rFonts w:ascii="Calibri" w:hAnsi="Calibri" w:cs="Calibri"/>
          <w:color w:val="454444"/>
          <w:lang w:val="en-US"/>
        </w:rPr>
      </w:pPr>
      <w:r w:rsidRPr="0060560F">
        <w:rPr>
          <w:rFonts w:ascii="Calibri" w:hAnsi="Calibri" w:cs="Calibri"/>
          <w:color w:val="454444"/>
          <w:lang w:val="en-US"/>
        </w:rPr>
        <w:t>Web: </w:t>
      </w:r>
      <w:hyperlink w:history="1" r:id="rId17">
        <w:r w:rsidRPr="0060560F">
          <w:rPr>
            <w:rFonts w:ascii="Calibri" w:hAnsi="Calibri" w:cs="Calibri"/>
            <w:color w:val="97763B"/>
            <w:lang w:val="en-US"/>
          </w:rPr>
          <w:t>http://gruppe.schlumberger.at</w:t>
        </w:r>
      </w:hyperlink>
    </w:p>
    <w:p w:rsidRPr="0060560F" w:rsidR="0060560F" w:rsidP="0060560F" w:rsidRDefault="0060560F" w14:paraId="1C41C28D" w14:textId="77777777">
      <w:pPr>
        <w:widowControl w:val="0"/>
        <w:autoSpaceDE w:val="0"/>
        <w:autoSpaceDN w:val="0"/>
        <w:adjustRightInd w:val="0"/>
        <w:rPr>
          <w:rFonts w:ascii="Calibri" w:hAnsi="Calibri" w:cs="Calibri"/>
          <w:color w:val="454444"/>
          <w:lang w:val="en-US"/>
        </w:rPr>
      </w:pPr>
      <w:r w:rsidRPr="0060560F">
        <w:rPr>
          <w:rFonts w:ascii="Calibri" w:hAnsi="Calibri" w:cs="Calibri"/>
          <w:color w:val="454444"/>
          <w:lang w:val="en-US"/>
        </w:rPr>
        <w:t>DVR: 0060518 </w:t>
      </w:r>
    </w:p>
    <w:p w:rsidRPr="0060560F" w:rsidR="0060560F" w:rsidP="0060560F" w:rsidRDefault="0060560F" w14:paraId="21D1536C" w14:textId="77777777">
      <w:pPr>
        <w:rPr>
          <w:rFonts w:ascii="Calibri" w:hAnsi="Calibri" w:cs="Calibri"/>
        </w:rPr>
      </w:pPr>
      <w:r w:rsidRPr="0060560F">
        <w:rPr>
          <w:rFonts w:ascii="Calibri" w:hAnsi="Calibri" w:cs="Calibri"/>
          <w:color w:val="454444"/>
        </w:rPr>
        <w:t>UID: ATU 37328904</w:t>
      </w:r>
    </w:p>
    <w:p w:rsidRPr="0060560F" w:rsidR="0060560F" w:rsidP="0060560F" w:rsidRDefault="0060560F" w14:paraId="767A128C" w14:textId="77777777">
      <w:pPr>
        <w:jc w:val="both"/>
        <w:rPr>
          <w:rFonts w:ascii="Calibri" w:hAnsi="Calibri" w:cs="Calibri"/>
        </w:rPr>
      </w:pPr>
    </w:p>
    <w:p w:rsidRPr="0060560F" w:rsidR="0060560F" w:rsidP="0060560F" w:rsidRDefault="0060560F" w14:paraId="44268D87" w14:textId="77777777">
      <w:pPr>
        <w:jc w:val="both"/>
        <w:rPr>
          <w:rFonts w:ascii="Calibri" w:hAnsi="Calibri" w:cs="Calibri"/>
        </w:rPr>
      </w:pPr>
      <w:r w:rsidRPr="0060560F">
        <w:rPr>
          <w:rFonts w:ascii="Calibri" w:hAnsi="Calibri" w:cs="Calibri"/>
        </w:rPr>
        <w:t>Bankverbindung:</w:t>
      </w:r>
    </w:p>
    <w:p w:rsidRPr="0060560F" w:rsidR="0060560F" w:rsidP="0060560F" w:rsidRDefault="0060560F" w14:paraId="161059E0" w14:textId="77777777">
      <w:pPr>
        <w:jc w:val="both"/>
        <w:rPr>
          <w:rFonts w:ascii="Calibri" w:hAnsi="Calibri" w:cs="Calibri"/>
        </w:rPr>
      </w:pPr>
      <w:r w:rsidRPr="0060560F">
        <w:rPr>
          <w:rFonts w:ascii="Calibri" w:hAnsi="Calibri" w:cs="Calibri"/>
        </w:rPr>
        <w:t>Erste Bank</w:t>
      </w:r>
    </w:p>
    <w:p w:rsidRPr="0060560F" w:rsidR="0060560F" w:rsidP="0060560F" w:rsidRDefault="0060560F" w14:paraId="0C549416" w14:textId="77777777">
      <w:pPr>
        <w:jc w:val="both"/>
        <w:rPr>
          <w:rFonts w:ascii="Calibri" w:hAnsi="Calibri" w:cs="Calibri"/>
        </w:rPr>
      </w:pPr>
      <w:r w:rsidRPr="0060560F">
        <w:rPr>
          <w:rFonts w:ascii="Calibri" w:hAnsi="Calibri" w:cs="Calibri"/>
        </w:rPr>
        <w:t>Kontonummer:  82269322000</w:t>
      </w:r>
    </w:p>
    <w:p w:rsidRPr="0060560F" w:rsidR="0060560F" w:rsidP="0060560F" w:rsidRDefault="0060560F" w14:paraId="23C1BBD4" w14:textId="77777777">
      <w:pPr>
        <w:jc w:val="both"/>
        <w:rPr>
          <w:rFonts w:ascii="Calibri" w:hAnsi="Calibri" w:cs="Calibri"/>
        </w:rPr>
      </w:pPr>
      <w:r w:rsidRPr="0060560F">
        <w:rPr>
          <w:rFonts w:ascii="Calibri" w:hAnsi="Calibri" w:cs="Calibri"/>
        </w:rPr>
        <w:t>Bankleitzahl: 20111</w:t>
      </w:r>
    </w:p>
    <w:p w:rsidRPr="0060560F" w:rsidR="0060560F" w:rsidP="0060560F" w:rsidRDefault="0060560F" w14:paraId="5A4F7175" w14:textId="77777777">
      <w:pPr>
        <w:jc w:val="both"/>
        <w:rPr>
          <w:rFonts w:ascii="Calibri" w:hAnsi="Calibri" w:cs="Calibri"/>
        </w:rPr>
      </w:pPr>
      <w:r w:rsidRPr="0060560F">
        <w:rPr>
          <w:rFonts w:ascii="Calibri" w:hAnsi="Calibri" w:cs="Calibri"/>
        </w:rPr>
        <w:t>IBAN: AT982011182269322000</w:t>
      </w:r>
    </w:p>
    <w:p w:rsidRPr="0060560F" w:rsidR="0060560F" w:rsidP="0060560F" w:rsidRDefault="0060560F" w14:paraId="34C06D3F" w14:textId="77777777">
      <w:pPr>
        <w:jc w:val="both"/>
        <w:rPr>
          <w:rFonts w:ascii="Calibri" w:hAnsi="Calibri" w:cs="Calibri"/>
        </w:rPr>
      </w:pPr>
      <w:r w:rsidRPr="0060560F">
        <w:rPr>
          <w:rFonts w:ascii="Calibri" w:hAnsi="Calibri" w:cs="Calibri"/>
        </w:rPr>
        <w:t>BIC: GIBAATWWXXX</w:t>
      </w:r>
    </w:p>
    <w:p w:rsidR="00C618F4" w:rsidRDefault="00C618F4" w14:paraId="1ABD339B" w14:textId="75145A01">
      <w:pPr>
        <w:spacing w:after="160" w:line="259" w:lineRule="auto"/>
      </w:pPr>
      <w:r>
        <w:br w:type="page"/>
      </w:r>
    </w:p>
    <w:p w:rsidR="0030058F" w:rsidP="00DE4618" w:rsidRDefault="00C618F4" w14:paraId="28CDCA8F" w14:textId="646E3A65">
      <w:pPr>
        <w:pStyle w:val="berschrift1"/>
      </w:pPr>
      <w:r>
        <w:t>BELEGE</w:t>
      </w:r>
    </w:p>
    <w:p w:rsidR="00DE4618" w:rsidP="00DE4618" w:rsidRDefault="00DE4618" w14:paraId="35B31099" w14:textId="76DACD05"/>
    <w:p w:rsidRPr="00696F56" w:rsidR="00696F56" w:rsidP="00696F56" w:rsidRDefault="00696F56" w14:paraId="5BDB1143" w14:textId="77777777">
      <w:pPr>
        <w:rPr>
          <w:rFonts w:cstheme="minorHAnsi"/>
          <w:b/>
        </w:rPr>
      </w:pPr>
      <w:r w:rsidRPr="00696F56">
        <w:rPr>
          <w:rFonts w:cstheme="minorHAnsi"/>
          <w:b/>
        </w:rPr>
        <w:t>Folgende Aufgaben sind durchzuführen:</w:t>
      </w:r>
    </w:p>
    <w:p w:rsidRPr="00696F56" w:rsidR="00696F56" w:rsidP="00696F56" w:rsidRDefault="00696F56" w14:paraId="7E321E37" w14:textId="77777777">
      <w:pPr>
        <w:rPr>
          <w:rFonts w:cstheme="minorHAnsi"/>
        </w:rPr>
      </w:pPr>
    </w:p>
    <w:p w:rsidRPr="00696F56" w:rsidR="00696F56" w:rsidP="00696F56" w:rsidRDefault="00696F56" w14:paraId="63BE0CE1" w14:textId="2FF5F8B8">
      <w:pPr>
        <w:pStyle w:val="Textkrper"/>
        <w:rPr>
          <w:rFonts w:asciiTheme="minorHAnsi" w:hAnsiTheme="minorHAnsi" w:cstheme="minorHAnsi"/>
          <w:szCs w:val="24"/>
        </w:rPr>
      </w:pPr>
      <w:r w:rsidRPr="00696F56">
        <w:rPr>
          <w:rFonts w:asciiTheme="minorHAnsi" w:hAnsiTheme="minorHAnsi" w:cstheme="minorHAnsi"/>
          <w:szCs w:val="24"/>
        </w:rPr>
        <w:t xml:space="preserve">Ihre Aufgabe ist die Verbuchung der laufenden Geschäftsfälle im Monat </w:t>
      </w:r>
      <w:r w:rsidRPr="00696F56">
        <w:rPr>
          <w:rFonts w:asciiTheme="minorHAnsi" w:hAnsiTheme="minorHAnsi" w:cstheme="minorHAnsi"/>
          <w:b/>
          <w:szCs w:val="24"/>
        </w:rPr>
        <w:t>November und Dezember.</w:t>
      </w:r>
      <w:r w:rsidRPr="00BD6B2D" w:rsidR="00BD6B2D">
        <w:rPr>
          <w:rFonts w:asciiTheme="minorHAnsi" w:hAnsiTheme="minorHAnsi" w:cstheme="minorHAnsi"/>
          <w:bCs/>
          <w:szCs w:val="24"/>
        </w:rPr>
        <w:t xml:space="preserve"> /20</w:t>
      </w:r>
    </w:p>
    <w:p w:rsidRPr="00696F56" w:rsidR="00696F56" w:rsidP="00696F56" w:rsidRDefault="00696F56" w14:paraId="0D00F8F8" w14:textId="77777777">
      <w:pPr>
        <w:pStyle w:val="Textkrper"/>
        <w:rPr>
          <w:rFonts w:asciiTheme="minorHAnsi" w:hAnsiTheme="minorHAnsi" w:cstheme="minorHAnsi"/>
          <w:szCs w:val="24"/>
        </w:rPr>
      </w:pPr>
    </w:p>
    <w:p w:rsidRPr="00696F56" w:rsidR="00696F56" w:rsidP="00696F56" w:rsidRDefault="00696F56" w14:paraId="795C04C7" w14:textId="77777777">
      <w:pPr>
        <w:pStyle w:val="Aufzhlungszeichen2"/>
        <w:numPr>
          <w:ilvl w:val="0"/>
          <w:numId w:val="50"/>
        </w:numPr>
        <w:spacing w:after="200" w:line="276" w:lineRule="auto"/>
        <w:rPr>
          <w:rFonts w:asciiTheme="minorHAnsi" w:hAnsiTheme="minorHAnsi" w:cstheme="minorHAnsi"/>
        </w:rPr>
      </w:pPr>
      <w:r w:rsidRPr="00696F56">
        <w:rPr>
          <w:rFonts w:asciiTheme="minorHAnsi" w:hAnsiTheme="minorHAnsi" w:cstheme="minorHAnsi"/>
        </w:rPr>
        <w:t xml:space="preserve">Verbuchen Sie die Geschäftsfälle in der vorgegebenen Buchungsliste im Lösungsteil nach der </w:t>
      </w:r>
      <w:r w:rsidRPr="00696F56">
        <w:rPr>
          <w:rFonts w:asciiTheme="minorHAnsi" w:hAnsiTheme="minorHAnsi" w:cstheme="minorHAnsi"/>
          <w:b/>
        </w:rPr>
        <w:t>Nettomethode</w:t>
      </w:r>
      <w:r w:rsidRPr="00696F56">
        <w:rPr>
          <w:rFonts w:asciiTheme="minorHAnsi" w:hAnsiTheme="minorHAnsi" w:cstheme="minorHAnsi"/>
        </w:rPr>
        <w:t>.</w:t>
      </w:r>
    </w:p>
    <w:p w:rsidRPr="00696F56" w:rsidR="00696F56" w:rsidP="00696F56" w:rsidRDefault="00696F56" w14:paraId="5A303975" w14:textId="77777777">
      <w:pPr>
        <w:pStyle w:val="Aufzhlungszeichen2"/>
        <w:numPr>
          <w:ilvl w:val="0"/>
          <w:numId w:val="50"/>
        </w:numPr>
        <w:spacing w:after="200" w:line="276" w:lineRule="auto"/>
        <w:rPr>
          <w:rFonts w:asciiTheme="minorHAnsi" w:hAnsiTheme="minorHAnsi" w:cstheme="minorHAnsi"/>
        </w:rPr>
      </w:pPr>
      <w:r w:rsidRPr="00696F56">
        <w:rPr>
          <w:rFonts w:asciiTheme="minorHAnsi" w:hAnsiTheme="minorHAnsi" w:cstheme="minorHAnsi"/>
        </w:rPr>
        <w:t xml:space="preserve">Es soll ein möglichst </w:t>
      </w:r>
      <w:r w:rsidRPr="00696F56">
        <w:rPr>
          <w:rFonts w:asciiTheme="minorHAnsi" w:hAnsiTheme="minorHAnsi" w:cstheme="minorHAnsi"/>
          <w:b/>
        </w:rPr>
        <w:t>geringer Gewinn</w:t>
      </w:r>
      <w:r w:rsidRPr="00696F56">
        <w:rPr>
          <w:rFonts w:asciiTheme="minorHAnsi" w:hAnsiTheme="minorHAnsi" w:cstheme="minorHAnsi"/>
        </w:rPr>
        <w:t xml:space="preserve"> ausgewiesen werden.</w:t>
      </w:r>
    </w:p>
    <w:p w:rsidRPr="00696F56" w:rsidR="00696F56" w:rsidP="00696F56" w:rsidRDefault="00696F56" w14:paraId="07191E64" w14:textId="77777777">
      <w:pPr>
        <w:pStyle w:val="Aufzhlungszeichen2"/>
        <w:numPr>
          <w:ilvl w:val="0"/>
          <w:numId w:val="50"/>
        </w:numPr>
        <w:spacing w:after="200" w:line="276" w:lineRule="auto"/>
        <w:rPr>
          <w:rFonts w:asciiTheme="minorHAnsi" w:hAnsiTheme="minorHAnsi" w:cstheme="minorHAnsi"/>
        </w:rPr>
      </w:pPr>
      <w:r w:rsidRPr="00696F56">
        <w:rPr>
          <w:rFonts w:asciiTheme="minorHAnsi" w:hAnsiTheme="minorHAnsi" w:cstheme="minorHAnsi"/>
        </w:rPr>
        <w:t xml:space="preserve">Beachten Sie dabei, dass die Wareneinkäufe in der </w:t>
      </w:r>
      <w:r w:rsidRPr="00696F56">
        <w:rPr>
          <w:rFonts w:asciiTheme="minorHAnsi" w:hAnsiTheme="minorHAnsi" w:cstheme="minorHAnsi"/>
          <w:b/>
        </w:rPr>
        <w:t>Klasse 5</w:t>
      </w:r>
      <w:r w:rsidRPr="00696F56">
        <w:rPr>
          <w:rFonts w:asciiTheme="minorHAnsi" w:hAnsiTheme="minorHAnsi" w:cstheme="minorHAnsi"/>
        </w:rPr>
        <w:t xml:space="preserve"> gebucht werden.</w:t>
      </w:r>
    </w:p>
    <w:p w:rsidRPr="00696F56" w:rsidR="00696F56" w:rsidP="00696F56" w:rsidRDefault="00696F56" w14:paraId="69AF907B" w14:textId="77777777">
      <w:pPr>
        <w:numPr>
          <w:ilvl w:val="0"/>
          <w:numId w:val="50"/>
        </w:numPr>
        <w:ind w:right="-329"/>
        <w:rPr>
          <w:rFonts w:cstheme="minorHAnsi"/>
        </w:rPr>
      </w:pPr>
      <w:r w:rsidRPr="00696F56">
        <w:rPr>
          <w:rFonts w:cstheme="minorHAnsi"/>
        </w:rPr>
        <w:t xml:space="preserve">Die </w:t>
      </w:r>
      <w:r w:rsidRPr="00696F56">
        <w:rPr>
          <w:rFonts w:cstheme="minorHAnsi"/>
          <w:b/>
        </w:rPr>
        <w:t>Belegart (Belegkürzel)</w:t>
      </w:r>
      <w:r w:rsidRPr="00696F56">
        <w:rPr>
          <w:rFonts w:cstheme="minorHAnsi"/>
        </w:rPr>
        <w:t xml:space="preserve"> ist in der Lösung anzuführen. </w:t>
      </w:r>
    </w:p>
    <w:p w:rsidRPr="00696F56" w:rsidR="00696F56" w:rsidP="00696F56" w:rsidRDefault="00696F56" w14:paraId="0F46BAB1" w14:textId="77777777">
      <w:pPr>
        <w:ind w:left="360" w:right="-329"/>
        <w:rPr>
          <w:rFonts w:cstheme="minorHAnsi"/>
          <w:b/>
        </w:rPr>
      </w:pPr>
    </w:p>
    <w:p w:rsidRPr="00696F56" w:rsidR="00696F56" w:rsidP="00696F56" w:rsidRDefault="00696F56" w14:paraId="2774E361" w14:textId="77777777">
      <w:pPr>
        <w:pStyle w:val="Aufzhlungszeichen2"/>
        <w:numPr>
          <w:ilvl w:val="0"/>
          <w:numId w:val="51"/>
        </w:numPr>
        <w:spacing w:after="200" w:line="276" w:lineRule="auto"/>
        <w:rPr>
          <w:rFonts w:asciiTheme="minorHAnsi" w:hAnsiTheme="minorHAnsi" w:cstheme="minorHAnsi"/>
        </w:rPr>
      </w:pPr>
      <w:r w:rsidRPr="00696F56">
        <w:rPr>
          <w:rFonts w:asciiTheme="minorHAnsi" w:hAnsiTheme="minorHAnsi" w:cstheme="minorHAnsi"/>
        </w:rPr>
        <w:t xml:space="preserve">In der Angabe ist zuerst </w:t>
      </w:r>
    </w:p>
    <w:p w:rsidRPr="00696F56" w:rsidR="00696F56" w:rsidP="00696F56" w:rsidRDefault="00696F56" w14:paraId="4A43DA3A" w14:textId="77777777">
      <w:pPr>
        <w:pStyle w:val="Aufzhlungszeichen2"/>
        <w:numPr>
          <w:ilvl w:val="1"/>
          <w:numId w:val="51"/>
        </w:numPr>
        <w:spacing w:after="200" w:line="276" w:lineRule="auto"/>
        <w:rPr>
          <w:rFonts w:asciiTheme="minorHAnsi" w:hAnsiTheme="minorHAnsi" w:cstheme="minorHAnsi"/>
        </w:rPr>
      </w:pPr>
      <w:r w:rsidRPr="00696F56">
        <w:rPr>
          <w:rFonts w:asciiTheme="minorHAnsi" w:hAnsiTheme="minorHAnsi" w:cstheme="minorHAnsi"/>
        </w:rPr>
        <w:t xml:space="preserve">die laufende Nummer, </w:t>
      </w:r>
    </w:p>
    <w:p w:rsidRPr="00696F56" w:rsidR="00696F56" w:rsidP="00696F56" w:rsidRDefault="00696F56" w14:paraId="2817C2AE" w14:textId="77777777">
      <w:pPr>
        <w:pStyle w:val="Aufzhlungszeichen2"/>
        <w:numPr>
          <w:ilvl w:val="1"/>
          <w:numId w:val="51"/>
        </w:numPr>
        <w:spacing w:after="200" w:line="276" w:lineRule="auto"/>
        <w:rPr>
          <w:rFonts w:asciiTheme="minorHAnsi" w:hAnsiTheme="minorHAnsi" w:cstheme="minorHAnsi"/>
        </w:rPr>
      </w:pPr>
      <w:r w:rsidRPr="00696F56">
        <w:rPr>
          <w:rFonts w:asciiTheme="minorHAnsi" w:hAnsiTheme="minorHAnsi" w:cstheme="minorHAnsi"/>
        </w:rPr>
        <w:t>dann das Datum angeführt.</w:t>
      </w:r>
    </w:p>
    <w:p w:rsidRPr="00696F56" w:rsidR="00696F56" w:rsidP="00696F56" w:rsidRDefault="00696F56" w14:paraId="32945E5C" w14:textId="77777777">
      <w:pPr>
        <w:rPr>
          <w:rFonts w:cstheme="minorHAnsi"/>
        </w:rPr>
      </w:pPr>
    </w:p>
    <w:p w:rsidRPr="00696F56" w:rsidR="00696F56" w:rsidP="00696F56" w:rsidRDefault="00696F56" w14:paraId="00F4BE67" w14:textId="77777777">
      <w:pPr>
        <w:ind w:right="-329"/>
        <w:rPr>
          <w:rFonts w:cstheme="minorHAnsi"/>
          <w:b/>
        </w:rPr>
      </w:pPr>
      <w:r w:rsidRPr="00696F56">
        <w:rPr>
          <w:rFonts w:cstheme="minorHAnsi"/>
          <w:b/>
        </w:rPr>
        <w:t>Belegkürzel:</w:t>
      </w:r>
    </w:p>
    <w:p w:rsidRPr="00696F56" w:rsidR="00696F56" w:rsidP="00696F56" w:rsidRDefault="00696F56" w14:paraId="483913C4" w14:textId="77777777">
      <w:pPr>
        <w:ind w:right="-329"/>
        <w:rPr>
          <w:rFonts w:cstheme="minorHAnsi"/>
        </w:rPr>
      </w:pPr>
    </w:p>
    <w:tbl>
      <w:tblPr>
        <w:tblStyle w:val="Tabellenraster"/>
        <w:tblW w:w="0" w:type="auto"/>
        <w:tblInd w:w="1242" w:type="dxa"/>
        <w:tblLook w:val="04A0" w:firstRow="1" w:lastRow="0" w:firstColumn="1" w:lastColumn="0" w:noHBand="0" w:noVBand="1"/>
      </w:tblPr>
      <w:tblGrid>
        <w:gridCol w:w="567"/>
      </w:tblGrid>
      <w:tr w:rsidRPr="00696F56" w:rsidR="00696F56" w:rsidTr="00E7717B" w14:paraId="40311FF9" w14:textId="77777777">
        <w:tc>
          <w:tcPr>
            <w:tcW w:w="567" w:type="dxa"/>
          </w:tcPr>
          <w:p w:rsidRPr="00696F56" w:rsidR="00696F56" w:rsidP="00E7717B" w:rsidRDefault="00696F56" w14:paraId="50B80F55" w14:textId="77777777">
            <w:pPr>
              <w:ind w:right="-329"/>
              <w:rPr>
                <w:rFonts w:cstheme="minorHAnsi"/>
              </w:rPr>
            </w:pPr>
            <w:r w:rsidRPr="00696F56">
              <w:rPr>
                <w:rFonts w:cstheme="minorHAnsi"/>
              </w:rPr>
              <w:t>ER</w:t>
            </w:r>
          </w:p>
        </w:tc>
      </w:tr>
      <w:tr w:rsidRPr="00696F56" w:rsidR="00696F56" w:rsidTr="00E7717B" w14:paraId="387ADFDF" w14:textId="77777777">
        <w:tc>
          <w:tcPr>
            <w:tcW w:w="567" w:type="dxa"/>
          </w:tcPr>
          <w:p w:rsidRPr="00696F56" w:rsidR="00696F56" w:rsidP="00E7717B" w:rsidRDefault="00696F56" w14:paraId="37A4631B" w14:textId="77777777">
            <w:pPr>
              <w:ind w:right="-329"/>
              <w:rPr>
                <w:rFonts w:cstheme="minorHAnsi"/>
              </w:rPr>
            </w:pPr>
            <w:r w:rsidRPr="00696F56">
              <w:rPr>
                <w:rFonts w:cstheme="minorHAnsi"/>
              </w:rPr>
              <w:t>S</w:t>
            </w:r>
          </w:p>
        </w:tc>
      </w:tr>
      <w:tr w:rsidRPr="00696F56" w:rsidR="00696F56" w:rsidTr="00E7717B" w14:paraId="46E02282" w14:textId="77777777">
        <w:tc>
          <w:tcPr>
            <w:tcW w:w="567" w:type="dxa"/>
          </w:tcPr>
          <w:p w:rsidRPr="00696F56" w:rsidR="00696F56" w:rsidP="00E7717B" w:rsidRDefault="00696F56" w14:paraId="5CEB386A" w14:textId="77777777">
            <w:pPr>
              <w:ind w:right="-329"/>
              <w:rPr>
                <w:rFonts w:cstheme="minorHAnsi"/>
              </w:rPr>
            </w:pPr>
            <w:r w:rsidRPr="00696F56">
              <w:rPr>
                <w:rFonts w:cstheme="minorHAnsi"/>
              </w:rPr>
              <w:t>B</w:t>
            </w:r>
          </w:p>
        </w:tc>
      </w:tr>
      <w:tr w:rsidRPr="00696F56" w:rsidR="00696F56" w:rsidTr="00E7717B" w14:paraId="402D6917" w14:textId="77777777">
        <w:tc>
          <w:tcPr>
            <w:tcW w:w="567" w:type="dxa"/>
          </w:tcPr>
          <w:p w:rsidRPr="00696F56" w:rsidR="00696F56" w:rsidP="00E7717B" w:rsidRDefault="00696F56" w14:paraId="1F98B390" w14:textId="77777777">
            <w:pPr>
              <w:ind w:right="-329"/>
              <w:rPr>
                <w:rFonts w:cstheme="minorHAnsi"/>
              </w:rPr>
            </w:pPr>
            <w:r w:rsidRPr="00696F56">
              <w:rPr>
                <w:rFonts w:cstheme="minorHAnsi"/>
              </w:rPr>
              <w:t>K</w:t>
            </w:r>
          </w:p>
        </w:tc>
      </w:tr>
      <w:tr w:rsidRPr="00696F56" w:rsidR="00696F56" w:rsidTr="00E7717B" w14:paraId="19D3BB1A" w14:textId="77777777">
        <w:tc>
          <w:tcPr>
            <w:tcW w:w="567" w:type="dxa"/>
          </w:tcPr>
          <w:p w:rsidRPr="00696F56" w:rsidR="00696F56" w:rsidP="00E7717B" w:rsidRDefault="00696F56" w14:paraId="29255FAA" w14:textId="77777777">
            <w:pPr>
              <w:ind w:right="-329"/>
              <w:rPr>
                <w:rFonts w:cstheme="minorHAnsi"/>
              </w:rPr>
            </w:pPr>
            <w:r w:rsidRPr="00696F56">
              <w:rPr>
                <w:rFonts w:cstheme="minorHAnsi"/>
              </w:rPr>
              <w:t>AR</w:t>
            </w:r>
          </w:p>
        </w:tc>
      </w:tr>
    </w:tbl>
    <w:p w:rsidRPr="00696F56" w:rsidR="00696F56" w:rsidP="00696F56" w:rsidRDefault="00696F56" w14:paraId="6ABD8CB7" w14:textId="77777777">
      <w:pPr>
        <w:ind w:right="-329"/>
        <w:rPr>
          <w:rFonts w:cstheme="minorHAnsi"/>
        </w:rPr>
      </w:pPr>
    </w:p>
    <w:p w:rsidRPr="00696F56" w:rsidR="00696F56" w:rsidP="00696F56" w:rsidRDefault="00696F56" w14:paraId="04CC3222" w14:textId="77777777">
      <w:pPr>
        <w:ind w:right="-329"/>
        <w:rPr>
          <w:rFonts w:cstheme="minorHAnsi"/>
        </w:rPr>
      </w:pPr>
    </w:p>
    <w:p w:rsidRPr="00696F56" w:rsidR="00696F56" w:rsidP="00696F56" w:rsidRDefault="00696F56" w14:paraId="28ABFA2D" w14:textId="77777777">
      <w:pPr>
        <w:ind w:right="-329"/>
        <w:rPr>
          <w:rFonts w:cstheme="minorHAnsi"/>
        </w:rPr>
      </w:pPr>
    </w:p>
    <w:p w:rsidRPr="00696F56" w:rsidR="00696F56" w:rsidP="00696F56" w:rsidRDefault="00696F56" w14:paraId="68A9502F" w14:textId="77777777">
      <w:pPr>
        <w:rPr>
          <w:rFonts w:cstheme="minorHAnsi"/>
          <w:b/>
        </w:rPr>
      </w:pPr>
      <w:r w:rsidRPr="00696F56">
        <w:rPr>
          <w:rFonts w:cstheme="minorHAnsi"/>
          <w:b/>
        </w:rPr>
        <w:t>Auszug aus der Lieferanten- und Kundenkartei:</w:t>
      </w:r>
    </w:p>
    <w:p w:rsidRPr="00696F56" w:rsidR="00696F56" w:rsidP="00696F56" w:rsidRDefault="00696F56" w14:paraId="427611FC" w14:textId="77777777">
      <w:pPr>
        <w:rPr>
          <w:rFonts w:cstheme="minorHAnsi"/>
        </w:rPr>
      </w:pPr>
    </w:p>
    <w:tbl>
      <w:tblPr>
        <w:tblW w:w="0" w:type="auto"/>
        <w:tblLook w:val="04A0" w:firstRow="1" w:lastRow="0" w:firstColumn="1" w:lastColumn="0" w:noHBand="0" w:noVBand="1"/>
      </w:tblPr>
      <w:tblGrid>
        <w:gridCol w:w="3085"/>
        <w:gridCol w:w="1418"/>
        <w:gridCol w:w="328"/>
        <w:gridCol w:w="2932"/>
        <w:gridCol w:w="1235"/>
      </w:tblGrid>
      <w:tr w:rsidRPr="00696F56" w:rsidR="00696F56" w:rsidTr="00E7717B" w14:paraId="415B4F07" w14:textId="77777777">
        <w:tc>
          <w:tcPr>
            <w:tcW w:w="3085" w:type="dxa"/>
            <w:tcBorders>
              <w:top w:val="single" w:color="auto" w:sz="4" w:space="0"/>
              <w:left w:val="single" w:color="auto" w:sz="4" w:space="0"/>
              <w:bottom w:val="single" w:color="auto" w:sz="4" w:space="0"/>
              <w:right w:val="single" w:color="auto" w:sz="4" w:space="0"/>
            </w:tcBorders>
          </w:tcPr>
          <w:p w:rsidRPr="00696F56" w:rsidR="00696F56" w:rsidP="00E7717B" w:rsidRDefault="00696F56" w14:paraId="469CD480" w14:textId="77777777">
            <w:pPr>
              <w:rPr>
                <w:rFonts w:cstheme="minorHAnsi"/>
                <w:b/>
              </w:rPr>
            </w:pPr>
            <w:r w:rsidRPr="00696F56">
              <w:rPr>
                <w:rFonts w:cstheme="minorHAnsi"/>
                <w:b/>
              </w:rPr>
              <w:t>Lieferant:</w:t>
            </w:r>
          </w:p>
        </w:tc>
        <w:tc>
          <w:tcPr>
            <w:tcW w:w="1418" w:type="dxa"/>
            <w:tcBorders>
              <w:top w:val="single" w:color="auto" w:sz="4" w:space="0"/>
              <w:left w:val="single" w:color="auto" w:sz="4" w:space="0"/>
              <w:bottom w:val="single" w:color="auto" w:sz="4" w:space="0"/>
              <w:right w:val="single" w:color="auto" w:sz="4" w:space="0"/>
            </w:tcBorders>
          </w:tcPr>
          <w:p w:rsidRPr="00696F56" w:rsidR="00696F56" w:rsidP="00E7717B" w:rsidRDefault="00696F56" w14:paraId="0991182E" w14:textId="77777777">
            <w:pPr>
              <w:jc w:val="center"/>
              <w:rPr>
                <w:rFonts w:cstheme="minorHAnsi"/>
                <w:b/>
              </w:rPr>
            </w:pPr>
            <w:r w:rsidRPr="00696F56">
              <w:rPr>
                <w:rFonts w:cstheme="minorHAnsi"/>
                <w:b/>
              </w:rPr>
              <w:t>Nummer</w:t>
            </w:r>
          </w:p>
        </w:tc>
        <w:tc>
          <w:tcPr>
            <w:tcW w:w="328" w:type="dxa"/>
            <w:tcBorders>
              <w:left w:val="single" w:color="auto" w:sz="4" w:space="0"/>
              <w:right w:val="single" w:color="auto" w:sz="4" w:space="0"/>
            </w:tcBorders>
          </w:tcPr>
          <w:p w:rsidRPr="00696F56" w:rsidR="00696F56" w:rsidP="00E7717B" w:rsidRDefault="00696F56" w14:paraId="1E5962D9" w14:textId="77777777">
            <w:pPr>
              <w:rPr>
                <w:rFonts w:cstheme="minorHAnsi"/>
                <w:b/>
              </w:rPr>
            </w:pPr>
          </w:p>
        </w:tc>
        <w:tc>
          <w:tcPr>
            <w:tcW w:w="2932" w:type="dxa"/>
            <w:tcBorders>
              <w:top w:val="single" w:color="auto" w:sz="4" w:space="0"/>
              <w:left w:val="single" w:color="auto" w:sz="4" w:space="0"/>
              <w:bottom w:val="single" w:color="auto" w:sz="4" w:space="0"/>
              <w:right w:val="single" w:color="auto" w:sz="4" w:space="0"/>
            </w:tcBorders>
          </w:tcPr>
          <w:p w:rsidRPr="00696F56" w:rsidR="00696F56" w:rsidP="00E7717B" w:rsidRDefault="00696F56" w14:paraId="6631D2E8" w14:textId="77777777">
            <w:pPr>
              <w:rPr>
                <w:rFonts w:cstheme="minorHAnsi"/>
                <w:b/>
              </w:rPr>
            </w:pPr>
            <w:r w:rsidRPr="00696F56">
              <w:rPr>
                <w:rFonts w:cstheme="minorHAnsi"/>
                <w:b/>
              </w:rPr>
              <w:t>Kunde:</w:t>
            </w:r>
          </w:p>
        </w:tc>
        <w:tc>
          <w:tcPr>
            <w:tcW w:w="1235" w:type="dxa"/>
            <w:tcBorders>
              <w:top w:val="single" w:color="auto" w:sz="4" w:space="0"/>
              <w:left w:val="single" w:color="auto" w:sz="4" w:space="0"/>
              <w:bottom w:val="single" w:color="auto" w:sz="4" w:space="0"/>
              <w:right w:val="single" w:color="auto" w:sz="4" w:space="0"/>
            </w:tcBorders>
          </w:tcPr>
          <w:p w:rsidRPr="00696F56" w:rsidR="00696F56" w:rsidP="00E7717B" w:rsidRDefault="00696F56" w14:paraId="2074F157" w14:textId="77777777">
            <w:pPr>
              <w:jc w:val="center"/>
              <w:rPr>
                <w:rFonts w:cstheme="minorHAnsi"/>
                <w:b/>
              </w:rPr>
            </w:pPr>
            <w:r w:rsidRPr="00696F56">
              <w:rPr>
                <w:rFonts w:cstheme="minorHAnsi"/>
                <w:b/>
              </w:rPr>
              <w:t>Nummer</w:t>
            </w:r>
          </w:p>
        </w:tc>
      </w:tr>
      <w:tr w:rsidRPr="00696F56" w:rsidR="00696F56" w:rsidTr="00E7717B" w14:paraId="2E30DE7E" w14:textId="77777777">
        <w:tc>
          <w:tcPr>
            <w:tcW w:w="3085" w:type="dxa"/>
            <w:tcBorders>
              <w:top w:val="single" w:color="auto" w:sz="4" w:space="0"/>
              <w:left w:val="single" w:color="auto" w:sz="4" w:space="0"/>
              <w:bottom w:val="single" w:color="auto" w:sz="4" w:space="0"/>
              <w:right w:val="single" w:color="auto" w:sz="4" w:space="0"/>
            </w:tcBorders>
          </w:tcPr>
          <w:p w:rsidRPr="00696F56" w:rsidR="00696F56" w:rsidP="00E7717B" w:rsidRDefault="00696F56" w14:paraId="66F390C3" w14:textId="77777777">
            <w:pPr>
              <w:rPr>
                <w:rFonts w:cstheme="minorHAnsi"/>
              </w:rPr>
            </w:pPr>
            <w:r w:rsidRPr="00696F56">
              <w:rPr>
                <w:rFonts w:cstheme="minorHAnsi"/>
              </w:rPr>
              <w:t>Hillinger</w:t>
            </w:r>
          </w:p>
        </w:tc>
        <w:tc>
          <w:tcPr>
            <w:tcW w:w="1418" w:type="dxa"/>
            <w:tcBorders>
              <w:top w:val="single" w:color="auto" w:sz="4" w:space="0"/>
              <w:left w:val="single" w:color="auto" w:sz="4" w:space="0"/>
              <w:bottom w:val="single" w:color="auto" w:sz="4" w:space="0"/>
              <w:right w:val="single" w:color="auto" w:sz="4" w:space="0"/>
            </w:tcBorders>
          </w:tcPr>
          <w:p w:rsidRPr="00696F56" w:rsidR="00696F56" w:rsidP="00E7717B" w:rsidRDefault="00696F56" w14:paraId="29058526" w14:textId="77777777">
            <w:pPr>
              <w:jc w:val="center"/>
              <w:rPr>
                <w:rFonts w:cstheme="minorHAnsi"/>
              </w:rPr>
            </w:pPr>
            <w:r w:rsidRPr="00696F56">
              <w:rPr>
                <w:rFonts w:cstheme="minorHAnsi"/>
              </w:rPr>
              <w:t>33200</w:t>
            </w:r>
          </w:p>
        </w:tc>
        <w:tc>
          <w:tcPr>
            <w:tcW w:w="328" w:type="dxa"/>
            <w:tcBorders>
              <w:left w:val="single" w:color="auto" w:sz="4" w:space="0"/>
              <w:right w:val="single" w:color="auto" w:sz="4" w:space="0"/>
            </w:tcBorders>
          </w:tcPr>
          <w:p w:rsidRPr="00696F56" w:rsidR="00696F56" w:rsidP="00E7717B" w:rsidRDefault="00696F56" w14:paraId="53D1C364" w14:textId="77777777">
            <w:pPr>
              <w:rPr>
                <w:rFonts w:cstheme="minorHAnsi"/>
              </w:rPr>
            </w:pPr>
          </w:p>
        </w:tc>
        <w:tc>
          <w:tcPr>
            <w:tcW w:w="2932" w:type="dxa"/>
            <w:tcBorders>
              <w:top w:val="single" w:color="auto" w:sz="4" w:space="0"/>
              <w:left w:val="single" w:color="auto" w:sz="4" w:space="0"/>
              <w:bottom w:val="single" w:color="auto" w:sz="4" w:space="0"/>
              <w:right w:val="single" w:color="auto" w:sz="4" w:space="0"/>
            </w:tcBorders>
          </w:tcPr>
          <w:p w:rsidRPr="00696F56" w:rsidR="00696F56" w:rsidP="00E7717B" w:rsidRDefault="00696F56" w14:paraId="3141C333" w14:textId="77777777">
            <w:pPr>
              <w:rPr>
                <w:rFonts w:cstheme="minorHAnsi"/>
              </w:rPr>
            </w:pPr>
            <w:r w:rsidRPr="00696F56">
              <w:rPr>
                <w:rFonts w:cstheme="minorHAnsi"/>
              </w:rPr>
              <w:t>Getränkehandel Morandell</w:t>
            </w:r>
          </w:p>
        </w:tc>
        <w:tc>
          <w:tcPr>
            <w:tcW w:w="1235" w:type="dxa"/>
            <w:tcBorders>
              <w:top w:val="single" w:color="auto" w:sz="4" w:space="0"/>
              <w:left w:val="single" w:color="auto" w:sz="4" w:space="0"/>
              <w:bottom w:val="single" w:color="auto" w:sz="4" w:space="0"/>
              <w:right w:val="single" w:color="auto" w:sz="4" w:space="0"/>
            </w:tcBorders>
          </w:tcPr>
          <w:p w:rsidRPr="00696F56" w:rsidR="00696F56" w:rsidP="00E7717B" w:rsidRDefault="00696F56" w14:paraId="42EA3645" w14:textId="77777777">
            <w:pPr>
              <w:jc w:val="center"/>
              <w:rPr>
                <w:rFonts w:cstheme="minorHAnsi"/>
              </w:rPr>
            </w:pPr>
            <w:r w:rsidRPr="00696F56">
              <w:rPr>
                <w:rFonts w:cstheme="minorHAnsi"/>
              </w:rPr>
              <w:t>20540</w:t>
            </w:r>
          </w:p>
        </w:tc>
      </w:tr>
      <w:tr w:rsidRPr="00696F56" w:rsidR="00696F56" w:rsidTr="00E7717B" w14:paraId="361ABCFA" w14:textId="77777777">
        <w:tc>
          <w:tcPr>
            <w:tcW w:w="3085" w:type="dxa"/>
            <w:tcBorders>
              <w:top w:val="single" w:color="auto" w:sz="4" w:space="0"/>
              <w:left w:val="single" w:color="auto" w:sz="4" w:space="0"/>
              <w:bottom w:val="single" w:color="auto" w:sz="4" w:space="0"/>
              <w:right w:val="single" w:color="auto" w:sz="4" w:space="0"/>
            </w:tcBorders>
          </w:tcPr>
          <w:p w:rsidRPr="00696F56" w:rsidR="00696F56" w:rsidP="00E7717B" w:rsidRDefault="00696F56" w14:paraId="23D4510E" w14:textId="77777777">
            <w:pPr>
              <w:rPr>
                <w:rFonts w:cstheme="minorHAnsi"/>
              </w:rPr>
            </w:pPr>
            <w:r w:rsidRPr="00696F56">
              <w:rPr>
                <w:rFonts w:cstheme="minorHAnsi"/>
              </w:rPr>
              <w:t>Pucher &amp; Partner</w:t>
            </w:r>
          </w:p>
        </w:tc>
        <w:tc>
          <w:tcPr>
            <w:tcW w:w="1418" w:type="dxa"/>
            <w:tcBorders>
              <w:top w:val="single" w:color="auto" w:sz="4" w:space="0"/>
              <w:left w:val="single" w:color="auto" w:sz="4" w:space="0"/>
              <w:bottom w:val="single" w:color="auto" w:sz="4" w:space="0"/>
              <w:right w:val="single" w:color="auto" w:sz="4" w:space="0"/>
            </w:tcBorders>
          </w:tcPr>
          <w:p w:rsidRPr="00696F56" w:rsidR="00696F56" w:rsidP="00E7717B" w:rsidRDefault="00696F56" w14:paraId="2336524A" w14:textId="77777777">
            <w:pPr>
              <w:jc w:val="center"/>
              <w:rPr>
                <w:rFonts w:cstheme="minorHAnsi"/>
              </w:rPr>
            </w:pPr>
            <w:r w:rsidRPr="00696F56">
              <w:rPr>
                <w:rFonts w:cstheme="minorHAnsi"/>
              </w:rPr>
              <w:t>33100</w:t>
            </w:r>
          </w:p>
        </w:tc>
        <w:tc>
          <w:tcPr>
            <w:tcW w:w="328" w:type="dxa"/>
            <w:tcBorders>
              <w:left w:val="single" w:color="auto" w:sz="4" w:space="0"/>
              <w:right w:val="single" w:color="auto" w:sz="4" w:space="0"/>
            </w:tcBorders>
          </w:tcPr>
          <w:p w:rsidRPr="00696F56" w:rsidR="00696F56" w:rsidP="00E7717B" w:rsidRDefault="00696F56" w14:paraId="75FFB04E" w14:textId="77777777">
            <w:pPr>
              <w:rPr>
                <w:rFonts w:cstheme="minorHAnsi"/>
              </w:rPr>
            </w:pPr>
          </w:p>
        </w:tc>
        <w:tc>
          <w:tcPr>
            <w:tcW w:w="2932" w:type="dxa"/>
            <w:tcBorders>
              <w:top w:val="single" w:color="auto" w:sz="4" w:space="0"/>
              <w:left w:val="single" w:color="auto" w:sz="4" w:space="0"/>
              <w:bottom w:val="single" w:color="auto" w:sz="4" w:space="0"/>
              <w:right w:val="single" w:color="auto" w:sz="4" w:space="0"/>
            </w:tcBorders>
          </w:tcPr>
          <w:p w:rsidRPr="00696F56" w:rsidR="00696F56" w:rsidP="00E7717B" w:rsidRDefault="00696F56" w14:paraId="6D1B8EDA" w14:textId="77777777">
            <w:pPr>
              <w:rPr>
                <w:rFonts w:cstheme="minorHAnsi"/>
              </w:rPr>
            </w:pPr>
          </w:p>
        </w:tc>
        <w:tc>
          <w:tcPr>
            <w:tcW w:w="1235" w:type="dxa"/>
            <w:tcBorders>
              <w:top w:val="single" w:color="auto" w:sz="4" w:space="0"/>
              <w:left w:val="single" w:color="auto" w:sz="4" w:space="0"/>
              <w:bottom w:val="single" w:color="auto" w:sz="4" w:space="0"/>
              <w:right w:val="single" w:color="auto" w:sz="4" w:space="0"/>
            </w:tcBorders>
          </w:tcPr>
          <w:p w:rsidRPr="00696F56" w:rsidR="00696F56" w:rsidP="00E7717B" w:rsidRDefault="00696F56" w14:paraId="55443E66" w14:textId="77777777">
            <w:pPr>
              <w:jc w:val="center"/>
              <w:rPr>
                <w:rFonts w:cstheme="minorHAnsi"/>
              </w:rPr>
            </w:pPr>
          </w:p>
        </w:tc>
      </w:tr>
      <w:tr w:rsidRPr="00696F56" w:rsidR="00696F56" w:rsidTr="00E7717B" w14:paraId="3259C028" w14:textId="77777777">
        <w:tc>
          <w:tcPr>
            <w:tcW w:w="3085" w:type="dxa"/>
            <w:tcBorders>
              <w:top w:val="single" w:color="auto" w:sz="4" w:space="0"/>
              <w:left w:val="single" w:color="auto" w:sz="4" w:space="0"/>
              <w:bottom w:val="single" w:color="auto" w:sz="4" w:space="0"/>
              <w:right w:val="single" w:color="auto" w:sz="4" w:space="0"/>
            </w:tcBorders>
          </w:tcPr>
          <w:p w:rsidRPr="00696F56" w:rsidR="00696F56" w:rsidP="00E7717B" w:rsidRDefault="00696F56" w14:paraId="3AD08834" w14:textId="77777777">
            <w:pPr>
              <w:rPr>
                <w:rFonts w:cstheme="minorHAnsi"/>
              </w:rPr>
            </w:pPr>
            <w:r w:rsidRPr="00696F56">
              <w:rPr>
                <w:rFonts w:cstheme="minorHAnsi"/>
              </w:rPr>
              <w:t>Umathum</w:t>
            </w:r>
          </w:p>
        </w:tc>
        <w:tc>
          <w:tcPr>
            <w:tcW w:w="1418" w:type="dxa"/>
            <w:tcBorders>
              <w:top w:val="single" w:color="auto" w:sz="4" w:space="0"/>
              <w:left w:val="single" w:color="auto" w:sz="4" w:space="0"/>
              <w:bottom w:val="single" w:color="auto" w:sz="4" w:space="0"/>
              <w:right w:val="single" w:color="auto" w:sz="4" w:space="0"/>
            </w:tcBorders>
          </w:tcPr>
          <w:p w:rsidRPr="00696F56" w:rsidR="00696F56" w:rsidP="00E7717B" w:rsidRDefault="00696F56" w14:paraId="6D06145F" w14:textId="77777777">
            <w:pPr>
              <w:jc w:val="center"/>
              <w:rPr>
                <w:rFonts w:cstheme="minorHAnsi"/>
              </w:rPr>
            </w:pPr>
            <w:r w:rsidRPr="00696F56">
              <w:rPr>
                <w:rFonts w:cstheme="minorHAnsi"/>
              </w:rPr>
              <w:t>33101</w:t>
            </w:r>
          </w:p>
        </w:tc>
        <w:tc>
          <w:tcPr>
            <w:tcW w:w="328" w:type="dxa"/>
            <w:tcBorders>
              <w:left w:val="single" w:color="auto" w:sz="4" w:space="0"/>
              <w:right w:val="single" w:color="auto" w:sz="4" w:space="0"/>
            </w:tcBorders>
          </w:tcPr>
          <w:p w:rsidRPr="00696F56" w:rsidR="00696F56" w:rsidP="00E7717B" w:rsidRDefault="00696F56" w14:paraId="1D48666B" w14:textId="77777777">
            <w:pPr>
              <w:rPr>
                <w:rFonts w:cstheme="minorHAnsi"/>
              </w:rPr>
            </w:pPr>
          </w:p>
        </w:tc>
        <w:tc>
          <w:tcPr>
            <w:tcW w:w="2932" w:type="dxa"/>
            <w:tcBorders>
              <w:top w:val="single" w:color="auto" w:sz="4" w:space="0"/>
              <w:left w:val="single" w:color="auto" w:sz="4" w:space="0"/>
              <w:bottom w:val="single" w:color="auto" w:sz="4" w:space="0"/>
              <w:right w:val="single" w:color="auto" w:sz="4" w:space="0"/>
            </w:tcBorders>
          </w:tcPr>
          <w:p w:rsidRPr="00696F56" w:rsidR="00696F56" w:rsidP="00E7717B" w:rsidRDefault="00696F56" w14:paraId="7D8DCB8B" w14:textId="77777777">
            <w:pPr>
              <w:rPr>
                <w:rFonts w:cstheme="minorHAnsi"/>
              </w:rPr>
            </w:pPr>
          </w:p>
        </w:tc>
        <w:tc>
          <w:tcPr>
            <w:tcW w:w="1235" w:type="dxa"/>
            <w:tcBorders>
              <w:top w:val="single" w:color="auto" w:sz="4" w:space="0"/>
              <w:left w:val="single" w:color="auto" w:sz="4" w:space="0"/>
              <w:bottom w:val="single" w:color="auto" w:sz="4" w:space="0"/>
              <w:right w:val="single" w:color="auto" w:sz="4" w:space="0"/>
            </w:tcBorders>
          </w:tcPr>
          <w:p w:rsidRPr="00696F56" w:rsidR="00696F56" w:rsidP="00E7717B" w:rsidRDefault="00696F56" w14:paraId="43C687EF" w14:textId="77777777">
            <w:pPr>
              <w:jc w:val="center"/>
              <w:rPr>
                <w:rFonts w:cstheme="minorHAnsi"/>
              </w:rPr>
            </w:pPr>
          </w:p>
        </w:tc>
      </w:tr>
      <w:tr w:rsidRPr="00696F56" w:rsidR="00696F56" w:rsidTr="00E7717B" w14:paraId="22DAFBA0" w14:textId="77777777">
        <w:tc>
          <w:tcPr>
            <w:tcW w:w="3085" w:type="dxa"/>
            <w:tcBorders>
              <w:top w:val="single" w:color="auto" w:sz="4" w:space="0"/>
              <w:left w:val="single" w:color="auto" w:sz="4" w:space="0"/>
              <w:bottom w:val="single" w:color="auto" w:sz="4" w:space="0"/>
              <w:right w:val="single" w:color="auto" w:sz="4" w:space="0"/>
            </w:tcBorders>
          </w:tcPr>
          <w:p w:rsidRPr="00696F56" w:rsidR="00696F56" w:rsidP="00E7717B" w:rsidRDefault="00696F56" w14:paraId="382D7A53" w14:textId="77777777">
            <w:pPr>
              <w:rPr>
                <w:rFonts w:cstheme="minorHAnsi"/>
              </w:rPr>
            </w:pPr>
            <w:r w:rsidRPr="00696F56">
              <w:rPr>
                <w:rFonts w:cstheme="minorHAnsi"/>
              </w:rPr>
              <w:t>Diverse Lieferanten</w:t>
            </w:r>
          </w:p>
        </w:tc>
        <w:tc>
          <w:tcPr>
            <w:tcW w:w="1418" w:type="dxa"/>
            <w:tcBorders>
              <w:top w:val="single" w:color="auto" w:sz="4" w:space="0"/>
              <w:left w:val="single" w:color="auto" w:sz="4" w:space="0"/>
              <w:bottom w:val="single" w:color="auto" w:sz="4" w:space="0"/>
              <w:right w:val="single" w:color="auto" w:sz="4" w:space="0"/>
            </w:tcBorders>
          </w:tcPr>
          <w:p w:rsidRPr="00696F56" w:rsidR="00696F56" w:rsidP="00E7717B" w:rsidRDefault="00696F56" w14:paraId="43BA9A0B" w14:textId="77777777">
            <w:pPr>
              <w:jc w:val="center"/>
              <w:rPr>
                <w:rFonts w:cstheme="minorHAnsi"/>
              </w:rPr>
            </w:pPr>
            <w:r w:rsidRPr="00696F56">
              <w:rPr>
                <w:rFonts w:cstheme="minorHAnsi"/>
              </w:rPr>
              <w:t>33999</w:t>
            </w:r>
          </w:p>
        </w:tc>
        <w:tc>
          <w:tcPr>
            <w:tcW w:w="328" w:type="dxa"/>
            <w:tcBorders>
              <w:left w:val="single" w:color="auto" w:sz="4" w:space="0"/>
              <w:right w:val="single" w:color="auto" w:sz="4" w:space="0"/>
            </w:tcBorders>
          </w:tcPr>
          <w:p w:rsidRPr="00696F56" w:rsidR="00696F56" w:rsidP="00E7717B" w:rsidRDefault="00696F56" w14:paraId="68B4744E" w14:textId="77777777">
            <w:pPr>
              <w:rPr>
                <w:rFonts w:cstheme="minorHAnsi"/>
              </w:rPr>
            </w:pPr>
          </w:p>
        </w:tc>
        <w:tc>
          <w:tcPr>
            <w:tcW w:w="2932" w:type="dxa"/>
            <w:tcBorders>
              <w:top w:val="single" w:color="auto" w:sz="4" w:space="0"/>
              <w:left w:val="single" w:color="auto" w:sz="4" w:space="0"/>
              <w:bottom w:val="single" w:color="auto" w:sz="4" w:space="0"/>
              <w:right w:val="single" w:color="auto" w:sz="4" w:space="0"/>
            </w:tcBorders>
          </w:tcPr>
          <w:p w:rsidRPr="00696F56" w:rsidR="00696F56" w:rsidP="00E7717B" w:rsidRDefault="00696F56" w14:paraId="6DDECC25" w14:textId="77777777">
            <w:pPr>
              <w:rPr>
                <w:rFonts w:cstheme="minorHAnsi"/>
              </w:rPr>
            </w:pPr>
          </w:p>
        </w:tc>
        <w:tc>
          <w:tcPr>
            <w:tcW w:w="1235" w:type="dxa"/>
            <w:tcBorders>
              <w:top w:val="single" w:color="auto" w:sz="4" w:space="0"/>
              <w:left w:val="single" w:color="auto" w:sz="4" w:space="0"/>
              <w:bottom w:val="single" w:color="auto" w:sz="4" w:space="0"/>
              <w:right w:val="single" w:color="auto" w:sz="4" w:space="0"/>
            </w:tcBorders>
          </w:tcPr>
          <w:p w:rsidRPr="00696F56" w:rsidR="00696F56" w:rsidP="00E7717B" w:rsidRDefault="00696F56" w14:paraId="174A924B" w14:textId="77777777">
            <w:pPr>
              <w:jc w:val="center"/>
              <w:rPr>
                <w:rFonts w:cstheme="minorHAnsi"/>
              </w:rPr>
            </w:pPr>
          </w:p>
        </w:tc>
      </w:tr>
    </w:tbl>
    <w:p w:rsidRPr="00696F56" w:rsidR="00696F56" w:rsidP="00696F56" w:rsidRDefault="00696F56" w14:paraId="45F3DB54" w14:textId="77777777">
      <w:pPr>
        <w:rPr>
          <w:rFonts w:cstheme="minorHAnsi"/>
        </w:rPr>
      </w:pPr>
    </w:p>
    <w:p w:rsidRPr="00696F56" w:rsidR="00696F56" w:rsidP="00696F56" w:rsidRDefault="00696F56" w14:paraId="3731F3D1" w14:textId="77777777">
      <w:pPr>
        <w:rPr>
          <w:rFonts w:cstheme="minorHAnsi"/>
        </w:rPr>
      </w:pPr>
    </w:p>
    <w:p w:rsidRPr="006F6E66" w:rsidR="00696F56" w:rsidP="00696F56" w:rsidRDefault="00696F56" w14:paraId="12636BA6" w14:textId="77777777">
      <w:pPr>
        <w:rPr>
          <w:rFonts w:ascii="Calibri" w:hAnsi="Calibri"/>
        </w:rPr>
      </w:pPr>
      <w:r w:rsidRPr="006F6E66">
        <w:rPr>
          <w:rFonts w:ascii="Calibri" w:hAnsi="Calibri"/>
        </w:rPr>
        <w:br w:type="page"/>
      </w:r>
    </w:p>
    <w:p w:rsidRPr="008923A1" w:rsidR="00696F56" w:rsidP="00696F56" w:rsidRDefault="00696F56" w14:paraId="0B25872A" w14:textId="77777777">
      <w:pPr>
        <w:rPr>
          <w:rFonts w:ascii="Calibri" w:hAnsi="Calibri"/>
          <w:b/>
        </w:rPr>
      </w:pPr>
      <w:r w:rsidRPr="008923A1">
        <w:rPr>
          <w:rFonts w:ascii="Calibri" w:hAnsi="Calibri"/>
          <w:b/>
        </w:rPr>
        <w:t>Beleg 1</w:t>
      </w:r>
    </w:p>
    <w:p w:rsidR="00696F56" w:rsidP="00696F56" w:rsidRDefault="00696F56" w14:paraId="39BF1127" w14:textId="77777777">
      <w:pPr>
        <w:widowControl w:val="0"/>
        <w:spacing w:before="11" w:line="220" w:lineRule="exact"/>
        <w:rPr>
          <w:rFonts w:ascii="Calibri" w:hAnsi="Calibri" w:eastAsia="Calibri" w:cs="Times New Roman"/>
          <w:sz w:val="22"/>
          <w:lang w:val="en-US"/>
        </w:rPr>
      </w:pPr>
      <w:r>
        <w:rPr>
          <w:noProof/>
          <w:sz w:val="22"/>
        </w:rPr>
        <mc:AlternateContent>
          <mc:Choice Requires="wps">
            <w:drawing>
              <wp:anchor distT="0" distB="0" distL="114300" distR="114300" simplePos="0" relativeHeight="251720704" behindDoc="0" locked="0" layoutInCell="1" allowOverlap="1" wp14:anchorId="06F6D922" wp14:editId="46F4ACE4">
                <wp:simplePos x="0" y="0"/>
                <wp:positionH relativeFrom="column">
                  <wp:posOffset>20955</wp:posOffset>
                </wp:positionH>
                <wp:positionV relativeFrom="paragraph">
                  <wp:posOffset>111125</wp:posOffset>
                </wp:positionV>
                <wp:extent cx="4465320" cy="4889500"/>
                <wp:effectExtent l="0" t="0" r="11430" b="25400"/>
                <wp:wrapNone/>
                <wp:docPr id="13" name="Rechtec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5320" cy="4889500"/>
                        </a:xfrm>
                        <a:prstGeom prst="rect">
                          <a:avLst/>
                        </a:prstGeom>
                        <a:solidFill>
                          <a:schemeClr val="lt1">
                            <a:lumMod val="100000"/>
                            <a:lumOff val="0"/>
                          </a:schemeClr>
                        </a:solidFill>
                        <a:ln w="12700">
                          <a:solidFill>
                            <a:schemeClr val="accent6">
                              <a:lumMod val="100000"/>
                              <a:lumOff val="0"/>
                            </a:schemeClr>
                          </a:solidFill>
                          <a:miter lim="800000"/>
                          <a:headEnd/>
                          <a:tailEnd/>
                        </a:ln>
                      </wps:spPr>
                      <wps:txbx>
                        <w:txbxContent>
                          <w:p w:rsidRPr="00696F56" w:rsidR="00696F56" w:rsidP="00696F56" w:rsidRDefault="00696F56" w14:paraId="3B617A60" w14:textId="77777777">
                            <w:pPr>
                              <w:widowControl w:val="0"/>
                              <w:ind w:left="154" w:right="-20"/>
                              <w:rPr>
                                <w:rFonts w:ascii="Verdana" w:hAnsi="Verdana" w:eastAsia="Verdana" w:cs="Verdana"/>
                                <w:w w:val="111"/>
                                <w:sz w:val="28"/>
                                <w:szCs w:val="28"/>
                              </w:rPr>
                            </w:pPr>
                            <w:r w:rsidRPr="00696F56">
                              <w:rPr>
                                <w:rFonts w:ascii="Verdana" w:hAnsi="Verdana" w:eastAsia="Verdana" w:cs="Verdana"/>
                                <w:w w:val="111"/>
                                <w:sz w:val="28"/>
                                <w:szCs w:val="28"/>
                              </w:rPr>
                              <w:t>B</w:t>
                            </w:r>
                            <w:r w:rsidRPr="00696F56">
                              <w:rPr>
                                <w:rFonts w:ascii="Verdana" w:hAnsi="Verdana" w:eastAsia="Verdana" w:cs="Verdana"/>
                                <w:w w:val="125"/>
                                <w:sz w:val="28"/>
                                <w:szCs w:val="28"/>
                              </w:rPr>
                              <w:t>l</w:t>
                            </w:r>
                            <w:r w:rsidRPr="00696F56">
                              <w:rPr>
                                <w:rFonts w:ascii="Verdana" w:hAnsi="Verdana" w:eastAsia="Verdana" w:cs="Verdana"/>
                                <w:spacing w:val="-1"/>
                                <w:w w:val="112"/>
                                <w:sz w:val="28"/>
                                <w:szCs w:val="28"/>
                              </w:rPr>
                              <w:t>u</w:t>
                            </w:r>
                            <w:r w:rsidRPr="00696F56">
                              <w:rPr>
                                <w:rFonts w:ascii="Verdana" w:hAnsi="Verdana" w:eastAsia="Verdana" w:cs="Verdana"/>
                                <w:spacing w:val="1"/>
                                <w:w w:val="109"/>
                                <w:sz w:val="28"/>
                                <w:szCs w:val="28"/>
                              </w:rPr>
                              <w:t>m</w:t>
                            </w:r>
                            <w:r w:rsidRPr="00696F56">
                              <w:rPr>
                                <w:rFonts w:ascii="Verdana" w:hAnsi="Verdana" w:eastAsia="Verdana" w:cs="Verdana"/>
                                <w:spacing w:val="1"/>
                                <w:w w:val="111"/>
                                <w:sz w:val="28"/>
                                <w:szCs w:val="28"/>
                              </w:rPr>
                              <w:t>e</w:t>
                            </w:r>
                            <w:r w:rsidRPr="00696F56">
                              <w:rPr>
                                <w:rFonts w:ascii="Verdana" w:hAnsi="Verdana" w:eastAsia="Verdana" w:cs="Verdana"/>
                                <w:spacing w:val="-3"/>
                                <w:w w:val="112"/>
                                <w:sz w:val="28"/>
                                <w:szCs w:val="28"/>
                              </w:rPr>
                              <w:t>n</w:t>
                            </w:r>
                            <w:r w:rsidRPr="00696F56">
                              <w:rPr>
                                <w:rFonts w:ascii="Verdana" w:hAnsi="Verdana" w:eastAsia="Verdana" w:cs="Verdana"/>
                                <w:spacing w:val="1"/>
                                <w:w w:val="111"/>
                                <w:sz w:val="28"/>
                                <w:szCs w:val="28"/>
                              </w:rPr>
                              <w:t>e</w:t>
                            </w:r>
                            <w:r w:rsidRPr="00696F56">
                              <w:rPr>
                                <w:rFonts w:ascii="Verdana" w:hAnsi="Verdana" w:eastAsia="Verdana" w:cs="Verdana"/>
                                <w:w w:val="113"/>
                                <w:sz w:val="28"/>
                                <w:szCs w:val="28"/>
                              </w:rPr>
                              <w:t>c</w:t>
                            </w:r>
                            <w:r w:rsidRPr="00696F56">
                              <w:rPr>
                                <w:rFonts w:ascii="Verdana" w:hAnsi="Verdana" w:eastAsia="Verdana" w:cs="Verdana"/>
                                <w:spacing w:val="-1"/>
                                <w:w w:val="113"/>
                                <w:sz w:val="28"/>
                                <w:szCs w:val="28"/>
                              </w:rPr>
                              <w:t>k</w:t>
                            </w:r>
                            <w:r w:rsidRPr="00696F56">
                              <w:rPr>
                                <w:rFonts w:ascii="Verdana" w:hAnsi="Verdana" w:eastAsia="Verdana" w:cs="Verdana"/>
                                <w:w w:val="111"/>
                                <w:sz w:val="28"/>
                                <w:szCs w:val="28"/>
                              </w:rPr>
                              <w:t xml:space="preserve">e </w:t>
                            </w:r>
                          </w:p>
                          <w:p w:rsidRPr="00696F56" w:rsidR="00696F56" w:rsidP="00696F56" w:rsidRDefault="00696F56" w14:paraId="25A08CFE" w14:textId="77777777">
                            <w:pPr>
                              <w:widowControl w:val="0"/>
                              <w:spacing w:before="5" w:line="160" w:lineRule="exact"/>
                              <w:rPr>
                                <w:rFonts w:ascii="Verdana" w:hAnsi="Verdana" w:eastAsia="Calibri" w:cs="Times New Roman"/>
                                <w:sz w:val="16"/>
                                <w:szCs w:val="16"/>
                              </w:rPr>
                            </w:pPr>
                          </w:p>
                          <w:p w:rsidRPr="00696F56" w:rsidR="00696F56" w:rsidP="00696F56" w:rsidRDefault="00696F56" w14:paraId="1B4DB721" w14:textId="77777777">
                            <w:pPr>
                              <w:widowControl w:val="0"/>
                              <w:spacing w:line="200" w:lineRule="exact"/>
                              <w:rPr>
                                <w:rFonts w:ascii="Verdana" w:hAnsi="Verdana" w:eastAsia="Calibri" w:cs="Times New Roman"/>
                                <w:sz w:val="20"/>
                                <w:szCs w:val="20"/>
                              </w:rPr>
                            </w:pPr>
                          </w:p>
                          <w:p w:rsidRPr="00696F56" w:rsidR="00696F56" w:rsidP="00696F56" w:rsidRDefault="00696F56" w14:paraId="0F773213" w14:textId="77777777">
                            <w:pPr>
                              <w:widowControl w:val="0"/>
                              <w:ind w:left="154" w:right="-20"/>
                              <w:rPr>
                                <w:rFonts w:ascii="Verdana" w:hAnsi="Verdana" w:eastAsia="Verdana" w:cs="Verdana"/>
                                <w:sz w:val="18"/>
                                <w:szCs w:val="18"/>
                              </w:rPr>
                            </w:pPr>
                            <w:r w:rsidRPr="00696F56">
                              <w:rPr>
                                <w:rFonts w:ascii="Verdana" w:hAnsi="Verdana" w:eastAsia="Verdana" w:cs="Verdana"/>
                                <w:w w:val="110"/>
                                <w:sz w:val="18"/>
                                <w:szCs w:val="18"/>
                              </w:rPr>
                              <w:t>MI</w:t>
                            </w:r>
                            <w:r w:rsidRPr="00696F56">
                              <w:rPr>
                                <w:rFonts w:ascii="Verdana" w:hAnsi="Verdana" w:eastAsia="Verdana" w:cs="Verdana"/>
                                <w:spacing w:val="-1"/>
                                <w:w w:val="110"/>
                                <w:sz w:val="18"/>
                                <w:szCs w:val="18"/>
                              </w:rPr>
                              <w:t>E</w:t>
                            </w:r>
                            <w:r w:rsidRPr="00696F56">
                              <w:rPr>
                                <w:rFonts w:ascii="Verdana" w:hAnsi="Verdana" w:eastAsia="Verdana" w:cs="Verdana"/>
                                <w:spacing w:val="1"/>
                                <w:w w:val="110"/>
                                <w:sz w:val="18"/>
                                <w:szCs w:val="18"/>
                              </w:rPr>
                              <w:t>K</w:t>
                            </w:r>
                            <w:r w:rsidRPr="00696F56">
                              <w:rPr>
                                <w:rFonts w:ascii="Verdana" w:hAnsi="Verdana" w:eastAsia="Verdana" w:cs="Verdana"/>
                                <w:spacing w:val="-1"/>
                                <w:w w:val="110"/>
                                <w:sz w:val="18"/>
                                <w:szCs w:val="18"/>
                              </w:rPr>
                              <w:t>A</w:t>
                            </w:r>
                            <w:r w:rsidRPr="00696F56">
                              <w:rPr>
                                <w:rFonts w:ascii="Verdana" w:hAnsi="Verdana" w:eastAsia="Verdana" w:cs="Verdana"/>
                                <w:w w:val="110"/>
                                <w:sz w:val="18"/>
                                <w:szCs w:val="18"/>
                              </w:rPr>
                              <w:t>UT</w:t>
                            </w:r>
                            <w:r w:rsidRPr="00696F56">
                              <w:rPr>
                                <w:rFonts w:ascii="Verdana" w:hAnsi="Verdana" w:eastAsia="Verdana" w:cs="Verdana"/>
                                <w:spacing w:val="-1"/>
                                <w:w w:val="110"/>
                                <w:sz w:val="18"/>
                                <w:szCs w:val="18"/>
                              </w:rPr>
                              <w:t>SC</w:t>
                            </w:r>
                            <w:r w:rsidRPr="00696F56">
                              <w:rPr>
                                <w:rFonts w:ascii="Verdana" w:hAnsi="Verdana" w:eastAsia="Verdana" w:cs="Verdana"/>
                                <w:w w:val="110"/>
                                <w:sz w:val="18"/>
                                <w:szCs w:val="18"/>
                              </w:rPr>
                              <w:t>H</w:t>
                            </w:r>
                            <w:r w:rsidRPr="00696F56">
                              <w:rPr>
                                <w:rFonts w:ascii="Verdana" w:hAnsi="Verdana" w:eastAsia="Verdana" w:cs="Verdana"/>
                                <w:spacing w:val="-1"/>
                                <w:w w:val="110"/>
                                <w:sz w:val="18"/>
                                <w:szCs w:val="18"/>
                              </w:rPr>
                              <w:t xml:space="preserve"> </w:t>
                            </w:r>
                            <w:r w:rsidRPr="00696F56">
                              <w:rPr>
                                <w:rFonts w:ascii="Verdana" w:hAnsi="Verdana" w:eastAsia="Verdana" w:cs="Verdana"/>
                                <w:spacing w:val="1"/>
                                <w:w w:val="112"/>
                                <w:sz w:val="18"/>
                                <w:szCs w:val="18"/>
                              </w:rPr>
                              <w:t>R</w:t>
                            </w:r>
                            <w:r w:rsidRPr="00696F56">
                              <w:rPr>
                                <w:rFonts w:ascii="Verdana" w:hAnsi="Verdana" w:eastAsia="Verdana" w:cs="Verdana"/>
                                <w:w w:val="111"/>
                                <w:sz w:val="18"/>
                                <w:szCs w:val="18"/>
                              </w:rPr>
                              <w:t>U</w:t>
                            </w:r>
                            <w:r w:rsidRPr="00696F56">
                              <w:rPr>
                                <w:rFonts w:ascii="Verdana" w:hAnsi="Verdana" w:eastAsia="Verdana" w:cs="Verdana"/>
                                <w:spacing w:val="-1"/>
                                <w:w w:val="107"/>
                                <w:sz w:val="18"/>
                                <w:szCs w:val="18"/>
                              </w:rPr>
                              <w:t>D</w:t>
                            </w:r>
                            <w:r w:rsidRPr="00696F56">
                              <w:rPr>
                                <w:rFonts w:ascii="Verdana" w:hAnsi="Verdana" w:eastAsia="Verdana" w:cs="Verdana"/>
                                <w:spacing w:val="1"/>
                                <w:w w:val="107"/>
                                <w:sz w:val="18"/>
                                <w:szCs w:val="18"/>
                              </w:rPr>
                              <w:t>O</w:t>
                            </w:r>
                            <w:r w:rsidRPr="00696F56">
                              <w:rPr>
                                <w:rFonts w:ascii="Verdana" w:hAnsi="Verdana" w:eastAsia="Verdana" w:cs="Verdana"/>
                                <w:spacing w:val="1"/>
                                <w:w w:val="114"/>
                                <w:sz w:val="18"/>
                                <w:szCs w:val="18"/>
                              </w:rPr>
                              <w:t>L</w:t>
                            </w:r>
                            <w:r w:rsidRPr="00696F56">
                              <w:rPr>
                                <w:rFonts w:ascii="Verdana" w:hAnsi="Verdana" w:eastAsia="Verdana" w:cs="Verdana"/>
                                <w:w w:val="113"/>
                                <w:sz w:val="18"/>
                                <w:szCs w:val="18"/>
                              </w:rPr>
                              <w:t>F</w:t>
                            </w:r>
                          </w:p>
                          <w:p w:rsidRPr="00696F56" w:rsidR="00696F56" w:rsidP="00696F56" w:rsidRDefault="00696F56" w14:paraId="6AC8C882" w14:textId="77777777">
                            <w:pPr>
                              <w:widowControl w:val="0"/>
                              <w:spacing w:before="47"/>
                              <w:ind w:left="154" w:right="-20"/>
                              <w:rPr>
                                <w:rFonts w:ascii="Verdana" w:hAnsi="Verdana" w:eastAsia="Verdana" w:cs="Verdana"/>
                                <w:sz w:val="18"/>
                                <w:szCs w:val="18"/>
                              </w:rPr>
                            </w:pPr>
                            <w:r w:rsidRPr="00696F56">
                              <w:rPr>
                                <w:rFonts w:ascii="Verdana" w:hAnsi="Verdana" w:eastAsia="Verdana" w:cs="Verdana"/>
                                <w:sz w:val="18"/>
                                <w:szCs w:val="18"/>
                              </w:rPr>
                              <w:t>G</w:t>
                            </w:r>
                            <w:r w:rsidRPr="00696F56">
                              <w:rPr>
                                <w:rFonts w:ascii="Verdana" w:hAnsi="Verdana" w:eastAsia="Verdana" w:cs="Verdana"/>
                                <w:spacing w:val="-1"/>
                                <w:sz w:val="18"/>
                                <w:szCs w:val="18"/>
                              </w:rPr>
                              <w:t>E</w:t>
                            </w:r>
                            <w:r w:rsidRPr="00696F56">
                              <w:rPr>
                                <w:rFonts w:ascii="Verdana" w:hAnsi="Verdana" w:eastAsia="Verdana" w:cs="Verdana"/>
                                <w:sz w:val="18"/>
                                <w:szCs w:val="18"/>
                              </w:rPr>
                              <w:t>R</w:t>
                            </w:r>
                            <w:r w:rsidRPr="00696F56">
                              <w:rPr>
                                <w:rFonts w:ascii="Verdana" w:hAnsi="Verdana" w:eastAsia="Verdana" w:cs="Verdana"/>
                                <w:spacing w:val="-1"/>
                                <w:sz w:val="18"/>
                                <w:szCs w:val="18"/>
                              </w:rPr>
                              <w:t>S</w:t>
                            </w:r>
                            <w:r w:rsidRPr="00696F56">
                              <w:rPr>
                                <w:rFonts w:ascii="Verdana" w:hAnsi="Verdana" w:eastAsia="Verdana" w:cs="Verdana"/>
                                <w:spacing w:val="2"/>
                                <w:sz w:val="18"/>
                                <w:szCs w:val="18"/>
                              </w:rPr>
                              <w:t>T</w:t>
                            </w:r>
                            <w:r w:rsidRPr="00696F56">
                              <w:rPr>
                                <w:rFonts w:ascii="Verdana" w:hAnsi="Verdana" w:eastAsia="Verdana" w:cs="Verdana"/>
                                <w:spacing w:val="-1"/>
                                <w:sz w:val="18"/>
                                <w:szCs w:val="18"/>
                              </w:rPr>
                              <w:t>H</w:t>
                            </w:r>
                            <w:r w:rsidRPr="00696F56">
                              <w:rPr>
                                <w:rFonts w:ascii="Verdana" w:hAnsi="Verdana" w:eastAsia="Verdana" w:cs="Verdana"/>
                                <w:sz w:val="18"/>
                                <w:szCs w:val="18"/>
                              </w:rPr>
                              <w:t>OF</w:t>
                            </w:r>
                            <w:r w:rsidRPr="00696F56">
                              <w:rPr>
                                <w:rFonts w:ascii="Verdana" w:hAnsi="Verdana" w:eastAsia="Verdana" w:cs="Verdana"/>
                                <w:spacing w:val="-1"/>
                                <w:sz w:val="18"/>
                                <w:szCs w:val="18"/>
                              </w:rPr>
                              <w:t>E</w:t>
                            </w:r>
                            <w:r w:rsidRPr="00696F56">
                              <w:rPr>
                                <w:rFonts w:ascii="Verdana" w:hAnsi="Verdana" w:eastAsia="Verdana" w:cs="Verdana"/>
                                <w:spacing w:val="2"/>
                                <w:sz w:val="18"/>
                                <w:szCs w:val="18"/>
                              </w:rPr>
                              <w:t>R</w:t>
                            </w:r>
                            <w:r w:rsidRPr="00696F56">
                              <w:rPr>
                                <w:rFonts w:ascii="Verdana" w:hAnsi="Verdana" w:eastAsia="Verdana" w:cs="Verdana"/>
                                <w:spacing w:val="-1"/>
                                <w:sz w:val="18"/>
                                <w:szCs w:val="18"/>
                              </w:rPr>
                              <w:t>S</w:t>
                            </w:r>
                            <w:r w:rsidRPr="00696F56">
                              <w:rPr>
                                <w:rFonts w:ascii="Verdana" w:hAnsi="Verdana" w:eastAsia="Verdana" w:cs="Verdana"/>
                                <w:sz w:val="18"/>
                                <w:szCs w:val="18"/>
                              </w:rPr>
                              <w:t>TR.</w:t>
                            </w:r>
                            <w:r w:rsidRPr="00696F56">
                              <w:rPr>
                                <w:rFonts w:ascii="Verdana" w:hAnsi="Verdana" w:eastAsia="Verdana" w:cs="Verdana"/>
                                <w:spacing w:val="-9"/>
                                <w:sz w:val="18"/>
                                <w:szCs w:val="18"/>
                              </w:rPr>
                              <w:t xml:space="preserve"> </w:t>
                            </w:r>
                            <w:r w:rsidRPr="00696F56">
                              <w:rPr>
                                <w:rFonts w:ascii="Verdana" w:hAnsi="Verdana" w:eastAsia="Verdana" w:cs="Verdana"/>
                                <w:spacing w:val="1"/>
                                <w:sz w:val="18"/>
                                <w:szCs w:val="18"/>
                              </w:rPr>
                              <w:t>1</w:t>
                            </w:r>
                            <w:r w:rsidRPr="00696F56">
                              <w:rPr>
                                <w:rFonts w:ascii="Verdana" w:hAnsi="Verdana" w:eastAsia="Verdana" w:cs="Verdana"/>
                                <w:sz w:val="18"/>
                                <w:szCs w:val="18"/>
                              </w:rPr>
                              <w:t>3</w:t>
                            </w:r>
                          </w:p>
                          <w:p w:rsidRPr="00696F56" w:rsidR="00696F56" w:rsidP="00696F56" w:rsidRDefault="00696F56" w14:paraId="33C1199D" w14:textId="77777777">
                            <w:pPr>
                              <w:widowControl w:val="0"/>
                              <w:spacing w:line="218" w:lineRule="exact"/>
                              <w:ind w:left="154" w:right="-20"/>
                              <w:rPr>
                                <w:rFonts w:ascii="Verdana" w:hAnsi="Verdana" w:eastAsia="Verdana" w:cs="Verdana"/>
                                <w:sz w:val="18"/>
                                <w:szCs w:val="18"/>
                              </w:rPr>
                            </w:pPr>
                            <w:r w:rsidRPr="00696F56">
                              <w:rPr>
                                <w:rFonts w:ascii="Verdana" w:hAnsi="Verdana" w:eastAsia="Verdana" w:cs="Verdana"/>
                                <w:spacing w:val="1"/>
                                <w:position w:val="-1"/>
                                <w:sz w:val="18"/>
                                <w:szCs w:val="18"/>
                              </w:rPr>
                              <w:t>118</w:t>
                            </w:r>
                            <w:r w:rsidRPr="00696F56">
                              <w:rPr>
                                <w:rFonts w:ascii="Verdana" w:hAnsi="Verdana" w:eastAsia="Verdana" w:cs="Verdana"/>
                                <w:position w:val="-1"/>
                                <w:sz w:val="18"/>
                                <w:szCs w:val="18"/>
                              </w:rPr>
                              <w:t>0 W</w:t>
                            </w:r>
                            <w:r w:rsidRPr="00696F56">
                              <w:rPr>
                                <w:rFonts w:ascii="Verdana" w:hAnsi="Verdana" w:eastAsia="Verdana" w:cs="Verdana"/>
                                <w:spacing w:val="-1"/>
                                <w:position w:val="-1"/>
                                <w:sz w:val="18"/>
                                <w:szCs w:val="18"/>
                              </w:rPr>
                              <w:t>IE</w:t>
                            </w:r>
                            <w:r w:rsidRPr="00696F56">
                              <w:rPr>
                                <w:rFonts w:ascii="Verdana" w:hAnsi="Verdana" w:eastAsia="Verdana" w:cs="Verdana"/>
                                <w:position w:val="-1"/>
                                <w:sz w:val="18"/>
                                <w:szCs w:val="18"/>
                              </w:rPr>
                              <w:t>N</w:t>
                            </w:r>
                          </w:p>
                          <w:p w:rsidRPr="00696F56" w:rsidR="00696F56" w:rsidP="00696F56" w:rsidRDefault="00696F56" w14:paraId="12007594" w14:textId="77777777">
                            <w:pPr>
                              <w:widowControl w:val="0"/>
                              <w:spacing w:line="218" w:lineRule="exact"/>
                              <w:ind w:left="154" w:right="-20"/>
                              <w:rPr>
                                <w:rFonts w:ascii="Verdana" w:hAnsi="Verdana" w:eastAsia="Verdana" w:cs="Verdana"/>
                                <w:sz w:val="18"/>
                                <w:szCs w:val="18"/>
                              </w:rPr>
                            </w:pPr>
                            <w:r w:rsidRPr="00696F56">
                              <w:rPr>
                                <w:rFonts w:ascii="Verdana" w:hAnsi="Verdana" w:eastAsia="Verdana" w:cs="Verdana"/>
                                <w:position w:val="-1"/>
                                <w:sz w:val="18"/>
                                <w:szCs w:val="18"/>
                              </w:rPr>
                              <w:t>U</w:t>
                            </w:r>
                            <w:r w:rsidRPr="00696F56">
                              <w:rPr>
                                <w:rFonts w:ascii="Verdana" w:hAnsi="Verdana" w:eastAsia="Verdana" w:cs="Verdana"/>
                                <w:spacing w:val="-1"/>
                                <w:position w:val="-1"/>
                                <w:sz w:val="18"/>
                                <w:szCs w:val="18"/>
                              </w:rPr>
                              <w:t>I</w:t>
                            </w:r>
                            <w:r w:rsidRPr="00696F56">
                              <w:rPr>
                                <w:rFonts w:ascii="Verdana" w:hAnsi="Verdana" w:eastAsia="Verdana" w:cs="Verdana"/>
                                <w:spacing w:val="1"/>
                                <w:position w:val="-1"/>
                                <w:sz w:val="18"/>
                                <w:szCs w:val="18"/>
                              </w:rPr>
                              <w:t>D</w:t>
                            </w:r>
                            <w:r w:rsidRPr="00696F56">
                              <w:rPr>
                                <w:rFonts w:ascii="Verdana" w:hAnsi="Verdana" w:eastAsia="Verdana" w:cs="Verdana"/>
                                <w:position w:val="-1"/>
                                <w:sz w:val="18"/>
                                <w:szCs w:val="18"/>
                              </w:rPr>
                              <w:t>:</w:t>
                            </w:r>
                            <w:r w:rsidRPr="00696F56">
                              <w:rPr>
                                <w:rFonts w:ascii="Verdana" w:hAnsi="Verdana" w:eastAsia="Verdana" w:cs="Verdana"/>
                                <w:spacing w:val="-2"/>
                                <w:position w:val="-1"/>
                                <w:sz w:val="18"/>
                                <w:szCs w:val="18"/>
                              </w:rPr>
                              <w:t xml:space="preserve"> </w:t>
                            </w:r>
                            <w:r w:rsidRPr="00696F56">
                              <w:rPr>
                                <w:rFonts w:ascii="Verdana" w:hAnsi="Verdana" w:eastAsia="Verdana" w:cs="Verdana"/>
                                <w:spacing w:val="-1"/>
                                <w:position w:val="-1"/>
                                <w:sz w:val="18"/>
                                <w:szCs w:val="18"/>
                              </w:rPr>
                              <w:t>A</w:t>
                            </w:r>
                            <w:r w:rsidRPr="00696F56">
                              <w:rPr>
                                <w:rFonts w:ascii="Verdana" w:hAnsi="Verdana" w:eastAsia="Verdana" w:cs="Verdana"/>
                                <w:position w:val="-1"/>
                                <w:sz w:val="18"/>
                                <w:szCs w:val="18"/>
                              </w:rPr>
                              <w:t>TU</w:t>
                            </w:r>
                            <w:r w:rsidRPr="00696F56">
                              <w:rPr>
                                <w:rFonts w:ascii="Verdana" w:hAnsi="Verdana" w:eastAsia="Verdana" w:cs="Verdana"/>
                                <w:spacing w:val="1"/>
                                <w:position w:val="-1"/>
                                <w:sz w:val="18"/>
                                <w:szCs w:val="18"/>
                              </w:rPr>
                              <w:t>3749264</w:t>
                            </w:r>
                            <w:r w:rsidRPr="00696F56">
                              <w:rPr>
                                <w:rFonts w:ascii="Verdana" w:hAnsi="Verdana" w:eastAsia="Verdana" w:cs="Verdana"/>
                                <w:position w:val="-1"/>
                                <w:sz w:val="18"/>
                                <w:szCs w:val="18"/>
                              </w:rPr>
                              <w:t>0</w:t>
                            </w:r>
                          </w:p>
                          <w:p w:rsidRPr="00696F56" w:rsidR="00696F56" w:rsidP="00696F56" w:rsidRDefault="00696F56" w14:paraId="36AB6491" w14:textId="77777777">
                            <w:pPr>
                              <w:widowControl w:val="0"/>
                              <w:spacing w:before="2" w:line="150" w:lineRule="exact"/>
                              <w:rPr>
                                <w:rFonts w:ascii="Verdana" w:hAnsi="Verdana" w:eastAsia="Calibri" w:cs="Times New Roman"/>
                                <w:sz w:val="15"/>
                                <w:szCs w:val="15"/>
                              </w:rPr>
                            </w:pPr>
                          </w:p>
                          <w:p w:rsidRPr="00291FBB" w:rsidR="00696F56" w:rsidP="00696F56" w:rsidRDefault="00696F56" w14:paraId="683DD22F" w14:textId="77777777">
                            <w:pPr>
                              <w:widowControl w:val="0"/>
                              <w:ind w:left="154" w:right="-20"/>
                              <w:rPr>
                                <w:rFonts w:ascii="Verdana" w:hAnsi="Verdana" w:eastAsia="Verdana" w:cs="Verdana"/>
                                <w:sz w:val="16"/>
                                <w:szCs w:val="16"/>
                              </w:rPr>
                            </w:pPr>
                            <w:r w:rsidRPr="00291FBB">
                              <w:rPr>
                                <w:rFonts w:ascii="Verdana" w:hAnsi="Verdana" w:eastAsia="Verdana" w:cs="Verdana"/>
                                <w:spacing w:val="-1"/>
                                <w:sz w:val="16"/>
                                <w:szCs w:val="16"/>
                              </w:rPr>
                              <w:t>T</w:t>
                            </w:r>
                            <w:r w:rsidRPr="00291FBB">
                              <w:rPr>
                                <w:rFonts w:ascii="Verdana" w:hAnsi="Verdana" w:eastAsia="Verdana" w:cs="Verdana"/>
                                <w:sz w:val="16"/>
                                <w:szCs w:val="16"/>
                              </w:rPr>
                              <w:t>e</w:t>
                            </w:r>
                            <w:r w:rsidRPr="00291FBB">
                              <w:rPr>
                                <w:rFonts w:ascii="Verdana" w:hAnsi="Verdana" w:eastAsia="Verdana" w:cs="Verdana"/>
                                <w:spacing w:val="-1"/>
                                <w:sz w:val="16"/>
                                <w:szCs w:val="16"/>
                              </w:rPr>
                              <w:t>l</w:t>
                            </w:r>
                            <w:r w:rsidRPr="00291FBB">
                              <w:rPr>
                                <w:rFonts w:ascii="Verdana" w:hAnsi="Verdana" w:eastAsia="Verdana" w:cs="Verdana"/>
                                <w:sz w:val="16"/>
                                <w:szCs w:val="16"/>
                              </w:rPr>
                              <w:t>e</w:t>
                            </w:r>
                            <w:r w:rsidRPr="00291FBB">
                              <w:rPr>
                                <w:rFonts w:ascii="Verdana" w:hAnsi="Verdana" w:eastAsia="Verdana" w:cs="Verdana"/>
                                <w:spacing w:val="1"/>
                                <w:sz w:val="16"/>
                                <w:szCs w:val="16"/>
                              </w:rPr>
                              <w:t>fo</w:t>
                            </w:r>
                            <w:r w:rsidRPr="00291FBB">
                              <w:rPr>
                                <w:rFonts w:ascii="Verdana" w:hAnsi="Verdana" w:eastAsia="Verdana" w:cs="Verdana"/>
                                <w:spacing w:val="-1"/>
                                <w:sz w:val="16"/>
                                <w:szCs w:val="16"/>
                              </w:rPr>
                              <w:t>n</w:t>
                            </w:r>
                            <w:r w:rsidRPr="00291FBB">
                              <w:rPr>
                                <w:rFonts w:ascii="Verdana" w:hAnsi="Verdana" w:eastAsia="Verdana" w:cs="Verdana"/>
                                <w:sz w:val="16"/>
                                <w:szCs w:val="16"/>
                              </w:rPr>
                              <w:t>:</w:t>
                            </w:r>
                            <w:r w:rsidRPr="00291FBB">
                              <w:rPr>
                                <w:rFonts w:ascii="Verdana" w:hAnsi="Verdana" w:eastAsia="Verdana" w:cs="Verdana"/>
                                <w:spacing w:val="-2"/>
                                <w:sz w:val="16"/>
                                <w:szCs w:val="16"/>
                              </w:rPr>
                              <w:t xml:space="preserve"> </w:t>
                            </w:r>
                            <w:r w:rsidRPr="00291FBB">
                              <w:rPr>
                                <w:rFonts w:ascii="Verdana" w:hAnsi="Verdana" w:eastAsia="Verdana" w:cs="Verdana"/>
                                <w:sz w:val="16"/>
                                <w:szCs w:val="16"/>
                              </w:rPr>
                              <w:t>+</w:t>
                            </w:r>
                            <w:r w:rsidRPr="00291FBB">
                              <w:rPr>
                                <w:rFonts w:ascii="Verdana" w:hAnsi="Verdana" w:eastAsia="Verdana" w:cs="Verdana"/>
                                <w:spacing w:val="-1"/>
                                <w:sz w:val="16"/>
                                <w:szCs w:val="16"/>
                              </w:rPr>
                              <w:t>4</w:t>
                            </w:r>
                            <w:r w:rsidRPr="00291FBB">
                              <w:rPr>
                                <w:rFonts w:ascii="Verdana" w:hAnsi="Verdana" w:eastAsia="Verdana" w:cs="Verdana"/>
                                <w:spacing w:val="1"/>
                                <w:sz w:val="16"/>
                                <w:szCs w:val="16"/>
                              </w:rPr>
                              <w:t>3</w:t>
                            </w:r>
                            <w:r w:rsidRPr="00291FBB">
                              <w:rPr>
                                <w:rFonts w:ascii="Verdana" w:hAnsi="Verdana" w:eastAsia="Verdana" w:cs="Verdana"/>
                                <w:spacing w:val="-1"/>
                                <w:sz w:val="16"/>
                                <w:szCs w:val="16"/>
                              </w:rPr>
                              <w:t>/(</w:t>
                            </w:r>
                            <w:r w:rsidRPr="00291FBB">
                              <w:rPr>
                                <w:rFonts w:ascii="Verdana" w:hAnsi="Verdana" w:eastAsia="Verdana" w:cs="Verdana"/>
                                <w:spacing w:val="1"/>
                                <w:sz w:val="16"/>
                                <w:szCs w:val="16"/>
                              </w:rPr>
                              <w:t>0</w:t>
                            </w:r>
                            <w:r w:rsidRPr="00291FBB">
                              <w:rPr>
                                <w:rFonts w:ascii="Verdana" w:hAnsi="Verdana" w:eastAsia="Verdana" w:cs="Verdana"/>
                                <w:spacing w:val="-1"/>
                                <w:sz w:val="16"/>
                                <w:szCs w:val="16"/>
                              </w:rPr>
                              <w:t>)</w:t>
                            </w:r>
                            <w:r w:rsidRPr="00291FBB">
                              <w:rPr>
                                <w:rFonts w:ascii="Verdana" w:hAnsi="Verdana" w:eastAsia="Verdana" w:cs="Verdana"/>
                                <w:spacing w:val="1"/>
                                <w:sz w:val="16"/>
                                <w:szCs w:val="16"/>
                              </w:rPr>
                              <w:t>1</w:t>
                            </w:r>
                            <w:r w:rsidRPr="00291FBB">
                              <w:rPr>
                                <w:rFonts w:ascii="Verdana" w:hAnsi="Verdana" w:eastAsia="Verdana" w:cs="Verdana"/>
                                <w:spacing w:val="-3"/>
                                <w:sz w:val="16"/>
                                <w:szCs w:val="16"/>
                              </w:rPr>
                              <w:t>/</w:t>
                            </w:r>
                            <w:r w:rsidRPr="00291FBB">
                              <w:rPr>
                                <w:rFonts w:ascii="Verdana" w:hAnsi="Verdana" w:eastAsia="Verdana" w:cs="Verdana"/>
                                <w:spacing w:val="1"/>
                                <w:sz w:val="16"/>
                                <w:szCs w:val="16"/>
                              </w:rPr>
                              <w:t>4</w:t>
                            </w:r>
                            <w:r w:rsidRPr="00291FBB">
                              <w:rPr>
                                <w:rFonts w:ascii="Verdana" w:hAnsi="Verdana" w:eastAsia="Verdana" w:cs="Verdana"/>
                                <w:spacing w:val="-1"/>
                                <w:sz w:val="16"/>
                                <w:szCs w:val="16"/>
                              </w:rPr>
                              <w:t>79</w:t>
                            </w:r>
                            <w:r w:rsidRPr="00291FBB">
                              <w:rPr>
                                <w:rFonts w:ascii="Verdana" w:hAnsi="Verdana" w:eastAsia="Verdana" w:cs="Verdana"/>
                                <w:spacing w:val="1"/>
                                <w:sz w:val="16"/>
                                <w:szCs w:val="16"/>
                              </w:rPr>
                              <w:t>3</w:t>
                            </w:r>
                            <w:r w:rsidRPr="00291FBB">
                              <w:rPr>
                                <w:rFonts w:ascii="Verdana" w:hAnsi="Verdana" w:eastAsia="Verdana" w:cs="Verdana"/>
                                <w:spacing w:val="-1"/>
                                <w:sz w:val="16"/>
                                <w:szCs w:val="16"/>
                              </w:rPr>
                              <w:t>1</w:t>
                            </w:r>
                            <w:r w:rsidRPr="00291FBB">
                              <w:rPr>
                                <w:rFonts w:ascii="Verdana" w:hAnsi="Verdana" w:eastAsia="Verdana" w:cs="Verdana"/>
                                <w:spacing w:val="1"/>
                                <w:sz w:val="16"/>
                                <w:szCs w:val="16"/>
                              </w:rPr>
                              <w:t>0</w:t>
                            </w:r>
                            <w:r w:rsidRPr="00291FBB">
                              <w:rPr>
                                <w:rFonts w:ascii="Verdana" w:hAnsi="Verdana" w:eastAsia="Verdana" w:cs="Verdana"/>
                                <w:sz w:val="16"/>
                                <w:szCs w:val="16"/>
                              </w:rPr>
                              <w:t>7</w:t>
                            </w:r>
                          </w:p>
                          <w:p w:rsidRPr="00291FBB" w:rsidR="00696F56" w:rsidP="00696F56" w:rsidRDefault="00696F56" w14:paraId="26B5482A" w14:textId="77777777">
                            <w:pPr>
                              <w:widowControl w:val="0"/>
                              <w:spacing w:line="192" w:lineRule="exact"/>
                              <w:ind w:left="154" w:right="-20"/>
                              <w:rPr>
                                <w:rFonts w:ascii="Verdana" w:hAnsi="Verdana" w:eastAsia="Verdana" w:cs="Verdana"/>
                                <w:sz w:val="16"/>
                                <w:szCs w:val="16"/>
                              </w:rPr>
                            </w:pPr>
                            <w:r w:rsidRPr="00291FBB">
                              <w:rPr>
                                <w:rFonts w:ascii="Verdana" w:hAnsi="Verdana" w:eastAsia="Verdana" w:cs="Verdana"/>
                                <w:spacing w:val="1"/>
                                <w:sz w:val="16"/>
                                <w:szCs w:val="16"/>
                              </w:rPr>
                              <w:t>F</w:t>
                            </w:r>
                            <w:r w:rsidRPr="00291FBB">
                              <w:rPr>
                                <w:rFonts w:ascii="Verdana" w:hAnsi="Verdana" w:eastAsia="Verdana" w:cs="Verdana"/>
                                <w:sz w:val="16"/>
                                <w:szCs w:val="16"/>
                              </w:rPr>
                              <w:t>a</w:t>
                            </w:r>
                            <w:r w:rsidRPr="00291FBB">
                              <w:rPr>
                                <w:rFonts w:ascii="Verdana" w:hAnsi="Verdana" w:eastAsia="Verdana" w:cs="Verdana"/>
                                <w:spacing w:val="1"/>
                                <w:sz w:val="16"/>
                                <w:szCs w:val="16"/>
                              </w:rPr>
                              <w:t>x</w:t>
                            </w:r>
                            <w:r w:rsidRPr="00291FBB">
                              <w:rPr>
                                <w:rFonts w:ascii="Verdana" w:hAnsi="Verdana" w:eastAsia="Verdana" w:cs="Verdana"/>
                                <w:spacing w:val="-1"/>
                                <w:sz w:val="16"/>
                                <w:szCs w:val="16"/>
                              </w:rPr>
                              <w:t>.</w:t>
                            </w:r>
                            <w:r w:rsidRPr="00291FBB">
                              <w:rPr>
                                <w:rFonts w:ascii="Verdana" w:hAnsi="Verdana" w:eastAsia="Verdana" w:cs="Verdana"/>
                                <w:sz w:val="16"/>
                                <w:szCs w:val="16"/>
                              </w:rPr>
                              <w:t>:</w:t>
                            </w:r>
                            <w:r w:rsidRPr="00291FBB">
                              <w:rPr>
                                <w:rFonts w:ascii="Verdana" w:hAnsi="Verdana" w:eastAsia="Verdana" w:cs="Verdana"/>
                                <w:spacing w:val="-2"/>
                                <w:sz w:val="16"/>
                                <w:szCs w:val="16"/>
                              </w:rPr>
                              <w:t xml:space="preserve"> </w:t>
                            </w:r>
                            <w:r w:rsidRPr="00291FBB">
                              <w:rPr>
                                <w:rFonts w:ascii="Verdana" w:hAnsi="Verdana" w:eastAsia="Verdana" w:cs="Verdana"/>
                                <w:sz w:val="16"/>
                                <w:szCs w:val="16"/>
                              </w:rPr>
                              <w:t>+</w:t>
                            </w:r>
                            <w:r w:rsidRPr="00291FBB">
                              <w:rPr>
                                <w:rFonts w:ascii="Verdana" w:hAnsi="Verdana" w:eastAsia="Verdana" w:cs="Verdana"/>
                                <w:spacing w:val="-1"/>
                                <w:sz w:val="16"/>
                                <w:szCs w:val="16"/>
                              </w:rPr>
                              <w:t>4</w:t>
                            </w:r>
                            <w:r w:rsidRPr="00291FBB">
                              <w:rPr>
                                <w:rFonts w:ascii="Verdana" w:hAnsi="Verdana" w:eastAsia="Verdana" w:cs="Verdana"/>
                                <w:spacing w:val="1"/>
                                <w:sz w:val="16"/>
                                <w:szCs w:val="16"/>
                              </w:rPr>
                              <w:t>3</w:t>
                            </w:r>
                            <w:r w:rsidRPr="00291FBB">
                              <w:rPr>
                                <w:rFonts w:ascii="Verdana" w:hAnsi="Verdana" w:eastAsia="Verdana" w:cs="Verdana"/>
                                <w:spacing w:val="-1"/>
                                <w:sz w:val="16"/>
                                <w:szCs w:val="16"/>
                              </w:rPr>
                              <w:t>/(</w:t>
                            </w:r>
                            <w:r w:rsidRPr="00291FBB">
                              <w:rPr>
                                <w:rFonts w:ascii="Verdana" w:hAnsi="Verdana" w:eastAsia="Verdana" w:cs="Verdana"/>
                                <w:spacing w:val="1"/>
                                <w:sz w:val="16"/>
                                <w:szCs w:val="16"/>
                              </w:rPr>
                              <w:t>0</w:t>
                            </w:r>
                            <w:r w:rsidRPr="00291FBB">
                              <w:rPr>
                                <w:rFonts w:ascii="Verdana" w:hAnsi="Verdana" w:eastAsia="Verdana" w:cs="Verdana"/>
                                <w:spacing w:val="-1"/>
                                <w:sz w:val="16"/>
                                <w:szCs w:val="16"/>
                              </w:rPr>
                              <w:t>)</w:t>
                            </w:r>
                            <w:r w:rsidRPr="00291FBB">
                              <w:rPr>
                                <w:rFonts w:ascii="Verdana" w:hAnsi="Verdana" w:eastAsia="Verdana" w:cs="Verdana"/>
                                <w:spacing w:val="1"/>
                                <w:sz w:val="16"/>
                                <w:szCs w:val="16"/>
                              </w:rPr>
                              <w:t>1</w:t>
                            </w:r>
                            <w:r w:rsidRPr="00291FBB">
                              <w:rPr>
                                <w:rFonts w:ascii="Verdana" w:hAnsi="Verdana" w:eastAsia="Verdana" w:cs="Verdana"/>
                                <w:spacing w:val="-3"/>
                                <w:sz w:val="16"/>
                                <w:szCs w:val="16"/>
                              </w:rPr>
                              <w:t>/</w:t>
                            </w:r>
                            <w:r w:rsidRPr="00291FBB">
                              <w:rPr>
                                <w:rFonts w:ascii="Verdana" w:hAnsi="Verdana" w:eastAsia="Verdana" w:cs="Verdana"/>
                                <w:spacing w:val="1"/>
                                <w:sz w:val="16"/>
                                <w:szCs w:val="16"/>
                              </w:rPr>
                              <w:t>4</w:t>
                            </w:r>
                            <w:r w:rsidRPr="00291FBB">
                              <w:rPr>
                                <w:rFonts w:ascii="Verdana" w:hAnsi="Verdana" w:eastAsia="Verdana" w:cs="Verdana"/>
                                <w:spacing w:val="-1"/>
                                <w:sz w:val="16"/>
                                <w:szCs w:val="16"/>
                              </w:rPr>
                              <w:t>7</w:t>
                            </w:r>
                            <w:r w:rsidRPr="00291FBB">
                              <w:rPr>
                                <w:rFonts w:ascii="Verdana" w:hAnsi="Verdana" w:eastAsia="Verdana" w:cs="Verdana"/>
                                <w:spacing w:val="1"/>
                                <w:sz w:val="16"/>
                                <w:szCs w:val="16"/>
                              </w:rPr>
                              <w:t>9</w:t>
                            </w:r>
                            <w:r w:rsidRPr="00291FBB">
                              <w:rPr>
                                <w:rFonts w:ascii="Verdana" w:hAnsi="Verdana" w:eastAsia="Verdana" w:cs="Verdana"/>
                                <w:spacing w:val="-1"/>
                                <w:sz w:val="16"/>
                                <w:szCs w:val="16"/>
                              </w:rPr>
                              <w:t>31</w:t>
                            </w:r>
                            <w:r w:rsidRPr="00291FBB">
                              <w:rPr>
                                <w:rFonts w:ascii="Verdana" w:hAnsi="Verdana" w:eastAsia="Verdana" w:cs="Verdana"/>
                                <w:spacing w:val="1"/>
                                <w:sz w:val="16"/>
                                <w:szCs w:val="16"/>
                              </w:rPr>
                              <w:t>07</w:t>
                            </w:r>
                            <w:r w:rsidRPr="00291FBB">
                              <w:rPr>
                                <w:rFonts w:ascii="Verdana" w:hAnsi="Verdana" w:eastAsia="Verdana" w:cs="Verdana"/>
                                <w:spacing w:val="-3"/>
                                <w:sz w:val="16"/>
                                <w:szCs w:val="16"/>
                              </w:rPr>
                              <w:t>-</w:t>
                            </w:r>
                            <w:r w:rsidRPr="00291FBB">
                              <w:rPr>
                                <w:rFonts w:ascii="Verdana" w:hAnsi="Verdana" w:eastAsia="Verdana" w:cs="Verdana"/>
                                <w:spacing w:val="1"/>
                                <w:sz w:val="16"/>
                                <w:szCs w:val="16"/>
                              </w:rPr>
                              <w:t>5</w:t>
                            </w:r>
                            <w:r w:rsidRPr="00291FBB">
                              <w:rPr>
                                <w:rFonts w:ascii="Verdana" w:hAnsi="Verdana" w:eastAsia="Verdana" w:cs="Verdana"/>
                                <w:sz w:val="16"/>
                                <w:szCs w:val="16"/>
                              </w:rPr>
                              <w:t>0</w:t>
                            </w:r>
                          </w:p>
                          <w:p w:rsidRPr="00291FBB" w:rsidR="00696F56" w:rsidP="00696F56" w:rsidRDefault="00696F56" w14:paraId="139E4D1A" w14:textId="77777777">
                            <w:pPr>
                              <w:widowControl w:val="0"/>
                              <w:spacing w:before="1" w:line="150" w:lineRule="exact"/>
                              <w:rPr>
                                <w:rFonts w:ascii="Verdana" w:hAnsi="Verdana" w:eastAsia="Calibri" w:cs="Times New Roman"/>
                                <w:sz w:val="15"/>
                                <w:szCs w:val="15"/>
                              </w:rPr>
                            </w:pPr>
                          </w:p>
                          <w:p w:rsidRPr="00291FBB" w:rsidR="00696F56" w:rsidP="00696F56" w:rsidRDefault="00696F56" w14:paraId="3B0089C1" w14:textId="77777777">
                            <w:pPr>
                              <w:widowControl w:val="0"/>
                              <w:tabs>
                                <w:tab w:val="left" w:pos="2440"/>
                              </w:tabs>
                              <w:ind w:left="154" w:right="-20"/>
                              <w:rPr>
                                <w:rFonts w:ascii="Verdana" w:hAnsi="Verdana" w:eastAsia="Verdana" w:cs="Verdana"/>
                                <w:sz w:val="16"/>
                                <w:szCs w:val="16"/>
                              </w:rPr>
                            </w:pPr>
                            <w:r w:rsidRPr="00291FBB">
                              <w:rPr>
                                <w:rFonts w:ascii="Verdana" w:hAnsi="Verdana" w:eastAsia="Verdana" w:cs="Verdana"/>
                                <w:b/>
                                <w:sz w:val="16"/>
                                <w:szCs w:val="16"/>
                              </w:rPr>
                              <w:t>RECHNUNG</w:t>
                            </w:r>
                            <w:r w:rsidRPr="00291FBB">
                              <w:rPr>
                                <w:rFonts w:ascii="Verdana" w:hAnsi="Verdana" w:eastAsia="Verdana" w:cs="Verdana"/>
                                <w:sz w:val="16"/>
                                <w:szCs w:val="16"/>
                              </w:rPr>
                              <w:t xml:space="preserve"> N</w:t>
                            </w:r>
                            <w:r w:rsidRPr="00291FBB">
                              <w:rPr>
                                <w:rFonts w:ascii="Verdana" w:hAnsi="Verdana" w:eastAsia="Verdana" w:cs="Verdana"/>
                                <w:spacing w:val="1"/>
                                <w:sz w:val="16"/>
                                <w:szCs w:val="16"/>
                              </w:rPr>
                              <w:t>r</w:t>
                            </w:r>
                            <w:r w:rsidRPr="00291FBB">
                              <w:rPr>
                                <w:rFonts w:ascii="Verdana" w:hAnsi="Verdana" w:eastAsia="Verdana" w:cs="Verdana"/>
                                <w:sz w:val="16"/>
                                <w:szCs w:val="16"/>
                              </w:rPr>
                              <w:t>.</w:t>
                            </w:r>
                            <w:r w:rsidRPr="00291FBB">
                              <w:rPr>
                                <w:rFonts w:ascii="Verdana" w:hAnsi="Verdana" w:eastAsia="Verdana" w:cs="Verdana"/>
                                <w:spacing w:val="-2"/>
                                <w:sz w:val="16"/>
                                <w:szCs w:val="16"/>
                              </w:rPr>
                              <w:t xml:space="preserve"> </w:t>
                            </w:r>
                            <w:r w:rsidRPr="00291FBB">
                              <w:rPr>
                                <w:rFonts w:ascii="Verdana" w:hAnsi="Verdana" w:eastAsia="Verdana" w:cs="Verdana"/>
                                <w:spacing w:val="-1"/>
                                <w:sz w:val="16"/>
                                <w:szCs w:val="16"/>
                              </w:rPr>
                              <w:t>64</w:t>
                            </w:r>
                            <w:r w:rsidRPr="00291FBB">
                              <w:rPr>
                                <w:rFonts w:ascii="Verdana" w:hAnsi="Verdana" w:eastAsia="Verdana" w:cs="Verdana"/>
                                <w:spacing w:val="1"/>
                                <w:sz w:val="16"/>
                                <w:szCs w:val="16"/>
                              </w:rPr>
                              <w:t>42</w:t>
                            </w:r>
                            <w:r w:rsidRPr="00291FBB">
                              <w:rPr>
                                <w:rFonts w:ascii="Verdana" w:hAnsi="Verdana" w:eastAsia="Verdana" w:cs="Verdana"/>
                                <w:spacing w:val="-3"/>
                                <w:sz w:val="16"/>
                                <w:szCs w:val="16"/>
                              </w:rPr>
                              <w:t>/</w:t>
                            </w:r>
                            <w:r w:rsidRPr="00291FBB">
                              <w:rPr>
                                <w:rFonts w:ascii="Verdana" w:hAnsi="Verdana" w:eastAsia="Verdana" w:cs="Verdana"/>
                                <w:spacing w:val="1"/>
                                <w:sz w:val="16"/>
                                <w:szCs w:val="16"/>
                              </w:rPr>
                              <w:t>23</w:t>
                            </w:r>
                            <w:r w:rsidRPr="00291FBB">
                              <w:rPr>
                                <w:rFonts w:ascii="Verdana" w:hAnsi="Verdana" w:eastAsia="Verdana" w:cs="Verdana"/>
                                <w:sz w:val="16"/>
                                <w:szCs w:val="16"/>
                              </w:rPr>
                              <w:tab/>
                            </w:r>
                            <w:r w:rsidRPr="00291FBB">
                              <w:rPr>
                                <w:rFonts w:ascii="Verdana" w:hAnsi="Verdana" w:eastAsia="Verdana" w:cs="Verdana"/>
                                <w:sz w:val="16"/>
                                <w:szCs w:val="16"/>
                              </w:rPr>
                              <w:tab/>
                            </w:r>
                            <w:r w:rsidRPr="00291FBB">
                              <w:rPr>
                                <w:rFonts w:ascii="Verdana" w:hAnsi="Verdana" w:eastAsia="Verdana" w:cs="Verdana"/>
                                <w:sz w:val="16"/>
                                <w:szCs w:val="16"/>
                              </w:rPr>
                              <w:tab/>
                            </w:r>
                            <w:r w:rsidRPr="00291FBB">
                              <w:rPr>
                                <w:rFonts w:ascii="Verdana" w:hAnsi="Verdana" w:eastAsia="Verdana" w:cs="Verdana"/>
                                <w:sz w:val="16"/>
                                <w:szCs w:val="16"/>
                              </w:rPr>
                              <w:tab/>
                            </w:r>
                            <w:r w:rsidRPr="00291FBB">
                              <w:rPr>
                                <w:rFonts w:ascii="Verdana" w:hAnsi="Verdana" w:eastAsia="Verdana" w:cs="Verdana"/>
                                <w:spacing w:val="-1"/>
                                <w:sz w:val="16"/>
                                <w:szCs w:val="16"/>
                              </w:rPr>
                              <w:t>2</w:t>
                            </w:r>
                            <w:r w:rsidRPr="00291FBB">
                              <w:rPr>
                                <w:rFonts w:ascii="Verdana" w:hAnsi="Verdana" w:eastAsia="Verdana" w:cs="Verdana"/>
                                <w:spacing w:val="1"/>
                                <w:sz w:val="16"/>
                                <w:szCs w:val="16"/>
                              </w:rPr>
                              <w:t>5</w:t>
                            </w:r>
                            <w:r w:rsidRPr="00291FBB">
                              <w:rPr>
                                <w:rFonts w:ascii="Verdana" w:hAnsi="Verdana" w:eastAsia="Verdana" w:cs="Verdana"/>
                                <w:spacing w:val="-1"/>
                                <w:sz w:val="16"/>
                                <w:szCs w:val="16"/>
                              </w:rPr>
                              <w:t>.1</w:t>
                            </w:r>
                            <w:r w:rsidRPr="00291FBB">
                              <w:rPr>
                                <w:rFonts w:ascii="Verdana" w:hAnsi="Verdana" w:eastAsia="Verdana" w:cs="Verdana"/>
                                <w:spacing w:val="1"/>
                                <w:sz w:val="16"/>
                                <w:szCs w:val="16"/>
                              </w:rPr>
                              <w:t>1</w:t>
                            </w:r>
                            <w:r w:rsidRPr="00291FBB">
                              <w:rPr>
                                <w:rFonts w:ascii="Verdana" w:hAnsi="Verdana" w:eastAsia="Verdana" w:cs="Verdana"/>
                                <w:spacing w:val="-1"/>
                                <w:sz w:val="16"/>
                                <w:szCs w:val="16"/>
                              </w:rPr>
                              <w:t>.2</w:t>
                            </w:r>
                            <w:r w:rsidRPr="00291FBB">
                              <w:rPr>
                                <w:rFonts w:ascii="Verdana" w:hAnsi="Verdana" w:eastAsia="Verdana" w:cs="Verdana"/>
                                <w:spacing w:val="1"/>
                                <w:sz w:val="16"/>
                                <w:szCs w:val="16"/>
                              </w:rPr>
                              <w:t>0</w:t>
                            </w:r>
                            <w:r w:rsidRPr="00291FBB">
                              <w:rPr>
                                <w:rFonts w:ascii="Verdana" w:hAnsi="Verdana" w:eastAsia="Verdana" w:cs="Verdana"/>
                                <w:spacing w:val="-1"/>
                                <w:sz w:val="16"/>
                                <w:szCs w:val="16"/>
                              </w:rPr>
                              <w:t>23</w:t>
                            </w:r>
                          </w:p>
                          <w:p w:rsidRPr="00291FBB" w:rsidR="00696F56" w:rsidP="00696F56" w:rsidRDefault="00696F56" w14:paraId="1EB18A81" w14:textId="77777777">
                            <w:pPr>
                              <w:widowControl w:val="0"/>
                              <w:spacing w:before="9" w:line="180" w:lineRule="exact"/>
                              <w:rPr>
                                <w:rFonts w:ascii="Verdana" w:hAnsi="Verdana" w:eastAsia="Calibri" w:cs="Times New Roman"/>
                                <w:sz w:val="18"/>
                                <w:szCs w:val="18"/>
                              </w:rPr>
                            </w:pPr>
                          </w:p>
                          <w:p w:rsidRPr="00291FBB" w:rsidR="00696F56" w:rsidP="00696F56" w:rsidRDefault="00696F56" w14:paraId="1C1B4517" w14:textId="77777777">
                            <w:pPr>
                              <w:widowControl w:val="0"/>
                              <w:spacing w:line="200" w:lineRule="exact"/>
                              <w:rPr>
                                <w:rFonts w:ascii="Verdana" w:hAnsi="Verdana" w:eastAsia="Calibri" w:cs="Times New Roman"/>
                                <w:sz w:val="20"/>
                                <w:szCs w:val="20"/>
                              </w:rPr>
                            </w:pPr>
                          </w:p>
                          <w:p w:rsidRPr="00291FBB" w:rsidR="00696F56" w:rsidP="00696F56" w:rsidRDefault="00696F56" w14:paraId="5D364F1B" w14:textId="77777777">
                            <w:pPr>
                              <w:widowControl w:val="0"/>
                              <w:spacing w:line="200" w:lineRule="exact"/>
                              <w:rPr>
                                <w:rFonts w:ascii="Verdana" w:hAnsi="Verdana" w:eastAsia="Calibri" w:cs="Times New Roman"/>
                                <w:sz w:val="20"/>
                                <w:szCs w:val="20"/>
                              </w:rPr>
                            </w:pPr>
                          </w:p>
                          <w:p w:rsidRPr="00696F56" w:rsidR="00696F56" w:rsidP="00696F56" w:rsidRDefault="00696F56" w14:paraId="0785B127" w14:textId="77777777">
                            <w:pPr>
                              <w:widowControl w:val="0"/>
                              <w:tabs>
                                <w:tab w:val="left" w:pos="2260"/>
                              </w:tabs>
                              <w:ind w:left="154" w:right="-20"/>
                              <w:rPr>
                                <w:rFonts w:ascii="Verdana" w:hAnsi="Verdana" w:eastAsia="Verdana" w:cs="Verdana"/>
                                <w:sz w:val="18"/>
                                <w:szCs w:val="18"/>
                              </w:rPr>
                            </w:pPr>
                            <w:r w:rsidRPr="00696F56">
                              <w:rPr>
                                <w:rFonts w:ascii="Verdana" w:hAnsi="Verdana" w:eastAsia="Verdana" w:cs="Verdana"/>
                                <w:spacing w:val="1"/>
                                <w:sz w:val="18"/>
                                <w:szCs w:val="18"/>
                              </w:rPr>
                              <w:t>1</w:t>
                            </w:r>
                            <w:r w:rsidRPr="00696F56">
                              <w:rPr>
                                <w:rFonts w:ascii="Verdana" w:hAnsi="Verdana" w:eastAsia="Verdana" w:cs="Verdana"/>
                                <w:sz w:val="18"/>
                                <w:szCs w:val="18"/>
                              </w:rPr>
                              <w:t xml:space="preserve">0 </w:t>
                            </w:r>
                            <w:r w:rsidRPr="00696F56">
                              <w:rPr>
                                <w:rFonts w:ascii="Verdana" w:hAnsi="Verdana" w:eastAsia="Verdana" w:cs="Verdana"/>
                                <w:spacing w:val="-1"/>
                                <w:sz w:val="18"/>
                                <w:szCs w:val="18"/>
                              </w:rPr>
                              <w:t>B</w:t>
                            </w:r>
                            <w:r w:rsidRPr="00696F56">
                              <w:rPr>
                                <w:rFonts w:ascii="Verdana" w:hAnsi="Verdana" w:eastAsia="Verdana" w:cs="Verdana"/>
                                <w:spacing w:val="1"/>
                                <w:sz w:val="18"/>
                                <w:szCs w:val="18"/>
                              </w:rPr>
                              <w:t>l</w:t>
                            </w:r>
                            <w:r w:rsidRPr="00696F56">
                              <w:rPr>
                                <w:rFonts w:ascii="Verdana" w:hAnsi="Verdana" w:eastAsia="Verdana" w:cs="Verdana"/>
                                <w:spacing w:val="-1"/>
                                <w:sz w:val="18"/>
                                <w:szCs w:val="18"/>
                              </w:rPr>
                              <w:t>u</w:t>
                            </w:r>
                            <w:r w:rsidRPr="00696F56">
                              <w:rPr>
                                <w:rFonts w:ascii="Verdana" w:hAnsi="Verdana" w:eastAsia="Verdana" w:cs="Verdana"/>
                                <w:sz w:val="18"/>
                                <w:szCs w:val="18"/>
                              </w:rPr>
                              <w:t>m</w:t>
                            </w:r>
                            <w:r w:rsidRPr="00696F56">
                              <w:rPr>
                                <w:rFonts w:ascii="Verdana" w:hAnsi="Verdana" w:eastAsia="Verdana" w:cs="Verdana"/>
                                <w:spacing w:val="1"/>
                                <w:sz w:val="18"/>
                                <w:szCs w:val="18"/>
                              </w:rPr>
                              <w:t>e</w:t>
                            </w:r>
                            <w:r w:rsidRPr="00696F56">
                              <w:rPr>
                                <w:rFonts w:ascii="Verdana" w:hAnsi="Verdana" w:eastAsia="Verdana" w:cs="Verdana"/>
                                <w:spacing w:val="-1"/>
                                <w:sz w:val="18"/>
                                <w:szCs w:val="18"/>
                              </w:rPr>
                              <w:t>n</w:t>
                            </w:r>
                            <w:r w:rsidRPr="00696F56">
                              <w:rPr>
                                <w:rFonts w:ascii="Verdana" w:hAnsi="Verdana" w:eastAsia="Verdana" w:cs="Verdana"/>
                                <w:spacing w:val="1"/>
                                <w:sz w:val="18"/>
                                <w:szCs w:val="18"/>
                              </w:rPr>
                              <w:t>ge</w:t>
                            </w:r>
                            <w:r w:rsidRPr="00696F56">
                              <w:rPr>
                                <w:rFonts w:ascii="Verdana" w:hAnsi="Verdana" w:eastAsia="Verdana" w:cs="Verdana"/>
                                <w:sz w:val="18"/>
                                <w:szCs w:val="18"/>
                              </w:rPr>
                              <w:t>s</w:t>
                            </w:r>
                            <w:r w:rsidRPr="00696F56">
                              <w:rPr>
                                <w:rFonts w:ascii="Verdana" w:hAnsi="Verdana" w:eastAsia="Verdana" w:cs="Verdana"/>
                                <w:spacing w:val="1"/>
                                <w:sz w:val="18"/>
                                <w:szCs w:val="18"/>
                              </w:rPr>
                              <w:t>te</w:t>
                            </w:r>
                            <w:r w:rsidRPr="00696F56">
                              <w:rPr>
                                <w:rFonts w:ascii="Verdana" w:hAnsi="Verdana" w:eastAsia="Verdana" w:cs="Verdana"/>
                                <w:sz w:val="18"/>
                                <w:szCs w:val="18"/>
                              </w:rPr>
                              <w:t>c</w:t>
                            </w:r>
                            <w:r w:rsidRPr="00696F56">
                              <w:rPr>
                                <w:rFonts w:ascii="Verdana" w:hAnsi="Verdana" w:eastAsia="Verdana" w:cs="Verdana"/>
                                <w:spacing w:val="-1"/>
                                <w:sz w:val="18"/>
                                <w:szCs w:val="18"/>
                              </w:rPr>
                              <w:t>k</w:t>
                            </w:r>
                            <w:r w:rsidRPr="00696F56">
                              <w:rPr>
                                <w:rFonts w:ascii="Verdana" w:hAnsi="Verdana" w:eastAsia="Verdana" w:cs="Verdana"/>
                                <w:sz w:val="18"/>
                                <w:szCs w:val="18"/>
                              </w:rPr>
                              <w:t>e</w:t>
                            </w:r>
                            <w:r w:rsidRPr="00696F56">
                              <w:rPr>
                                <w:rFonts w:ascii="Verdana" w:hAnsi="Verdana" w:eastAsia="Verdana" w:cs="Verdana"/>
                                <w:sz w:val="18"/>
                                <w:szCs w:val="18"/>
                              </w:rPr>
                              <w:tab/>
                            </w:r>
                            <w:r w:rsidRPr="00696F56">
                              <w:rPr>
                                <w:rFonts w:ascii="Verdana" w:hAnsi="Verdana" w:eastAsia="Verdana" w:cs="Verdana"/>
                                <w:sz w:val="18"/>
                                <w:szCs w:val="18"/>
                              </w:rPr>
                              <w:tab/>
                            </w:r>
                            <w:r w:rsidRPr="00696F56">
                              <w:rPr>
                                <w:rFonts w:ascii="Verdana" w:hAnsi="Verdana" w:eastAsia="Verdana" w:cs="Verdana"/>
                                <w:spacing w:val="1"/>
                                <w:sz w:val="18"/>
                                <w:szCs w:val="18"/>
                              </w:rPr>
                              <w:t>90</w:t>
                            </w:r>
                            <w:r w:rsidRPr="00696F56">
                              <w:rPr>
                                <w:rFonts w:ascii="Verdana" w:hAnsi="Verdana" w:eastAsia="Verdana" w:cs="Verdana"/>
                                <w:spacing w:val="-1"/>
                                <w:sz w:val="18"/>
                                <w:szCs w:val="18"/>
                              </w:rPr>
                              <w:t>,</w:t>
                            </w:r>
                            <w:r w:rsidRPr="00696F56">
                              <w:rPr>
                                <w:rFonts w:ascii="Verdana" w:hAnsi="Verdana" w:eastAsia="Verdana" w:cs="Verdana"/>
                                <w:spacing w:val="1"/>
                                <w:sz w:val="18"/>
                                <w:szCs w:val="18"/>
                              </w:rPr>
                              <w:t>0</w:t>
                            </w:r>
                            <w:r w:rsidRPr="00696F56">
                              <w:rPr>
                                <w:rFonts w:ascii="Verdana" w:hAnsi="Verdana" w:eastAsia="Verdana" w:cs="Verdana"/>
                                <w:sz w:val="18"/>
                                <w:szCs w:val="18"/>
                              </w:rPr>
                              <w:t xml:space="preserve">0 </w:t>
                            </w:r>
                            <w:r w:rsidRPr="00696F56">
                              <w:rPr>
                                <w:rFonts w:ascii="Verdana" w:hAnsi="Verdana" w:eastAsia="Verdana" w:cs="Verdana"/>
                                <w:spacing w:val="-1"/>
                                <w:sz w:val="18"/>
                                <w:szCs w:val="18"/>
                              </w:rPr>
                              <w:t>E</w:t>
                            </w:r>
                            <w:r w:rsidRPr="00696F56">
                              <w:rPr>
                                <w:rFonts w:ascii="Verdana" w:hAnsi="Verdana" w:eastAsia="Verdana" w:cs="Verdana"/>
                                <w:sz w:val="18"/>
                                <w:szCs w:val="18"/>
                              </w:rPr>
                              <w:t>UR</w:t>
                            </w:r>
                          </w:p>
                          <w:p w:rsidRPr="00696F56" w:rsidR="00696F56" w:rsidP="00696F56" w:rsidRDefault="00696F56" w14:paraId="2EE9DFB0" w14:textId="77777777">
                            <w:pPr>
                              <w:widowControl w:val="0"/>
                              <w:spacing w:before="18" w:line="200" w:lineRule="exact"/>
                              <w:rPr>
                                <w:rFonts w:ascii="Verdana" w:hAnsi="Verdana" w:eastAsia="Calibri" w:cs="Times New Roman"/>
                                <w:sz w:val="20"/>
                                <w:szCs w:val="20"/>
                              </w:rPr>
                            </w:pPr>
                          </w:p>
                          <w:p w:rsidRPr="00696F56" w:rsidR="00696F56" w:rsidP="00696F56" w:rsidRDefault="00696F56" w14:paraId="5D373775" w14:textId="77777777">
                            <w:pPr>
                              <w:widowControl w:val="0"/>
                              <w:tabs>
                                <w:tab w:val="left" w:pos="2080"/>
                              </w:tabs>
                              <w:ind w:left="154" w:right="-20"/>
                              <w:rPr>
                                <w:rFonts w:ascii="Verdana" w:hAnsi="Verdana" w:eastAsia="Verdana" w:cs="Verdana"/>
                                <w:sz w:val="18"/>
                                <w:szCs w:val="18"/>
                              </w:rPr>
                            </w:pPr>
                            <w:r w:rsidRPr="00696F56">
                              <w:rPr>
                                <w:rFonts w:ascii="Verdana" w:hAnsi="Verdana" w:eastAsia="Verdana" w:cs="Verdana"/>
                                <w:w w:val="110"/>
                                <w:sz w:val="18"/>
                                <w:szCs w:val="18"/>
                              </w:rPr>
                              <w:t>G</w:t>
                            </w:r>
                            <w:r w:rsidRPr="00696F56">
                              <w:rPr>
                                <w:rFonts w:ascii="Verdana" w:hAnsi="Verdana" w:eastAsia="Verdana" w:cs="Verdana"/>
                                <w:spacing w:val="1"/>
                                <w:w w:val="110"/>
                                <w:sz w:val="18"/>
                                <w:szCs w:val="18"/>
                              </w:rPr>
                              <w:t>e</w:t>
                            </w:r>
                            <w:r w:rsidRPr="00696F56">
                              <w:rPr>
                                <w:rFonts w:ascii="Verdana" w:hAnsi="Verdana" w:eastAsia="Verdana" w:cs="Verdana"/>
                                <w:spacing w:val="-1"/>
                                <w:w w:val="110"/>
                                <w:sz w:val="18"/>
                                <w:szCs w:val="18"/>
                              </w:rPr>
                              <w:t>s</w:t>
                            </w:r>
                            <w:r w:rsidRPr="00696F56">
                              <w:rPr>
                                <w:rFonts w:ascii="Verdana" w:hAnsi="Verdana" w:eastAsia="Verdana" w:cs="Verdana"/>
                                <w:w w:val="110"/>
                                <w:sz w:val="18"/>
                                <w:szCs w:val="18"/>
                              </w:rPr>
                              <w:t>a</w:t>
                            </w:r>
                            <w:r w:rsidRPr="00696F56">
                              <w:rPr>
                                <w:rFonts w:ascii="Verdana" w:hAnsi="Verdana" w:eastAsia="Verdana" w:cs="Verdana"/>
                                <w:spacing w:val="-1"/>
                                <w:w w:val="110"/>
                                <w:sz w:val="18"/>
                                <w:szCs w:val="18"/>
                              </w:rPr>
                              <w:t>m</w:t>
                            </w:r>
                            <w:r w:rsidRPr="00696F56">
                              <w:rPr>
                                <w:rFonts w:ascii="Verdana" w:hAnsi="Verdana" w:eastAsia="Verdana" w:cs="Verdana"/>
                                <w:w w:val="110"/>
                                <w:sz w:val="18"/>
                                <w:szCs w:val="18"/>
                              </w:rPr>
                              <w:t>t</w:t>
                            </w:r>
                            <w:r w:rsidRPr="00696F56">
                              <w:rPr>
                                <w:rFonts w:ascii="Verdana" w:hAnsi="Verdana" w:eastAsia="Verdana" w:cs="Verdana"/>
                                <w:spacing w:val="-1"/>
                                <w:w w:val="110"/>
                                <w:sz w:val="18"/>
                                <w:szCs w:val="18"/>
                              </w:rPr>
                              <w:t>b</w:t>
                            </w:r>
                            <w:r w:rsidRPr="00696F56">
                              <w:rPr>
                                <w:rFonts w:ascii="Verdana" w:hAnsi="Verdana" w:eastAsia="Verdana" w:cs="Verdana"/>
                                <w:spacing w:val="1"/>
                                <w:w w:val="110"/>
                                <w:sz w:val="18"/>
                                <w:szCs w:val="18"/>
                              </w:rPr>
                              <w:t>e</w:t>
                            </w:r>
                            <w:r w:rsidRPr="00696F56">
                              <w:rPr>
                                <w:rFonts w:ascii="Verdana" w:hAnsi="Verdana" w:eastAsia="Verdana" w:cs="Verdana"/>
                                <w:w w:val="110"/>
                                <w:sz w:val="18"/>
                                <w:szCs w:val="18"/>
                              </w:rPr>
                              <w:t>t</w:t>
                            </w:r>
                            <w:r w:rsidRPr="00696F56">
                              <w:rPr>
                                <w:rFonts w:ascii="Verdana" w:hAnsi="Verdana" w:eastAsia="Verdana" w:cs="Verdana"/>
                                <w:spacing w:val="2"/>
                                <w:w w:val="110"/>
                                <w:sz w:val="18"/>
                                <w:szCs w:val="18"/>
                              </w:rPr>
                              <w:t>r</w:t>
                            </w:r>
                            <w:r w:rsidRPr="00696F56">
                              <w:rPr>
                                <w:rFonts w:ascii="Verdana" w:hAnsi="Verdana" w:eastAsia="Verdana" w:cs="Verdana"/>
                                <w:w w:val="110"/>
                                <w:sz w:val="18"/>
                                <w:szCs w:val="18"/>
                              </w:rPr>
                              <w:t>ag</w:t>
                            </w:r>
                            <w:r w:rsidRPr="00696F56">
                              <w:rPr>
                                <w:rFonts w:ascii="Verdana" w:hAnsi="Verdana" w:eastAsia="Verdana" w:cs="Verdana"/>
                                <w:spacing w:val="-57"/>
                                <w:w w:val="110"/>
                                <w:sz w:val="18"/>
                                <w:szCs w:val="18"/>
                              </w:rPr>
                              <w:t xml:space="preserve"> </w:t>
                            </w:r>
                            <w:r w:rsidRPr="00696F56">
                              <w:rPr>
                                <w:rFonts w:ascii="Verdana" w:hAnsi="Verdana" w:eastAsia="Verdana" w:cs="Verdana"/>
                                <w:sz w:val="18"/>
                                <w:szCs w:val="18"/>
                              </w:rPr>
                              <w:tab/>
                            </w:r>
                            <w:r w:rsidRPr="00696F56">
                              <w:rPr>
                                <w:rFonts w:ascii="Verdana" w:hAnsi="Verdana" w:eastAsia="Verdana" w:cs="Verdana"/>
                                <w:sz w:val="18"/>
                                <w:szCs w:val="18"/>
                              </w:rPr>
                              <w:t xml:space="preserve">   </w:t>
                            </w:r>
                            <w:r w:rsidRPr="00696F56">
                              <w:rPr>
                                <w:rFonts w:ascii="Verdana" w:hAnsi="Verdana" w:eastAsia="Verdana" w:cs="Verdana"/>
                                <w:sz w:val="18"/>
                                <w:szCs w:val="18"/>
                              </w:rPr>
                              <w:tab/>
                            </w:r>
                            <w:r w:rsidRPr="00696F56">
                              <w:rPr>
                                <w:rFonts w:ascii="Verdana" w:hAnsi="Verdana" w:eastAsia="Verdana" w:cs="Verdana"/>
                                <w:sz w:val="18"/>
                                <w:szCs w:val="18"/>
                              </w:rPr>
                              <w:t xml:space="preserve"> </w:t>
                            </w:r>
                            <w:r w:rsidRPr="00696F56">
                              <w:rPr>
                                <w:rFonts w:ascii="Verdana" w:hAnsi="Verdana" w:eastAsia="Verdana" w:cs="Verdana"/>
                                <w:spacing w:val="2"/>
                                <w:sz w:val="18"/>
                                <w:szCs w:val="18"/>
                              </w:rPr>
                              <w:t>9</w:t>
                            </w:r>
                            <w:r w:rsidRPr="00696F56">
                              <w:rPr>
                                <w:rFonts w:ascii="Verdana" w:hAnsi="Verdana" w:eastAsia="Verdana" w:cs="Verdana"/>
                                <w:spacing w:val="-1"/>
                                <w:sz w:val="18"/>
                                <w:szCs w:val="18"/>
                              </w:rPr>
                              <w:t>0</w:t>
                            </w:r>
                            <w:r w:rsidRPr="00696F56">
                              <w:rPr>
                                <w:rFonts w:ascii="Verdana" w:hAnsi="Verdana" w:eastAsia="Verdana" w:cs="Verdana"/>
                                <w:sz w:val="18"/>
                                <w:szCs w:val="18"/>
                              </w:rPr>
                              <w:t>,</w:t>
                            </w:r>
                            <w:r w:rsidRPr="00696F56">
                              <w:rPr>
                                <w:rFonts w:ascii="Verdana" w:hAnsi="Verdana" w:eastAsia="Verdana" w:cs="Verdana"/>
                                <w:spacing w:val="-1"/>
                                <w:sz w:val="18"/>
                                <w:szCs w:val="18"/>
                              </w:rPr>
                              <w:t>0</w:t>
                            </w:r>
                            <w:r w:rsidRPr="00696F56">
                              <w:rPr>
                                <w:rFonts w:ascii="Verdana" w:hAnsi="Verdana" w:eastAsia="Verdana" w:cs="Verdana"/>
                                <w:sz w:val="18"/>
                                <w:szCs w:val="18"/>
                              </w:rPr>
                              <w:t>0</w:t>
                            </w:r>
                            <w:r w:rsidRPr="00696F56">
                              <w:rPr>
                                <w:rFonts w:ascii="Verdana" w:hAnsi="Verdana" w:eastAsia="Verdana" w:cs="Verdana"/>
                                <w:spacing w:val="49"/>
                                <w:sz w:val="18"/>
                                <w:szCs w:val="18"/>
                              </w:rPr>
                              <w:t xml:space="preserve"> </w:t>
                            </w:r>
                            <w:r w:rsidRPr="00696F56">
                              <w:rPr>
                                <w:rFonts w:ascii="Verdana" w:hAnsi="Verdana" w:eastAsia="Verdana" w:cs="Verdana"/>
                                <w:spacing w:val="-1"/>
                                <w:w w:val="108"/>
                                <w:sz w:val="18"/>
                                <w:szCs w:val="18"/>
                              </w:rPr>
                              <w:t>E</w:t>
                            </w:r>
                            <w:r w:rsidRPr="00696F56">
                              <w:rPr>
                                <w:rFonts w:ascii="Verdana" w:hAnsi="Verdana" w:eastAsia="Verdana" w:cs="Verdana"/>
                                <w:w w:val="111"/>
                                <w:sz w:val="18"/>
                                <w:szCs w:val="18"/>
                              </w:rPr>
                              <w:t>U</w:t>
                            </w:r>
                            <w:r w:rsidRPr="00696F56">
                              <w:rPr>
                                <w:rFonts w:ascii="Verdana" w:hAnsi="Verdana" w:eastAsia="Verdana" w:cs="Verdana"/>
                                <w:w w:val="112"/>
                                <w:sz w:val="18"/>
                                <w:szCs w:val="18"/>
                              </w:rPr>
                              <w:t>R</w:t>
                            </w:r>
                          </w:p>
                          <w:p w:rsidRPr="00696F56" w:rsidR="00696F56" w:rsidP="00696F56" w:rsidRDefault="00696F56" w14:paraId="2A575926" w14:textId="77777777">
                            <w:pPr>
                              <w:widowControl w:val="0"/>
                              <w:tabs>
                                <w:tab w:val="left" w:pos="1040"/>
                                <w:tab w:val="left" w:pos="2260"/>
                              </w:tabs>
                              <w:spacing w:line="218" w:lineRule="exact"/>
                              <w:ind w:left="154" w:right="-20"/>
                              <w:rPr>
                                <w:rFonts w:ascii="Verdana" w:hAnsi="Verdana" w:eastAsia="Verdana" w:cs="Verdana"/>
                                <w:sz w:val="18"/>
                                <w:szCs w:val="18"/>
                              </w:rPr>
                            </w:pPr>
                            <w:r w:rsidRPr="00696F56">
                              <w:rPr>
                                <w:rFonts w:ascii="Verdana" w:hAnsi="Verdana" w:eastAsia="Verdana" w:cs="Verdana"/>
                                <w:position w:val="-1"/>
                                <w:sz w:val="18"/>
                                <w:szCs w:val="18"/>
                              </w:rPr>
                              <w:t>Enthaltene U</w:t>
                            </w:r>
                            <w:r w:rsidRPr="00696F56">
                              <w:rPr>
                                <w:rFonts w:ascii="Verdana" w:hAnsi="Verdana" w:eastAsia="Verdana" w:cs="Verdana"/>
                                <w:spacing w:val="-1"/>
                                <w:position w:val="-1"/>
                                <w:sz w:val="18"/>
                                <w:szCs w:val="18"/>
                              </w:rPr>
                              <w:t>S</w:t>
                            </w:r>
                            <w:r w:rsidRPr="00696F56">
                              <w:rPr>
                                <w:rFonts w:ascii="Verdana" w:hAnsi="Verdana" w:eastAsia="Verdana" w:cs="Verdana"/>
                                <w:spacing w:val="1"/>
                                <w:position w:val="-1"/>
                                <w:sz w:val="18"/>
                                <w:szCs w:val="18"/>
                              </w:rPr>
                              <w:t>t</w:t>
                            </w:r>
                            <w:r w:rsidRPr="00696F56">
                              <w:rPr>
                                <w:rFonts w:ascii="Verdana" w:hAnsi="Verdana" w:eastAsia="Verdana" w:cs="Verdana"/>
                                <w:position w:val="-1"/>
                                <w:sz w:val="18"/>
                                <w:szCs w:val="18"/>
                              </w:rPr>
                              <w:t xml:space="preserve">: </w:t>
                            </w:r>
                            <w:r w:rsidRPr="00696F56">
                              <w:rPr>
                                <w:rFonts w:ascii="Verdana" w:hAnsi="Verdana" w:eastAsia="Verdana" w:cs="Verdana"/>
                                <w:spacing w:val="1"/>
                                <w:position w:val="-1"/>
                                <w:sz w:val="18"/>
                                <w:szCs w:val="18"/>
                              </w:rPr>
                              <w:t>13</w:t>
                            </w:r>
                            <w:r w:rsidRPr="00696F56">
                              <w:rPr>
                                <w:rFonts w:ascii="Verdana" w:hAnsi="Verdana" w:eastAsia="Verdana" w:cs="Verdana"/>
                                <w:spacing w:val="-1"/>
                                <w:position w:val="-1"/>
                                <w:sz w:val="18"/>
                                <w:szCs w:val="18"/>
                              </w:rPr>
                              <w:t>,</w:t>
                            </w:r>
                            <w:r w:rsidRPr="00696F56">
                              <w:rPr>
                                <w:rFonts w:ascii="Verdana" w:hAnsi="Verdana" w:eastAsia="Verdana" w:cs="Verdana"/>
                                <w:spacing w:val="1"/>
                                <w:position w:val="-1"/>
                                <w:sz w:val="18"/>
                                <w:szCs w:val="18"/>
                              </w:rPr>
                              <w:t>0</w:t>
                            </w:r>
                            <w:r w:rsidRPr="00696F56">
                              <w:rPr>
                                <w:rFonts w:ascii="Verdana" w:hAnsi="Verdana" w:eastAsia="Verdana" w:cs="Verdana"/>
                                <w:position w:val="-1"/>
                                <w:sz w:val="18"/>
                                <w:szCs w:val="18"/>
                              </w:rPr>
                              <w:t>0 %</w:t>
                            </w:r>
                            <w:r w:rsidRPr="00696F56">
                              <w:rPr>
                                <w:rFonts w:ascii="Verdana" w:hAnsi="Verdana" w:eastAsia="Verdana" w:cs="Verdana"/>
                                <w:position w:val="-1"/>
                                <w:sz w:val="18"/>
                                <w:szCs w:val="18"/>
                              </w:rPr>
                              <w:tab/>
                            </w:r>
                            <w:r w:rsidRPr="00696F56">
                              <w:rPr>
                                <w:rFonts w:ascii="Verdana" w:hAnsi="Verdana" w:eastAsia="Verdana" w:cs="Verdana"/>
                                <w:position w:val="-1"/>
                                <w:sz w:val="18"/>
                                <w:szCs w:val="18"/>
                              </w:rPr>
                              <w:t xml:space="preserve"> 10,35 </w:t>
                            </w:r>
                            <w:r w:rsidRPr="00696F56">
                              <w:rPr>
                                <w:rFonts w:ascii="Verdana" w:hAnsi="Verdana" w:eastAsia="Verdana" w:cs="Verdana"/>
                                <w:spacing w:val="-1"/>
                                <w:position w:val="-1"/>
                                <w:sz w:val="18"/>
                                <w:szCs w:val="18"/>
                              </w:rPr>
                              <w:t>E</w:t>
                            </w:r>
                            <w:r w:rsidRPr="00696F56">
                              <w:rPr>
                                <w:rFonts w:ascii="Verdana" w:hAnsi="Verdana" w:eastAsia="Verdana" w:cs="Verdana"/>
                                <w:position w:val="-1"/>
                                <w:sz w:val="18"/>
                                <w:szCs w:val="18"/>
                              </w:rPr>
                              <w:t>UR</w:t>
                            </w:r>
                          </w:p>
                          <w:p w:rsidRPr="00696F56" w:rsidR="00696F56" w:rsidP="00696F56" w:rsidRDefault="00696F56" w14:paraId="7403D1E1" w14:textId="77777777">
                            <w:pPr>
                              <w:widowControl w:val="0"/>
                              <w:spacing w:before="18" w:line="200" w:lineRule="exact"/>
                              <w:rPr>
                                <w:rFonts w:ascii="Verdana" w:hAnsi="Verdana" w:eastAsia="Calibri" w:cs="Times New Roman"/>
                                <w:sz w:val="20"/>
                                <w:szCs w:val="20"/>
                              </w:rPr>
                            </w:pPr>
                          </w:p>
                          <w:p w:rsidRPr="00696F56" w:rsidR="00696F56" w:rsidP="00696F56" w:rsidRDefault="00696F56" w14:paraId="5197A517" w14:textId="77777777">
                            <w:pPr>
                              <w:widowControl w:val="0"/>
                              <w:ind w:left="154" w:right="-20"/>
                              <w:rPr>
                                <w:rFonts w:ascii="Verdana" w:hAnsi="Verdana" w:eastAsia="Verdana" w:cs="Verdana"/>
                                <w:sz w:val="18"/>
                                <w:szCs w:val="18"/>
                              </w:rPr>
                            </w:pPr>
                            <w:r w:rsidRPr="00696F56">
                              <w:rPr>
                                <w:rFonts w:ascii="Verdana" w:hAnsi="Verdana" w:eastAsia="Verdana" w:cs="Verdana"/>
                                <w:spacing w:val="1"/>
                                <w:sz w:val="18"/>
                                <w:szCs w:val="18"/>
                              </w:rPr>
                              <w:t>Betrag dankend erhalten</w:t>
                            </w:r>
                          </w:p>
                          <w:p w:rsidRPr="00696F56" w:rsidR="00696F56" w:rsidP="00696F56" w:rsidRDefault="00696F56" w14:paraId="41A5430A" w14:textId="77777777">
                            <w:pPr>
                              <w:widowControl w:val="0"/>
                              <w:spacing w:before="7" w:line="220" w:lineRule="exact"/>
                              <w:rPr>
                                <w:rFonts w:ascii="Verdana" w:hAnsi="Verdana" w:eastAsia="Calibri" w:cs="Times New Roman"/>
                                <w:sz w:val="22"/>
                              </w:rPr>
                            </w:pPr>
                          </w:p>
                          <w:p w:rsidRPr="00696F56" w:rsidR="00696F56" w:rsidP="00696F56" w:rsidRDefault="00696F56" w14:paraId="7C09AEBF" w14:textId="77777777">
                            <w:pPr>
                              <w:widowControl w:val="0"/>
                              <w:spacing w:before="7" w:line="220" w:lineRule="exact"/>
                              <w:rPr>
                                <w:rFonts w:ascii="Verdana" w:hAnsi="Verdana" w:eastAsia="Calibri" w:cs="Times New Roman"/>
                                <w:sz w:val="22"/>
                              </w:rPr>
                            </w:pPr>
                            <w:r w:rsidRPr="00696F56">
                              <w:rPr>
                                <w:rFonts w:ascii="Verdana" w:hAnsi="Verdana" w:eastAsia="Calibri" w:cs="Times New Roman"/>
                                <w:sz w:val="22"/>
                              </w:rPr>
                              <w:t xml:space="preserve">   Kaufdatum entspricht dem Lieferdatum!</w:t>
                            </w:r>
                          </w:p>
                          <w:p w:rsidRPr="00696F56" w:rsidR="00696F56" w:rsidP="00696F56" w:rsidRDefault="00696F56" w14:paraId="1A81C69B" w14:textId="77777777">
                            <w:pPr>
                              <w:widowControl w:val="0"/>
                              <w:spacing w:before="10" w:line="200" w:lineRule="exact"/>
                              <w:rPr>
                                <w:rFonts w:ascii="Verdana" w:hAnsi="Verdana" w:eastAsia="Calibri" w:cs="Times New Roman"/>
                                <w:sz w:val="20"/>
                                <w:szCs w:val="20"/>
                              </w:rPr>
                            </w:pPr>
                          </w:p>
                          <w:p w:rsidRPr="00696F56" w:rsidR="00696F56" w:rsidP="00696F56" w:rsidRDefault="00696F56" w14:paraId="7FACED77" w14:textId="77777777">
                            <w:pPr>
                              <w:widowControl w:val="0"/>
                              <w:ind w:left="154" w:right="-20"/>
                              <w:rPr>
                                <w:rFonts w:ascii="Verdana" w:hAnsi="Verdana" w:eastAsia="Brush Script MT" w:cs="Brush Script MT"/>
                                <w:i/>
                                <w:spacing w:val="2"/>
                                <w:sz w:val="32"/>
                                <w:szCs w:val="32"/>
                                <w:lang w:val="en-US"/>
                              </w:rPr>
                            </w:pPr>
                          </w:p>
                          <w:p w:rsidRPr="00696F56" w:rsidR="00696F56" w:rsidP="00696F56" w:rsidRDefault="00696F56" w14:paraId="281EE12C" w14:textId="77777777">
                            <w:pPr>
                              <w:widowControl w:val="0"/>
                              <w:spacing w:line="200" w:lineRule="exact"/>
                              <w:ind w:left="40"/>
                              <w:rPr>
                                <w:rFonts w:ascii="Verdana" w:hAnsi="Verdana" w:eastAsia="Calibri" w:cs="Times New Roman"/>
                                <w:sz w:val="20"/>
                                <w:szCs w:val="20"/>
                                <w:lang w:val="en-US"/>
                              </w:rPr>
                            </w:pPr>
                          </w:p>
                          <w:p w:rsidRPr="00696F56" w:rsidR="00696F56" w:rsidP="00696F56" w:rsidRDefault="00696F56" w14:paraId="43B12109" w14:textId="77777777">
                            <w:pPr>
                              <w:jc w:val="center"/>
                              <w:rPr>
                                <w:rFonts w:ascii="Verdana" w:hAnsi="Verdana"/>
                                <w:sz w:val="2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w14:anchorId="4DB238DF">
              <v:rect id="Rechteck 2" style="position:absolute;margin-left:1.65pt;margin-top:8.75pt;width:351.6pt;height:3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70ad47 [3209]" strokeweight="1pt" w14:anchorId="06F6D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">
                <v:textbox>
                  <w:txbxContent>
                    <w:p w:rsidRPr="00696F56" w:rsidR="00696F56" w:rsidP="00696F56" w:rsidRDefault="00696F56" w14:paraId="0E8F4B56" w14:textId="77777777">
                      <w:pPr>
                        <w:widowControl w:val="0"/>
                        <w:ind w:left="154" w:right="-20"/>
                        <w:rPr>
                          <w:rFonts w:ascii="Verdana" w:hAnsi="Verdana" w:eastAsia="Verdana" w:cs="Verdana"/>
                          <w:w w:val="111"/>
                          <w:sz w:val="28"/>
                          <w:szCs w:val="28"/>
                        </w:rPr>
                      </w:pPr>
                      <w:r w:rsidRPr="00696F56">
                        <w:rPr>
                          <w:rFonts w:ascii="Verdana" w:hAnsi="Verdana" w:eastAsia="Verdana" w:cs="Verdana"/>
                          <w:w w:val="111"/>
                          <w:sz w:val="28"/>
                          <w:szCs w:val="28"/>
                        </w:rPr>
                        <w:t>B</w:t>
                      </w:r>
                      <w:r w:rsidRPr="00696F56">
                        <w:rPr>
                          <w:rFonts w:ascii="Verdana" w:hAnsi="Verdana" w:eastAsia="Verdana" w:cs="Verdana"/>
                          <w:w w:val="125"/>
                          <w:sz w:val="28"/>
                          <w:szCs w:val="28"/>
                        </w:rPr>
                        <w:t>l</w:t>
                      </w:r>
                      <w:r w:rsidRPr="00696F56">
                        <w:rPr>
                          <w:rFonts w:ascii="Verdana" w:hAnsi="Verdana" w:eastAsia="Verdana" w:cs="Verdana"/>
                          <w:spacing w:val="-1"/>
                          <w:w w:val="112"/>
                          <w:sz w:val="28"/>
                          <w:szCs w:val="28"/>
                        </w:rPr>
                        <w:t>u</w:t>
                      </w:r>
                      <w:r w:rsidRPr="00696F56">
                        <w:rPr>
                          <w:rFonts w:ascii="Verdana" w:hAnsi="Verdana" w:eastAsia="Verdana" w:cs="Verdana"/>
                          <w:spacing w:val="1"/>
                          <w:w w:val="109"/>
                          <w:sz w:val="28"/>
                          <w:szCs w:val="28"/>
                        </w:rPr>
                        <w:t>m</w:t>
                      </w:r>
                      <w:r w:rsidRPr="00696F56">
                        <w:rPr>
                          <w:rFonts w:ascii="Verdana" w:hAnsi="Verdana" w:eastAsia="Verdana" w:cs="Verdana"/>
                          <w:spacing w:val="1"/>
                          <w:w w:val="111"/>
                          <w:sz w:val="28"/>
                          <w:szCs w:val="28"/>
                        </w:rPr>
                        <w:t>e</w:t>
                      </w:r>
                      <w:r w:rsidRPr="00696F56">
                        <w:rPr>
                          <w:rFonts w:ascii="Verdana" w:hAnsi="Verdana" w:eastAsia="Verdana" w:cs="Verdana"/>
                          <w:spacing w:val="-3"/>
                          <w:w w:val="112"/>
                          <w:sz w:val="28"/>
                          <w:szCs w:val="28"/>
                        </w:rPr>
                        <w:t>n</w:t>
                      </w:r>
                      <w:r w:rsidRPr="00696F56">
                        <w:rPr>
                          <w:rFonts w:ascii="Verdana" w:hAnsi="Verdana" w:eastAsia="Verdana" w:cs="Verdana"/>
                          <w:spacing w:val="1"/>
                          <w:w w:val="111"/>
                          <w:sz w:val="28"/>
                          <w:szCs w:val="28"/>
                        </w:rPr>
                        <w:t>e</w:t>
                      </w:r>
                      <w:r w:rsidRPr="00696F56">
                        <w:rPr>
                          <w:rFonts w:ascii="Verdana" w:hAnsi="Verdana" w:eastAsia="Verdana" w:cs="Verdana"/>
                          <w:w w:val="113"/>
                          <w:sz w:val="28"/>
                          <w:szCs w:val="28"/>
                        </w:rPr>
                        <w:t>c</w:t>
                      </w:r>
                      <w:r w:rsidRPr="00696F56">
                        <w:rPr>
                          <w:rFonts w:ascii="Verdana" w:hAnsi="Verdana" w:eastAsia="Verdana" w:cs="Verdana"/>
                          <w:spacing w:val="-1"/>
                          <w:w w:val="113"/>
                          <w:sz w:val="28"/>
                          <w:szCs w:val="28"/>
                        </w:rPr>
                        <w:t>k</w:t>
                      </w:r>
                      <w:r w:rsidRPr="00696F56">
                        <w:rPr>
                          <w:rFonts w:ascii="Verdana" w:hAnsi="Verdana" w:eastAsia="Verdana" w:cs="Verdana"/>
                          <w:w w:val="111"/>
                          <w:sz w:val="28"/>
                          <w:szCs w:val="28"/>
                        </w:rPr>
                        <w:t xml:space="preserve">e </w:t>
                      </w:r>
                    </w:p>
                    <w:p w:rsidRPr="00696F56" w:rsidR="00696F56" w:rsidP="00696F56" w:rsidRDefault="00696F56" w14:paraId="672A6659" w14:textId="77777777">
                      <w:pPr>
                        <w:widowControl w:val="0"/>
                        <w:spacing w:before="5" w:line="160" w:lineRule="exact"/>
                        <w:rPr>
                          <w:rFonts w:ascii="Verdana" w:hAnsi="Verdana" w:eastAsia="Calibri" w:cs="Times New Roman"/>
                          <w:sz w:val="16"/>
                          <w:szCs w:val="16"/>
                        </w:rPr>
                      </w:pPr>
                    </w:p>
                    <w:p w:rsidRPr="00696F56" w:rsidR="00696F56" w:rsidP="00696F56" w:rsidRDefault="00696F56" w14:paraId="0A37501D" w14:textId="77777777">
                      <w:pPr>
                        <w:widowControl w:val="0"/>
                        <w:spacing w:line="200" w:lineRule="exact"/>
                        <w:rPr>
                          <w:rFonts w:ascii="Verdana" w:hAnsi="Verdana" w:eastAsia="Calibri" w:cs="Times New Roman"/>
                          <w:sz w:val="20"/>
                          <w:szCs w:val="20"/>
                        </w:rPr>
                      </w:pPr>
                    </w:p>
                    <w:p w:rsidRPr="00696F56" w:rsidR="00696F56" w:rsidP="00696F56" w:rsidRDefault="00696F56" w14:paraId="5C61569C" w14:textId="77777777">
                      <w:pPr>
                        <w:widowControl w:val="0"/>
                        <w:ind w:left="154" w:right="-20"/>
                        <w:rPr>
                          <w:rFonts w:ascii="Verdana" w:hAnsi="Verdana" w:eastAsia="Verdana" w:cs="Verdana"/>
                          <w:sz w:val="18"/>
                          <w:szCs w:val="18"/>
                        </w:rPr>
                      </w:pPr>
                      <w:r w:rsidRPr="00696F56">
                        <w:rPr>
                          <w:rFonts w:ascii="Verdana" w:hAnsi="Verdana" w:eastAsia="Verdana" w:cs="Verdana"/>
                          <w:w w:val="110"/>
                          <w:sz w:val="18"/>
                          <w:szCs w:val="18"/>
                        </w:rPr>
                        <w:t>MI</w:t>
                      </w:r>
                      <w:r w:rsidRPr="00696F56">
                        <w:rPr>
                          <w:rFonts w:ascii="Verdana" w:hAnsi="Verdana" w:eastAsia="Verdana" w:cs="Verdana"/>
                          <w:spacing w:val="-1"/>
                          <w:w w:val="110"/>
                          <w:sz w:val="18"/>
                          <w:szCs w:val="18"/>
                        </w:rPr>
                        <w:t>E</w:t>
                      </w:r>
                      <w:r w:rsidRPr="00696F56">
                        <w:rPr>
                          <w:rFonts w:ascii="Verdana" w:hAnsi="Verdana" w:eastAsia="Verdana" w:cs="Verdana"/>
                          <w:spacing w:val="1"/>
                          <w:w w:val="110"/>
                          <w:sz w:val="18"/>
                          <w:szCs w:val="18"/>
                        </w:rPr>
                        <w:t>K</w:t>
                      </w:r>
                      <w:r w:rsidRPr="00696F56">
                        <w:rPr>
                          <w:rFonts w:ascii="Verdana" w:hAnsi="Verdana" w:eastAsia="Verdana" w:cs="Verdana"/>
                          <w:spacing w:val="-1"/>
                          <w:w w:val="110"/>
                          <w:sz w:val="18"/>
                          <w:szCs w:val="18"/>
                        </w:rPr>
                        <w:t>A</w:t>
                      </w:r>
                      <w:r w:rsidRPr="00696F56">
                        <w:rPr>
                          <w:rFonts w:ascii="Verdana" w:hAnsi="Verdana" w:eastAsia="Verdana" w:cs="Verdana"/>
                          <w:w w:val="110"/>
                          <w:sz w:val="18"/>
                          <w:szCs w:val="18"/>
                        </w:rPr>
                        <w:t>UT</w:t>
                      </w:r>
                      <w:r w:rsidRPr="00696F56">
                        <w:rPr>
                          <w:rFonts w:ascii="Verdana" w:hAnsi="Verdana" w:eastAsia="Verdana" w:cs="Verdana"/>
                          <w:spacing w:val="-1"/>
                          <w:w w:val="110"/>
                          <w:sz w:val="18"/>
                          <w:szCs w:val="18"/>
                        </w:rPr>
                        <w:t>SC</w:t>
                      </w:r>
                      <w:r w:rsidRPr="00696F56">
                        <w:rPr>
                          <w:rFonts w:ascii="Verdana" w:hAnsi="Verdana" w:eastAsia="Verdana" w:cs="Verdana"/>
                          <w:w w:val="110"/>
                          <w:sz w:val="18"/>
                          <w:szCs w:val="18"/>
                        </w:rPr>
                        <w:t>H</w:t>
                      </w:r>
                      <w:r w:rsidRPr="00696F56">
                        <w:rPr>
                          <w:rFonts w:ascii="Verdana" w:hAnsi="Verdana" w:eastAsia="Verdana" w:cs="Verdana"/>
                          <w:spacing w:val="-1"/>
                          <w:w w:val="110"/>
                          <w:sz w:val="18"/>
                          <w:szCs w:val="18"/>
                        </w:rPr>
                        <w:t xml:space="preserve"> </w:t>
                      </w:r>
                      <w:r w:rsidRPr="00696F56">
                        <w:rPr>
                          <w:rFonts w:ascii="Verdana" w:hAnsi="Verdana" w:eastAsia="Verdana" w:cs="Verdana"/>
                          <w:spacing w:val="1"/>
                          <w:w w:val="112"/>
                          <w:sz w:val="18"/>
                          <w:szCs w:val="18"/>
                        </w:rPr>
                        <w:t>R</w:t>
                      </w:r>
                      <w:r w:rsidRPr="00696F56">
                        <w:rPr>
                          <w:rFonts w:ascii="Verdana" w:hAnsi="Verdana" w:eastAsia="Verdana" w:cs="Verdana"/>
                          <w:w w:val="111"/>
                          <w:sz w:val="18"/>
                          <w:szCs w:val="18"/>
                        </w:rPr>
                        <w:t>U</w:t>
                      </w:r>
                      <w:r w:rsidRPr="00696F56">
                        <w:rPr>
                          <w:rFonts w:ascii="Verdana" w:hAnsi="Verdana" w:eastAsia="Verdana" w:cs="Verdana"/>
                          <w:spacing w:val="-1"/>
                          <w:w w:val="107"/>
                          <w:sz w:val="18"/>
                          <w:szCs w:val="18"/>
                        </w:rPr>
                        <w:t>D</w:t>
                      </w:r>
                      <w:r w:rsidRPr="00696F56">
                        <w:rPr>
                          <w:rFonts w:ascii="Verdana" w:hAnsi="Verdana" w:eastAsia="Verdana" w:cs="Verdana"/>
                          <w:spacing w:val="1"/>
                          <w:w w:val="107"/>
                          <w:sz w:val="18"/>
                          <w:szCs w:val="18"/>
                        </w:rPr>
                        <w:t>O</w:t>
                      </w:r>
                      <w:r w:rsidRPr="00696F56">
                        <w:rPr>
                          <w:rFonts w:ascii="Verdana" w:hAnsi="Verdana" w:eastAsia="Verdana" w:cs="Verdana"/>
                          <w:spacing w:val="1"/>
                          <w:w w:val="114"/>
                          <w:sz w:val="18"/>
                          <w:szCs w:val="18"/>
                        </w:rPr>
                        <w:t>L</w:t>
                      </w:r>
                      <w:r w:rsidRPr="00696F56">
                        <w:rPr>
                          <w:rFonts w:ascii="Verdana" w:hAnsi="Verdana" w:eastAsia="Verdana" w:cs="Verdana"/>
                          <w:w w:val="113"/>
                          <w:sz w:val="18"/>
                          <w:szCs w:val="18"/>
                        </w:rPr>
                        <w:t>F</w:t>
                      </w:r>
                    </w:p>
                    <w:p w:rsidRPr="00696F56" w:rsidR="00696F56" w:rsidP="00696F56" w:rsidRDefault="00696F56" w14:paraId="3C070947" w14:textId="77777777">
                      <w:pPr>
                        <w:widowControl w:val="0"/>
                        <w:spacing w:before="47"/>
                        <w:ind w:left="154" w:right="-20"/>
                        <w:rPr>
                          <w:rFonts w:ascii="Verdana" w:hAnsi="Verdana" w:eastAsia="Verdana" w:cs="Verdana"/>
                          <w:sz w:val="18"/>
                          <w:szCs w:val="18"/>
                        </w:rPr>
                      </w:pPr>
                      <w:r w:rsidRPr="00696F56">
                        <w:rPr>
                          <w:rFonts w:ascii="Verdana" w:hAnsi="Verdana" w:eastAsia="Verdana" w:cs="Verdana"/>
                          <w:sz w:val="18"/>
                          <w:szCs w:val="18"/>
                        </w:rPr>
                        <w:t>G</w:t>
                      </w:r>
                      <w:r w:rsidRPr="00696F56">
                        <w:rPr>
                          <w:rFonts w:ascii="Verdana" w:hAnsi="Verdana" w:eastAsia="Verdana" w:cs="Verdana"/>
                          <w:spacing w:val="-1"/>
                          <w:sz w:val="18"/>
                          <w:szCs w:val="18"/>
                        </w:rPr>
                        <w:t>E</w:t>
                      </w:r>
                      <w:r w:rsidRPr="00696F56">
                        <w:rPr>
                          <w:rFonts w:ascii="Verdana" w:hAnsi="Verdana" w:eastAsia="Verdana" w:cs="Verdana"/>
                          <w:sz w:val="18"/>
                          <w:szCs w:val="18"/>
                        </w:rPr>
                        <w:t>R</w:t>
                      </w:r>
                      <w:r w:rsidRPr="00696F56">
                        <w:rPr>
                          <w:rFonts w:ascii="Verdana" w:hAnsi="Verdana" w:eastAsia="Verdana" w:cs="Verdana"/>
                          <w:spacing w:val="-1"/>
                          <w:sz w:val="18"/>
                          <w:szCs w:val="18"/>
                        </w:rPr>
                        <w:t>S</w:t>
                      </w:r>
                      <w:r w:rsidRPr="00696F56">
                        <w:rPr>
                          <w:rFonts w:ascii="Verdana" w:hAnsi="Verdana" w:eastAsia="Verdana" w:cs="Verdana"/>
                          <w:spacing w:val="2"/>
                          <w:sz w:val="18"/>
                          <w:szCs w:val="18"/>
                        </w:rPr>
                        <w:t>T</w:t>
                      </w:r>
                      <w:r w:rsidRPr="00696F56">
                        <w:rPr>
                          <w:rFonts w:ascii="Verdana" w:hAnsi="Verdana" w:eastAsia="Verdana" w:cs="Verdana"/>
                          <w:spacing w:val="-1"/>
                          <w:sz w:val="18"/>
                          <w:szCs w:val="18"/>
                        </w:rPr>
                        <w:t>H</w:t>
                      </w:r>
                      <w:r w:rsidRPr="00696F56">
                        <w:rPr>
                          <w:rFonts w:ascii="Verdana" w:hAnsi="Verdana" w:eastAsia="Verdana" w:cs="Verdana"/>
                          <w:sz w:val="18"/>
                          <w:szCs w:val="18"/>
                        </w:rPr>
                        <w:t>OF</w:t>
                      </w:r>
                      <w:r w:rsidRPr="00696F56">
                        <w:rPr>
                          <w:rFonts w:ascii="Verdana" w:hAnsi="Verdana" w:eastAsia="Verdana" w:cs="Verdana"/>
                          <w:spacing w:val="-1"/>
                          <w:sz w:val="18"/>
                          <w:szCs w:val="18"/>
                        </w:rPr>
                        <w:t>E</w:t>
                      </w:r>
                      <w:r w:rsidRPr="00696F56">
                        <w:rPr>
                          <w:rFonts w:ascii="Verdana" w:hAnsi="Verdana" w:eastAsia="Verdana" w:cs="Verdana"/>
                          <w:spacing w:val="2"/>
                          <w:sz w:val="18"/>
                          <w:szCs w:val="18"/>
                        </w:rPr>
                        <w:t>R</w:t>
                      </w:r>
                      <w:r w:rsidRPr="00696F56">
                        <w:rPr>
                          <w:rFonts w:ascii="Verdana" w:hAnsi="Verdana" w:eastAsia="Verdana" w:cs="Verdana"/>
                          <w:spacing w:val="-1"/>
                          <w:sz w:val="18"/>
                          <w:szCs w:val="18"/>
                        </w:rPr>
                        <w:t>S</w:t>
                      </w:r>
                      <w:r w:rsidRPr="00696F56">
                        <w:rPr>
                          <w:rFonts w:ascii="Verdana" w:hAnsi="Verdana" w:eastAsia="Verdana" w:cs="Verdana"/>
                          <w:sz w:val="18"/>
                          <w:szCs w:val="18"/>
                        </w:rPr>
                        <w:t>TR.</w:t>
                      </w:r>
                      <w:r w:rsidRPr="00696F56">
                        <w:rPr>
                          <w:rFonts w:ascii="Verdana" w:hAnsi="Verdana" w:eastAsia="Verdana" w:cs="Verdana"/>
                          <w:spacing w:val="-9"/>
                          <w:sz w:val="18"/>
                          <w:szCs w:val="18"/>
                        </w:rPr>
                        <w:t xml:space="preserve"> </w:t>
                      </w:r>
                      <w:r w:rsidRPr="00696F56">
                        <w:rPr>
                          <w:rFonts w:ascii="Verdana" w:hAnsi="Verdana" w:eastAsia="Verdana" w:cs="Verdana"/>
                          <w:spacing w:val="1"/>
                          <w:sz w:val="18"/>
                          <w:szCs w:val="18"/>
                        </w:rPr>
                        <w:t>1</w:t>
                      </w:r>
                      <w:r w:rsidRPr="00696F56">
                        <w:rPr>
                          <w:rFonts w:ascii="Verdana" w:hAnsi="Verdana" w:eastAsia="Verdana" w:cs="Verdana"/>
                          <w:sz w:val="18"/>
                          <w:szCs w:val="18"/>
                        </w:rPr>
                        <w:t>3</w:t>
                      </w:r>
                    </w:p>
                    <w:p w:rsidRPr="00696F56" w:rsidR="00696F56" w:rsidP="00696F56" w:rsidRDefault="00696F56" w14:paraId="5CCC4F11" w14:textId="77777777">
                      <w:pPr>
                        <w:widowControl w:val="0"/>
                        <w:spacing w:line="218" w:lineRule="exact"/>
                        <w:ind w:left="154" w:right="-20"/>
                        <w:rPr>
                          <w:rFonts w:ascii="Verdana" w:hAnsi="Verdana" w:eastAsia="Verdana" w:cs="Verdana"/>
                          <w:sz w:val="18"/>
                          <w:szCs w:val="18"/>
                        </w:rPr>
                      </w:pPr>
                      <w:r w:rsidRPr="00696F56">
                        <w:rPr>
                          <w:rFonts w:ascii="Verdana" w:hAnsi="Verdana" w:eastAsia="Verdana" w:cs="Verdana"/>
                          <w:spacing w:val="1"/>
                          <w:position w:val="-1"/>
                          <w:sz w:val="18"/>
                          <w:szCs w:val="18"/>
                        </w:rPr>
                        <w:t>118</w:t>
                      </w:r>
                      <w:r w:rsidRPr="00696F56">
                        <w:rPr>
                          <w:rFonts w:ascii="Verdana" w:hAnsi="Verdana" w:eastAsia="Verdana" w:cs="Verdana"/>
                          <w:position w:val="-1"/>
                          <w:sz w:val="18"/>
                          <w:szCs w:val="18"/>
                        </w:rPr>
                        <w:t>0 W</w:t>
                      </w:r>
                      <w:r w:rsidRPr="00696F56">
                        <w:rPr>
                          <w:rFonts w:ascii="Verdana" w:hAnsi="Verdana" w:eastAsia="Verdana" w:cs="Verdana"/>
                          <w:spacing w:val="-1"/>
                          <w:position w:val="-1"/>
                          <w:sz w:val="18"/>
                          <w:szCs w:val="18"/>
                        </w:rPr>
                        <w:t>IE</w:t>
                      </w:r>
                      <w:r w:rsidRPr="00696F56">
                        <w:rPr>
                          <w:rFonts w:ascii="Verdana" w:hAnsi="Verdana" w:eastAsia="Verdana" w:cs="Verdana"/>
                          <w:position w:val="-1"/>
                          <w:sz w:val="18"/>
                          <w:szCs w:val="18"/>
                        </w:rPr>
                        <w:t>N</w:t>
                      </w:r>
                    </w:p>
                    <w:p w:rsidRPr="00696F56" w:rsidR="00696F56" w:rsidP="00696F56" w:rsidRDefault="00696F56" w14:paraId="0599791F" w14:textId="77777777">
                      <w:pPr>
                        <w:widowControl w:val="0"/>
                        <w:spacing w:line="218" w:lineRule="exact"/>
                        <w:ind w:left="154" w:right="-20"/>
                        <w:rPr>
                          <w:rFonts w:ascii="Verdana" w:hAnsi="Verdana" w:eastAsia="Verdana" w:cs="Verdana"/>
                          <w:sz w:val="18"/>
                          <w:szCs w:val="18"/>
                        </w:rPr>
                      </w:pPr>
                      <w:r w:rsidRPr="00696F56">
                        <w:rPr>
                          <w:rFonts w:ascii="Verdana" w:hAnsi="Verdana" w:eastAsia="Verdana" w:cs="Verdana"/>
                          <w:position w:val="-1"/>
                          <w:sz w:val="18"/>
                          <w:szCs w:val="18"/>
                        </w:rPr>
                        <w:t>U</w:t>
                      </w:r>
                      <w:r w:rsidRPr="00696F56">
                        <w:rPr>
                          <w:rFonts w:ascii="Verdana" w:hAnsi="Verdana" w:eastAsia="Verdana" w:cs="Verdana"/>
                          <w:spacing w:val="-1"/>
                          <w:position w:val="-1"/>
                          <w:sz w:val="18"/>
                          <w:szCs w:val="18"/>
                        </w:rPr>
                        <w:t>I</w:t>
                      </w:r>
                      <w:r w:rsidRPr="00696F56">
                        <w:rPr>
                          <w:rFonts w:ascii="Verdana" w:hAnsi="Verdana" w:eastAsia="Verdana" w:cs="Verdana"/>
                          <w:spacing w:val="1"/>
                          <w:position w:val="-1"/>
                          <w:sz w:val="18"/>
                          <w:szCs w:val="18"/>
                        </w:rPr>
                        <w:t>D</w:t>
                      </w:r>
                      <w:r w:rsidRPr="00696F56">
                        <w:rPr>
                          <w:rFonts w:ascii="Verdana" w:hAnsi="Verdana" w:eastAsia="Verdana" w:cs="Verdana"/>
                          <w:position w:val="-1"/>
                          <w:sz w:val="18"/>
                          <w:szCs w:val="18"/>
                        </w:rPr>
                        <w:t>:</w:t>
                      </w:r>
                      <w:r w:rsidRPr="00696F56">
                        <w:rPr>
                          <w:rFonts w:ascii="Verdana" w:hAnsi="Verdana" w:eastAsia="Verdana" w:cs="Verdana"/>
                          <w:spacing w:val="-2"/>
                          <w:position w:val="-1"/>
                          <w:sz w:val="18"/>
                          <w:szCs w:val="18"/>
                        </w:rPr>
                        <w:t xml:space="preserve"> </w:t>
                      </w:r>
                      <w:r w:rsidRPr="00696F56">
                        <w:rPr>
                          <w:rFonts w:ascii="Verdana" w:hAnsi="Verdana" w:eastAsia="Verdana" w:cs="Verdana"/>
                          <w:spacing w:val="-1"/>
                          <w:position w:val="-1"/>
                          <w:sz w:val="18"/>
                          <w:szCs w:val="18"/>
                        </w:rPr>
                        <w:t>A</w:t>
                      </w:r>
                      <w:r w:rsidRPr="00696F56">
                        <w:rPr>
                          <w:rFonts w:ascii="Verdana" w:hAnsi="Verdana" w:eastAsia="Verdana" w:cs="Verdana"/>
                          <w:position w:val="-1"/>
                          <w:sz w:val="18"/>
                          <w:szCs w:val="18"/>
                        </w:rPr>
                        <w:t>TU</w:t>
                      </w:r>
                      <w:r w:rsidRPr="00696F56">
                        <w:rPr>
                          <w:rFonts w:ascii="Verdana" w:hAnsi="Verdana" w:eastAsia="Verdana" w:cs="Verdana"/>
                          <w:spacing w:val="1"/>
                          <w:position w:val="-1"/>
                          <w:sz w:val="18"/>
                          <w:szCs w:val="18"/>
                        </w:rPr>
                        <w:t>3749264</w:t>
                      </w:r>
                      <w:r w:rsidRPr="00696F56">
                        <w:rPr>
                          <w:rFonts w:ascii="Verdana" w:hAnsi="Verdana" w:eastAsia="Verdana" w:cs="Verdana"/>
                          <w:position w:val="-1"/>
                          <w:sz w:val="18"/>
                          <w:szCs w:val="18"/>
                        </w:rPr>
                        <w:t>0</w:t>
                      </w:r>
                    </w:p>
                    <w:p w:rsidRPr="00696F56" w:rsidR="00696F56" w:rsidP="00696F56" w:rsidRDefault="00696F56" w14:paraId="5DAB6C7B" w14:textId="77777777">
                      <w:pPr>
                        <w:widowControl w:val="0"/>
                        <w:spacing w:before="2" w:line="150" w:lineRule="exact"/>
                        <w:rPr>
                          <w:rFonts w:ascii="Verdana" w:hAnsi="Verdana" w:eastAsia="Calibri" w:cs="Times New Roman"/>
                          <w:sz w:val="15"/>
                          <w:szCs w:val="15"/>
                        </w:rPr>
                      </w:pPr>
                    </w:p>
                    <w:p w:rsidRPr="00291FBB" w:rsidR="00696F56" w:rsidP="00696F56" w:rsidRDefault="00696F56" w14:paraId="7DB8B1B3" w14:textId="77777777">
                      <w:pPr>
                        <w:widowControl w:val="0"/>
                        <w:ind w:left="154" w:right="-20"/>
                        <w:rPr>
                          <w:rFonts w:ascii="Verdana" w:hAnsi="Verdana" w:eastAsia="Verdana" w:cs="Verdana"/>
                          <w:sz w:val="16"/>
                          <w:szCs w:val="16"/>
                        </w:rPr>
                      </w:pPr>
                      <w:r w:rsidRPr="00291FBB">
                        <w:rPr>
                          <w:rFonts w:ascii="Verdana" w:hAnsi="Verdana" w:eastAsia="Verdana" w:cs="Verdana"/>
                          <w:spacing w:val="-1"/>
                          <w:sz w:val="16"/>
                          <w:szCs w:val="16"/>
                        </w:rPr>
                        <w:t>T</w:t>
                      </w:r>
                      <w:r w:rsidRPr="00291FBB">
                        <w:rPr>
                          <w:rFonts w:ascii="Verdana" w:hAnsi="Verdana" w:eastAsia="Verdana" w:cs="Verdana"/>
                          <w:sz w:val="16"/>
                          <w:szCs w:val="16"/>
                        </w:rPr>
                        <w:t>e</w:t>
                      </w:r>
                      <w:r w:rsidRPr="00291FBB">
                        <w:rPr>
                          <w:rFonts w:ascii="Verdana" w:hAnsi="Verdana" w:eastAsia="Verdana" w:cs="Verdana"/>
                          <w:spacing w:val="-1"/>
                          <w:sz w:val="16"/>
                          <w:szCs w:val="16"/>
                        </w:rPr>
                        <w:t>l</w:t>
                      </w:r>
                      <w:r w:rsidRPr="00291FBB">
                        <w:rPr>
                          <w:rFonts w:ascii="Verdana" w:hAnsi="Verdana" w:eastAsia="Verdana" w:cs="Verdana"/>
                          <w:sz w:val="16"/>
                          <w:szCs w:val="16"/>
                        </w:rPr>
                        <w:t>e</w:t>
                      </w:r>
                      <w:r w:rsidRPr="00291FBB">
                        <w:rPr>
                          <w:rFonts w:ascii="Verdana" w:hAnsi="Verdana" w:eastAsia="Verdana" w:cs="Verdana"/>
                          <w:spacing w:val="1"/>
                          <w:sz w:val="16"/>
                          <w:szCs w:val="16"/>
                        </w:rPr>
                        <w:t>fo</w:t>
                      </w:r>
                      <w:r w:rsidRPr="00291FBB">
                        <w:rPr>
                          <w:rFonts w:ascii="Verdana" w:hAnsi="Verdana" w:eastAsia="Verdana" w:cs="Verdana"/>
                          <w:spacing w:val="-1"/>
                          <w:sz w:val="16"/>
                          <w:szCs w:val="16"/>
                        </w:rPr>
                        <w:t>n</w:t>
                      </w:r>
                      <w:r w:rsidRPr="00291FBB">
                        <w:rPr>
                          <w:rFonts w:ascii="Verdana" w:hAnsi="Verdana" w:eastAsia="Verdana" w:cs="Verdana"/>
                          <w:sz w:val="16"/>
                          <w:szCs w:val="16"/>
                        </w:rPr>
                        <w:t>:</w:t>
                      </w:r>
                      <w:r w:rsidRPr="00291FBB">
                        <w:rPr>
                          <w:rFonts w:ascii="Verdana" w:hAnsi="Verdana" w:eastAsia="Verdana" w:cs="Verdana"/>
                          <w:spacing w:val="-2"/>
                          <w:sz w:val="16"/>
                          <w:szCs w:val="16"/>
                        </w:rPr>
                        <w:t xml:space="preserve"> </w:t>
                      </w:r>
                      <w:r w:rsidRPr="00291FBB">
                        <w:rPr>
                          <w:rFonts w:ascii="Verdana" w:hAnsi="Verdana" w:eastAsia="Verdana" w:cs="Verdana"/>
                          <w:sz w:val="16"/>
                          <w:szCs w:val="16"/>
                        </w:rPr>
                        <w:t>+</w:t>
                      </w:r>
                      <w:r w:rsidRPr="00291FBB">
                        <w:rPr>
                          <w:rFonts w:ascii="Verdana" w:hAnsi="Verdana" w:eastAsia="Verdana" w:cs="Verdana"/>
                          <w:spacing w:val="-1"/>
                          <w:sz w:val="16"/>
                          <w:szCs w:val="16"/>
                        </w:rPr>
                        <w:t>4</w:t>
                      </w:r>
                      <w:r w:rsidRPr="00291FBB">
                        <w:rPr>
                          <w:rFonts w:ascii="Verdana" w:hAnsi="Verdana" w:eastAsia="Verdana" w:cs="Verdana"/>
                          <w:spacing w:val="1"/>
                          <w:sz w:val="16"/>
                          <w:szCs w:val="16"/>
                        </w:rPr>
                        <w:t>3</w:t>
                      </w:r>
                      <w:proofErr w:type="gramStart"/>
                      <w:r w:rsidRPr="00291FBB">
                        <w:rPr>
                          <w:rFonts w:ascii="Verdana" w:hAnsi="Verdana" w:eastAsia="Verdana" w:cs="Verdana"/>
                          <w:spacing w:val="-1"/>
                          <w:sz w:val="16"/>
                          <w:szCs w:val="16"/>
                        </w:rPr>
                        <w:t>/(</w:t>
                      </w:r>
                      <w:proofErr w:type="gramEnd"/>
                      <w:r w:rsidRPr="00291FBB">
                        <w:rPr>
                          <w:rFonts w:ascii="Verdana" w:hAnsi="Verdana" w:eastAsia="Verdana" w:cs="Verdana"/>
                          <w:spacing w:val="1"/>
                          <w:sz w:val="16"/>
                          <w:szCs w:val="16"/>
                        </w:rPr>
                        <w:t>0</w:t>
                      </w:r>
                      <w:r w:rsidRPr="00291FBB">
                        <w:rPr>
                          <w:rFonts w:ascii="Verdana" w:hAnsi="Verdana" w:eastAsia="Verdana" w:cs="Verdana"/>
                          <w:spacing w:val="-1"/>
                          <w:sz w:val="16"/>
                          <w:szCs w:val="16"/>
                        </w:rPr>
                        <w:t>)</w:t>
                      </w:r>
                      <w:r w:rsidRPr="00291FBB">
                        <w:rPr>
                          <w:rFonts w:ascii="Verdana" w:hAnsi="Verdana" w:eastAsia="Verdana" w:cs="Verdana"/>
                          <w:spacing w:val="1"/>
                          <w:sz w:val="16"/>
                          <w:szCs w:val="16"/>
                        </w:rPr>
                        <w:t>1</w:t>
                      </w:r>
                      <w:r w:rsidRPr="00291FBB">
                        <w:rPr>
                          <w:rFonts w:ascii="Verdana" w:hAnsi="Verdana" w:eastAsia="Verdana" w:cs="Verdana"/>
                          <w:spacing w:val="-3"/>
                          <w:sz w:val="16"/>
                          <w:szCs w:val="16"/>
                        </w:rPr>
                        <w:t>/</w:t>
                      </w:r>
                      <w:r w:rsidRPr="00291FBB">
                        <w:rPr>
                          <w:rFonts w:ascii="Verdana" w:hAnsi="Verdana" w:eastAsia="Verdana" w:cs="Verdana"/>
                          <w:spacing w:val="1"/>
                          <w:sz w:val="16"/>
                          <w:szCs w:val="16"/>
                        </w:rPr>
                        <w:t>4</w:t>
                      </w:r>
                      <w:r w:rsidRPr="00291FBB">
                        <w:rPr>
                          <w:rFonts w:ascii="Verdana" w:hAnsi="Verdana" w:eastAsia="Verdana" w:cs="Verdana"/>
                          <w:spacing w:val="-1"/>
                          <w:sz w:val="16"/>
                          <w:szCs w:val="16"/>
                        </w:rPr>
                        <w:t>79</w:t>
                      </w:r>
                      <w:r w:rsidRPr="00291FBB">
                        <w:rPr>
                          <w:rFonts w:ascii="Verdana" w:hAnsi="Verdana" w:eastAsia="Verdana" w:cs="Verdana"/>
                          <w:spacing w:val="1"/>
                          <w:sz w:val="16"/>
                          <w:szCs w:val="16"/>
                        </w:rPr>
                        <w:t>3</w:t>
                      </w:r>
                      <w:r w:rsidRPr="00291FBB">
                        <w:rPr>
                          <w:rFonts w:ascii="Verdana" w:hAnsi="Verdana" w:eastAsia="Verdana" w:cs="Verdana"/>
                          <w:spacing w:val="-1"/>
                          <w:sz w:val="16"/>
                          <w:szCs w:val="16"/>
                        </w:rPr>
                        <w:t>1</w:t>
                      </w:r>
                      <w:r w:rsidRPr="00291FBB">
                        <w:rPr>
                          <w:rFonts w:ascii="Verdana" w:hAnsi="Verdana" w:eastAsia="Verdana" w:cs="Verdana"/>
                          <w:spacing w:val="1"/>
                          <w:sz w:val="16"/>
                          <w:szCs w:val="16"/>
                        </w:rPr>
                        <w:t>0</w:t>
                      </w:r>
                      <w:r w:rsidRPr="00291FBB">
                        <w:rPr>
                          <w:rFonts w:ascii="Verdana" w:hAnsi="Verdana" w:eastAsia="Verdana" w:cs="Verdana"/>
                          <w:sz w:val="16"/>
                          <w:szCs w:val="16"/>
                        </w:rPr>
                        <w:t>7</w:t>
                      </w:r>
                    </w:p>
                    <w:p w:rsidRPr="00291FBB" w:rsidR="00696F56" w:rsidP="00696F56" w:rsidRDefault="00696F56" w14:paraId="0D21293B" w14:textId="77777777">
                      <w:pPr>
                        <w:widowControl w:val="0"/>
                        <w:spacing w:line="192" w:lineRule="exact"/>
                        <w:ind w:left="154" w:right="-20"/>
                        <w:rPr>
                          <w:rFonts w:ascii="Verdana" w:hAnsi="Verdana" w:eastAsia="Verdana" w:cs="Verdana"/>
                          <w:sz w:val="16"/>
                          <w:szCs w:val="16"/>
                        </w:rPr>
                      </w:pPr>
                      <w:r w:rsidRPr="00291FBB">
                        <w:rPr>
                          <w:rFonts w:ascii="Verdana" w:hAnsi="Verdana" w:eastAsia="Verdana" w:cs="Verdana"/>
                          <w:spacing w:val="1"/>
                          <w:sz w:val="16"/>
                          <w:szCs w:val="16"/>
                        </w:rPr>
                        <w:t>F</w:t>
                      </w:r>
                      <w:r w:rsidRPr="00291FBB">
                        <w:rPr>
                          <w:rFonts w:ascii="Verdana" w:hAnsi="Verdana" w:eastAsia="Verdana" w:cs="Verdana"/>
                          <w:sz w:val="16"/>
                          <w:szCs w:val="16"/>
                        </w:rPr>
                        <w:t>a</w:t>
                      </w:r>
                      <w:r w:rsidRPr="00291FBB">
                        <w:rPr>
                          <w:rFonts w:ascii="Verdana" w:hAnsi="Verdana" w:eastAsia="Verdana" w:cs="Verdana"/>
                          <w:spacing w:val="1"/>
                          <w:sz w:val="16"/>
                          <w:szCs w:val="16"/>
                        </w:rPr>
                        <w:t>x</w:t>
                      </w:r>
                      <w:r w:rsidRPr="00291FBB">
                        <w:rPr>
                          <w:rFonts w:ascii="Verdana" w:hAnsi="Verdana" w:eastAsia="Verdana" w:cs="Verdana"/>
                          <w:spacing w:val="-1"/>
                          <w:sz w:val="16"/>
                          <w:szCs w:val="16"/>
                        </w:rPr>
                        <w:t>.</w:t>
                      </w:r>
                      <w:r w:rsidRPr="00291FBB">
                        <w:rPr>
                          <w:rFonts w:ascii="Verdana" w:hAnsi="Verdana" w:eastAsia="Verdana" w:cs="Verdana"/>
                          <w:sz w:val="16"/>
                          <w:szCs w:val="16"/>
                        </w:rPr>
                        <w:t>:</w:t>
                      </w:r>
                      <w:r w:rsidRPr="00291FBB">
                        <w:rPr>
                          <w:rFonts w:ascii="Verdana" w:hAnsi="Verdana" w:eastAsia="Verdana" w:cs="Verdana"/>
                          <w:spacing w:val="-2"/>
                          <w:sz w:val="16"/>
                          <w:szCs w:val="16"/>
                        </w:rPr>
                        <w:t xml:space="preserve"> </w:t>
                      </w:r>
                      <w:r w:rsidRPr="00291FBB">
                        <w:rPr>
                          <w:rFonts w:ascii="Verdana" w:hAnsi="Verdana" w:eastAsia="Verdana" w:cs="Verdana"/>
                          <w:sz w:val="16"/>
                          <w:szCs w:val="16"/>
                        </w:rPr>
                        <w:t>+</w:t>
                      </w:r>
                      <w:r w:rsidRPr="00291FBB">
                        <w:rPr>
                          <w:rFonts w:ascii="Verdana" w:hAnsi="Verdana" w:eastAsia="Verdana" w:cs="Verdana"/>
                          <w:spacing w:val="-1"/>
                          <w:sz w:val="16"/>
                          <w:szCs w:val="16"/>
                        </w:rPr>
                        <w:t>4</w:t>
                      </w:r>
                      <w:r w:rsidRPr="00291FBB">
                        <w:rPr>
                          <w:rFonts w:ascii="Verdana" w:hAnsi="Verdana" w:eastAsia="Verdana" w:cs="Verdana"/>
                          <w:spacing w:val="1"/>
                          <w:sz w:val="16"/>
                          <w:szCs w:val="16"/>
                        </w:rPr>
                        <w:t>3</w:t>
                      </w:r>
                      <w:proofErr w:type="gramStart"/>
                      <w:r w:rsidRPr="00291FBB">
                        <w:rPr>
                          <w:rFonts w:ascii="Verdana" w:hAnsi="Verdana" w:eastAsia="Verdana" w:cs="Verdana"/>
                          <w:spacing w:val="-1"/>
                          <w:sz w:val="16"/>
                          <w:szCs w:val="16"/>
                        </w:rPr>
                        <w:t>/(</w:t>
                      </w:r>
                      <w:proofErr w:type="gramEnd"/>
                      <w:r w:rsidRPr="00291FBB">
                        <w:rPr>
                          <w:rFonts w:ascii="Verdana" w:hAnsi="Verdana" w:eastAsia="Verdana" w:cs="Verdana"/>
                          <w:spacing w:val="1"/>
                          <w:sz w:val="16"/>
                          <w:szCs w:val="16"/>
                        </w:rPr>
                        <w:t>0</w:t>
                      </w:r>
                      <w:r w:rsidRPr="00291FBB">
                        <w:rPr>
                          <w:rFonts w:ascii="Verdana" w:hAnsi="Verdana" w:eastAsia="Verdana" w:cs="Verdana"/>
                          <w:spacing w:val="-1"/>
                          <w:sz w:val="16"/>
                          <w:szCs w:val="16"/>
                        </w:rPr>
                        <w:t>)</w:t>
                      </w:r>
                      <w:r w:rsidRPr="00291FBB">
                        <w:rPr>
                          <w:rFonts w:ascii="Verdana" w:hAnsi="Verdana" w:eastAsia="Verdana" w:cs="Verdana"/>
                          <w:spacing w:val="1"/>
                          <w:sz w:val="16"/>
                          <w:szCs w:val="16"/>
                        </w:rPr>
                        <w:t>1</w:t>
                      </w:r>
                      <w:r w:rsidRPr="00291FBB">
                        <w:rPr>
                          <w:rFonts w:ascii="Verdana" w:hAnsi="Verdana" w:eastAsia="Verdana" w:cs="Verdana"/>
                          <w:spacing w:val="-3"/>
                          <w:sz w:val="16"/>
                          <w:szCs w:val="16"/>
                        </w:rPr>
                        <w:t>/</w:t>
                      </w:r>
                      <w:r w:rsidRPr="00291FBB">
                        <w:rPr>
                          <w:rFonts w:ascii="Verdana" w:hAnsi="Verdana" w:eastAsia="Verdana" w:cs="Verdana"/>
                          <w:spacing w:val="1"/>
                          <w:sz w:val="16"/>
                          <w:szCs w:val="16"/>
                        </w:rPr>
                        <w:t>4</w:t>
                      </w:r>
                      <w:r w:rsidRPr="00291FBB">
                        <w:rPr>
                          <w:rFonts w:ascii="Verdana" w:hAnsi="Verdana" w:eastAsia="Verdana" w:cs="Verdana"/>
                          <w:spacing w:val="-1"/>
                          <w:sz w:val="16"/>
                          <w:szCs w:val="16"/>
                        </w:rPr>
                        <w:t>7</w:t>
                      </w:r>
                      <w:r w:rsidRPr="00291FBB">
                        <w:rPr>
                          <w:rFonts w:ascii="Verdana" w:hAnsi="Verdana" w:eastAsia="Verdana" w:cs="Verdana"/>
                          <w:spacing w:val="1"/>
                          <w:sz w:val="16"/>
                          <w:szCs w:val="16"/>
                        </w:rPr>
                        <w:t>9</w:t>
                      </w:r>
                      <w:r w:rsidRPr="00291FBB">
                        <w:rPr>
                          <w:rFonts w:ascii="Verdana" w:hAnsi="Verdana" w:eastAsia="Verdana" w:cs="Verdana"/>
                          <w:spacing w:val="-1"/>
                          <w:sz w:val="16"/>
                          <w:szCs w:val="16"/>
                        </w:rPr>
                        <w:t>31</w:t>
                      </w:r>
                      <w:r w:rsidRPr="00291FBB">
                        <w:rPr>
                          <w:rFonts w:ascii="Verdana" w:hAnsi="Verdana" w:eastAsia="Verdana" w:cs="Verdana"/>
                          <w:spacing w:val="1"/>
                          <w:sz w:val="16"/>
                          <w:szCs w:val="16"/>
                        </w:rPr>
                        <w:t>07</w:t>
                      </w:r>
                      <w:r w:rsidRPr="00291FBB">
                        <w:rPr>
                          <w:rFonts w:ascii="Verdana" w:hAnsi="Verdana" w:eastAsia="Verdana" w:cs="Verdana"/>
                          <w:spacing w:val="-3"/>
                          <w:sz w:val="16"/>
                          <w:szCs w:val="16"/>
                        </w:rPr>
                        <w:t>-</w:t>
                      </w:r>
                      <w:r w:rsidRPr="00291FBB">
                        <w:rPr>
                          <w:rFonts w:ascii="Verdana" w:hAnsi="Verdana" w:eastAsia="Verdana" w:cs="Verdana"/>
                          <w:spacing w:val="1"/>
                          <w:sz w:val="16"/>
                          <w:szCs w:val="16"/>
                        </w:rPr>
                        <w:t>5</w:t>
                      </w:r>
                      <w:r w:rsidRPr="00291FBB">
                        <w:rPr>
                          <w:rFonts w:ascii="Verdana" w:hAnsi="Verdana" w:eastAsia="Verdana" w:cs="Verdana"/>
                          <w:sz w:val="16"/>
                          <w:szCs w:val="16"/>
                        </w:rPr>
                        <w:t>0</w:t>
                      </w:r>
                    </w:p>
                    <w:p w:rsidRPr="00291FBB" w:rsidR="00696F56" w:rsidP="00696F56" w:rsidRDefault="00696F56" w14:paraId="02EB378F" w14:textId="77777777">
                      <w:pPr>
                        <w:widowControl w:val="0"/>
                        <w:spacing w:before="1" w:line="150" w:lineRule="exact"/>
                        <w:rPr>
                          <w:rFonts w:ascii="Verdana" w:hAnsi="Verdana" w:eastAsia="Calibri" w:cs="Times New Roman"/>
                          <w:sz w:val="15"/>
                          <w:szCs w:val="15"/>
                        </w:rPr>
                      </w:pPr>
                    </w:p>
                    <w:p w:rsidRPr="00291FBB" w:rsidR="00696F56" w:rsidP="00696F56" w:rsidRDefault="00696F56" w14:paraId="05FAA218" w14:textId="77777777">
                      <w:pPr>
                        <w:widowControl w:val="0"/>
                        <w:tabs>
                          <w:tab w:val="left" w:pos="2440"/>
                        </w:tabs>
                        <w:ind w:left="154" w:right="-20"/>
                        <w:rPr>
                          <w:rFonts w:ascii="Verdana" w:hAnsi="Verdana" w:eastAsia="Verdana" w:cs="Verdana"/>
                          <w:sz w:val="16"/>
                          <w:szCs w:val="16"/>
                        </w:rPr>
                      </w:pPr>
                      <w:r w:rsidRPr="00291FBB">
                        <w:rPr>
                          <w:rFonts w:ascii="Verdana" w:hAnsi="Verdana" w:eastAsia="Verdana" w:cs="Verdana"/>
                          <w:b/>
                          <w:sz w:val="16"/>
                          <w:szCs w:val="16"/>
                        </w:rPr>
                        <w:t>RECHNUNG</w:t>
                      </w:r>
                      <w:r w:rsidRPr="00291FBB">
                        <w:rPr>
                          <w:rFonts w:ascii="Verdana" w:hAnsi="Verdana" w:eastAsia="Verdana" w:cs="Verdana"/>
                          <w:sz w:val="16"/>
                          <w:szCs w:val="16"/>
                        </w:rPr>
                        <w:t xml:space="preserve"> N</w:t>
                      </w:r>
                      <w:r w:rsidRPr="00291FBB">
                        <w:rPr>
                          <w:rFonts w:ascii="Verdana" w:hAnsi="Verdana" w:eastAsia="Verdana" w:cs="Verdana"/>
                          <w:spacing w:val="1"/>
                          <w:sz w:val="16"/>
                          <w:szCs w:val="16"/>
                        </w:rPr>
                        <w:t>r</w:t>
                      </w:r>
                      <w:r w:rsidRPr="00291FBB">
                        <w:rPr>
                          <w:rFonts w:ascii="Verdana" w:hAnsi="Verdana" w:eastAsia="Verdana" w:cs="Verdana"/>
                          <w:sz w:val="16"/>
                          <w:szCs w:val="16"/>
                        </w:rPr>
                        <w:t>.</w:t>
                      </w:r>
                      <w:r w:rsidRPr="00291FBB">
                        <w:rPr>
                          <w:rFonts w:ascii="Verdana" w:hAnsi="Verdana" w:eastAsia="Verdana" w:cs="Verdana"/>
                          <w:spacing w:val="-2"/>
                          <w:sz w:val="16"/>
                          <w:szCs w:val="16"/>
                        </w:rPr>
                        <w:t xml:space="preserve"> </w:t>
                      </w:r>
                      <w:r w:rsidRPr="00291FBB">
                        <w:rPr>
                          <w:rFonts w:ascii="Verdana" w:hAnsi="Verdana" w:eastAsia="Verdana" w:cs="Verdana"/>
                          <w:spacing w:val="-1"/>
                          <w:sz w:val="16"/>
                          <w:szCs w:val="16"/>
                        </w:rPr>
                        <w:t>64</w:t>
                      </w:r>
                      <w:r w:rsidRPr="00291FBB">
                        <w:rPr>
                          <w:rFonts w:ascii="Verdana" w:hAnsi="Verdana" w:eastAsia="Verdana" w:cs="Verdana"/>
                          <w:spacing w:val="1"/>
                          <w:sz w:val="16"/>
                          <w:szCs w:val="16"/>
                        </w:rPr>
                        <w:t>42</w:t>
                      </w:r>
                      <w:r w:rsidRPr="00291FBB">
                        <w:rPr>
                          <w:rFonts w:ascii="Verdana" w:hAnsi="Verdana" w:eastAsia="Verdana" w:cs="Verdana"/>
                          <w:spacing w:val="-3"/>
                          <w:sz w:val="16"/>
                          <w:szCs w:val="16"/>
                        </w:rPr>
                        <w:t>/</w:t>
                      </w:r>
                      <w:r w:rsidRPr="00291FBB">
                        <w:rPr>
                          <w:rFonts w:ascii="Verdana" w:hAnsi="Verdana" w:eastAsia="Verdana" w:cs="Verdana"/>
                          <w:spacing w:val="1"/>
                          <w:sz w:val="16"/>
                          <w:szCs w:val="16"/>
                        </w:rPr>
                        <w:t>23</w:t>
                      </w:r>
                      <w:r w:rsidRPr="00291FBB">
                        <w:rPr>
                          <w:rFonts w:ascii="Verdana" w:hAnsi="Verdana" w:eastAsia="Verdana" w:cs="Verdana"/>
                          <w:sz w:val="16"/>
                          <w:szCs w:val="16"/>
                        </w:rPr>
                        <w:tab/>
                      </w:r>
                      <w:r w:rsidRPr="00291FBB">
                        <w:rPr>
                          <w:rFonts w:ascii="Verdana" w:hAnsi="Verdana" w:eastAsia="Verdana" w:cs="Verdana"/>
                          <w:sz w:val="16"/>
                          <w:szCs w:val="16"/>
                        </w:rPr>
                        <w:tab/>
                      </w:r>
                      <w:r w:rsidRPr="00291FBB">
                        <w:rPr>
                          <w:rFonts w:ascii="Verdana" w:hAnsi="Verdana" w:eastAsia="Verdana" w:cs="Verdana"/>
                          <w:sz w:val="16"/>
                          <w:szCs w:val="16"/>
                        </w:rPr>
                        <w:tab/>
                      </w:r>
                      <w:r w:rsidRPr="00291FBB">
                        <w:rPr>
                          <w:rFonts w:ascii="Verdana" w:hAnsi="Verdana" w:eastAsia="Verdana" w:cs="Verdana"/>
                          <w:sz w:val="16"/>
                          <w:szCs w:val="16"/>
                        </w:rPr>
                        <w:tab/>
                      </w:r>
                      <w:r w:rsidRPr="00291FBB">
                        <w:rPr>
                          <w:rFonts w:ascii="Verdana" w:hAnsi="Verdana" w:eastAsia="Verdana" w:cs="Verdana"/>
                          <w:spacing w:val="-1"/>
                          <w:sz w:val="16"/>
                          <w:szCs w:val="16"/>
                        </w:rPr>
                        <w:t>2</w:t>
                      </w:r>
                      <w:r w:rsidRPr="00291FBB">
                        <w:rPr>
                          <w:rFonts w:ascii="Verdana" w:hAnsi="Verdana" w:eastAsia="Verdana" w:cs="Verdana"/>
                          <w:spacing w:val="1"/>
                          <w:sz w:val="16"/>
                          <w:szCs w:val="16"/>
                        </w:rPr>
                        <w:t>5</w:t>
                      </w:r>
                      <w:r w:rsidRPr="00291FBB">
                        <w:rPr>
                          <w:rFonts w:ascii="Verdana" w:hAnsi="Verdana" w:eastAsia="Verdana" w:cs="Verdana"/>
                          <w:spacing w:val="-1"/>
                          <w:sz w:val="16"/>
                          <w:szCs w:val="16"/>
                        </w:rPr>
                        <w:t>.1</w:t>
                      </w:r>
                      <w:r w:rsidRPr="00291FBB">
                        <w:rPr>
                          <w:rFonts w:ascii="Verdana" w:hAnsi="Verdana" w:eastAsia="Verdana" w:cs="Verdana"/>
                          <w:spacing w:val="1"/>
                          <w:sz w:val="16"/>
                          <w:szCs w:val="16"/>
                        </w:rPr>
                        <w:t>1</w:t>
                      </w:r>
                      <w:r w:rsidRPr="00291FBB">
                        <w:rPr>
                          <w:rFonts w:ascii="Verdana" w:hAnsi="Verdana" w:eastAsia="Verdana" w:cs="Verdana"/>
                          <w:spacing w:val="-1"/>
                          <w:sz w:val="16"/>
                          <w:szCs w:val="16"/>
                        </w:rPr>
                        <w:t>.2</w:t>
                      </w:r>
                      <w:r w:rsidRPr="00291FBB">
                        <w:rPr>
                          <w:rFonts w:ascii="Verdana" w:hAnsi="Verdana" w:eastAsia="Verdana" w:cs="Verdana"/>
                          <w:spacing w:val="1"/>
                          <w:sz w:val="16"/>
                          <w:szCs w:val="16"/>
                        </w:rPr>
                        <w:t>0</w:t>
                      </w:r>
                      <w:r w:rsidRPr="00291FBB">
                        <w:rPr>
                          <w:rFonts w:ascii="Verdana" w:hAnsi="Verdana" w:eastAsia="Verdana" w:cs="Verdana"/>
                          <w:spacing w:val="-1"/>
                          <w:sz w:val="16"/>
                          <w:szCs w:val="16"/>
                        </w:rPr>
                        <w:t>23</w:t>
                      </w:r>
                    </w:p>
                    <w:p w:rsidRPr="00291FBB" w:rsidR="00696F56" w:rsidP="00696F56" w:rsidRDefault="00696F56" w14:paraId="6A05A809" w14:textId="77777777">
                      <w:pPr>
                        <w:widowControl w:val="0"/>
                        <w:spacing w:before="9" w:line="180" w:lineRule="exact"/>
                        <w:rPr>
                          <w:rFonts w:ascii="Verdana" w:hAnsi="Verdana" w:eastAsia="Calibri" w:cs="Times New Roman"/>
                          <w:sz w:val="18"/>
                          <w:szCs w:val="18"/>
                        </w:rPr>
                      </w:pPr>
                    </w:p>
                    <w:p w:rsidRPr="00291FBB" w:rsidR="00696F56" w:rsidP="00696F56" w:rsidRDefault="00696F56" w14:paraId="5A39BBE3" w14:textId="77777777">
                      <w:pPr>
                        <w:widowControl w:val="0"/>
                        <w:spacing w:line="200" w:lineRule="exact"/>
                        <w:rPr>
                          <w:rFonts w:ascii="Verdana" w:hAnsi="Verdana" w:eastAsia="Calibri" w:cs="Times New Roman"/>
                          <w:sz w:val="20"/>
                          <w:szCs w:val="20"/>
                        </w:rPr>
                      </w:pPr>
                    </w:p>
                    <w:p w:rsidRPr="00291FBB" w:rsidR="00696F56" w:rsidP="00696F56" w:rsidRDefault="00696F56" w14:paraId="41C8F396" w14:textId="77777777">
                      <w:pPr>
                        <w:widowControl w:val="0"/>
                        <w:spacing w:line="200" w:lineRule="exact"/>
                        <w:rPr>
                          <w:rFonts w:ascii="Verdana" w:hAnsi="Verdana" w:eastAsia="Calibri" w:cs="Times New Roman"/>
                          <w:sz w:val="20"/>
                          <w:szCs w:val="20"/>
                        </w:rPr>
                      </w:pPr>
                    </w:p>
                    <w:p w:rsidRPr="00696F56" w:rsidR="00696F56" w:rsidP="00696F56" w:rsidRDefault="00696F56" w14:paraId="40FF8AA1" w14:textId="77777777">
                      <w:pPr>
                        <w:widowControl w:val="0"/>
                        <w:tabs>
                          <w:tab w:val="left" w:pos="2260"/>
                        </w:tabs>
                        <w:ind w:left="154" w:right="-20"/>
                        <w:rPr>
                          <w:rFonts w:ascii="Verdana" w:hAnsi="Verdana" w:eastAsia="Verdana" w:cs="Verdana"/>
                          <w:sz w:val="18"/>
                          <w:szCs w:val="18"/>
                        </w:rPr>
                      </w:pPr>
                      <w:r w:rsidRPr="00696F56">
                        <w:rPr>
                          <w:rFonts w:ascii="Verdana" w:hAnsi="Verdana" w:eastAsia="Verdana" w:cs="Verdana"/>
                          <w:spacing w:val="1"/>
                          <w:sz w:val="18"/>
                          <w:szCs w:val="18"/>
                        </w:rPr>
                        <w:t>1</w:t>
                      </w:r>
                      <w:r w:rsidRPr="00696F56">
                        <w:rPr>
                          <w:rFonts w:ascii="Verdana" w:hAnsi="Verdana" w:eastAsia="Verdana" w:cs="Verdana"/>
                          <w:sz w:val="18"/>
                          <w:szCs w:val="18"/>
                        </w:rPr>
                        <w:t xml:space="preserve">0 </w:t>
                      </w:r>
                      <w:r w:rsidRPr="00696F56">
                        <w:rPr>
                          <w:rFonts w:ascii="Verdana" w:hAnsi="Verdana" w:eastAsia="Verdana" w:cs="Verdana"/>
                          <w:spacing w:val="-1"/>
                          <w:sz w:val="18"/>
                          <w:szCs w:val="18"/>
                        </w:rPr>
                        <w:t>B</w:t>
                      </w:r>
                      <w:r w:rsidRPr="00696F56">
                        <w:rPr>
                          <w:rFonts w:ascii="Verdana" w:hAnsi="Verdana" w:eastAsia="Verdana" w:cs="Verdana"/>
                          <w:spacing w:val="1"/>
                          <w:sz w:val="18"/>
                          <w:szCs w:val="18"/>
                        </w:rPr>
                        <w:t>l</w:t>
                      </w:r>
                      <w:r w:rsidRPr="00696F56">
                        <w:rPr>
                          <w:rFonts w:ascii="Verdana" w:hAnsi="Verdana" w:eastAsia="Verdana" w:cs="Verdana"/>
                          <w:spacing w:val="-1"/>
                          <w:sz w:val="18"/>
                          <w:szCs w:val="18"/>
                        </w:rPr>
                        <w:t>u</w:t>
                      </w:r>
                      <w:r w:rsidRPr="00696F56">
                        <w:rPr>
                          <w:rFonts w:ascii="Verdana" w:hAnsi="Verdana" w:eastAsia="Verdana" w:cs="Verdana"/>
                          <w:sz w:val="18"/>
                          <w:szCs w:val="18"/>
                        </w:rPr>
                        <w:t>m</w:t>
                      </w:r>
                      <w:r w:rsidRPr="00696F56">
                        <w:rPr>
                          <w:rFonts w:ascii="Verdana" w:hAnsi="Verdana" w:eastAsia="Verdana" w:cs="Verdana"/>
                          <w:spacing w:val="1"/>
                          <w:sz w:val="18"/>
                          <w:szCs w:val="18"/>
                        </w:rPr>
                        <w:t>e</w:t>
                      </w:r>
                      <w:r w:rsidRPr="00696F56">
                        <w:rPr>
                          <w:rFonts w:ascii="Verdana" w:hAnsi="Verdana" w:eastAsia="Verdana" w:cs="Verdana"/>
                          <w:spacing w:val="-1"/>
                          <w:sz w:val="18"/>
                          <w:szCs w:val="18"/>
                        </w:rPr>
                        <w:t>n</w:t>
                      </w:r>
                      <w:r w:rsidRPr="00696F56">
                        <w:rPr>
                          <w:rFonts w:ascii="Verdana" w:hAnsi="Verdana" w:eastAsia="Verdana" w:cs="Verdana"/>
                          <w:spacing w:val="1"/>
                          <w:sz w:val="18"/>
                          <w:szCs w:val="18"/>
                        </w:rPr>
                        <w:t>ge</w:t>
                      </w:r>
                      <w:r w:rsidRPr="00696F56">
                        <w:rPr>
                          <w:rFonts w:ascii="Verdana" w:hAnsi="Verdana" w:eastAsia="Verdana" w:cs="Verdana"/>
                          <w:sz w:val="18"/>
                          <w:szCs w:val="18"/>
                        </w:rPr>
                        <w:t>s</w:t>
                      </w:r>
                      <w:r w:rsidRPr="00696F56">
                        <w:rPr>
                          <w:rFonts w:ascii="Verdana" w:hAnsi="Verdana" w:eastAsia="Verdana" w:cs="Verdana"/>
                          <w:spacing w:val="1"/>
                          <w:sz w:val="18"/>
                          <w:szCs w:val="18"/>
                        </w:rPr>
                        <w:t>te</w:t>
                      </w:r>
                      <w:r w:rsidRPr="00696F56">
                        <w:rPr>
                          <w:rFonts w:ascii="Verdana" w:hAnsi="Verdana" w:eastAsia="Verdana" w:cs="Verdana"/>
                          <w:sz w:val="18"/>
                          <w:szCs w:val="18"/>
                        </w:rPr>
                        <w:t>c</w:t>
                      </w:r>
                      <w:r w:rsidRPr="00696F56">
                        <w:rPr>
                          <w:rFonts w:ascii="Verdana" w:hAnsi="Verdana" w:eastAsia="Verdana" w:cs="Verdana"/>
                          <w:spacing w:val="-1"/>
                          <w:sz w:val="18"/>
                          <w:szCs w:val="18"/>
                        </w:rPr>
                        <w:t>k</w:t>
                      </w:r>
                      <w:r w:rsidRPr="00696F56">
                        <w:rPr>
                          <w:rFonts w:ascii="Verdana" w:hAnsi="Verdana" w:eastAsia="Verdana" w:cs="Verdana"/>
                          <w:sz w:val="18"/>
                          <w:szCs w:val="18"/>
                        </w:rPr>
                        <w:t>e</w:t>
                      </w:r>
                      <w:r w:rsidRPr="00696F56">
                        <w:rPr>
                          <w:rFonts w:ascii="Verdana" w:hAnsi="Verdana" w:eastAsia="Verdana" w:cs="Verdana"/>
                          <w:sz w:val="18"/>
                          <w:szCs w:val="18"/>
                        </w:rPr>
                        <w:tab/>
                      </w:r>
                      <w:r w:rsidRPr="00696F56">
                        <w:rPr>
                          <w:rFonts w:ascii="Verdana" w:hAnsi="Verdana" w:eastAsia="Verdana" w:cs="Verdana"/>
                          <w:sz w:val="18"/>
                          <w:szCs w:val="18"/>
                        </w:rPr>
                        <w:tab/>
                      </w:r>
                      <w:r w:rsidRPr="00696F56">
                        <w:rPr>
                          <w:rFonts w:ascii="Verdana" w:hAnsi="Verdana" w:eastAsia="Verdana" w:cs="Verdana"/>
                          <w:spacing w:val="1"/>
                          <w:sz w:val="18"/>
                          <w:szCs w:val="18"/>
                        </w:rPr>
                        <w:t>90</w:t>
                      </w:r>
                      <w:r w:rsidRPr="00696F56">
                        <w:rPr>
                          <w:rFonts w:ascii="Verdana" w:hAnsi="Verdana" w:eastAsia="Verdana" w:cs="Verdana"/>
                          <w:spacing w:val="-1"/>
                          <w:sz w:val="18"/>
                          <w:szCs w:val="18"/>
                        </w:rPr>
                        <w:t>,</w:t>
                      </w:r>
                      <w:r w:rsidRPr="00696F56">
                        <w:rPr>
                          <w:rFonts w:ascii="Verdana" w:hAnsi="Verdana" w:eastAsia="Verdana" w:cs="Verdana"/>
                          <w:spacing w:val="1"/>
                          <w:sz w:val="18"/>
                          <w:szCs w:val="18"/>
                        </w:rPr>
                        <w:t>0</w:t>
                      </w:r>
                      <w:r w:rsidRPr="00696F56">
                        <w:rPr>
                          <w:rFonts w:ascii="Verdana" w:hAnsi="Verdana" w:eastAsia="Verdana" w:cs="Verdana"/>
                          <w:sz w:val="18"/>
                          <w:szCs w:val="18"/>
                        </w:rPr>
                        <w:t xml:space="preserve">0 </w:t>
                      </w:r>
                      <w:r w:rsidRPr="00696F56">
                        <w:rPr>
                          <w:rFonts w:ascii="Verdana" w:hAnsi="Verdana" w:eastAsia="Verdana" w:cs="Verdana"/>
                          <w:spacing w:val="-1"/>
                          <w:sz w:val="18"/>
                          <w:szCs w:val="18"/>
                        </w:rPr>
                        <w:t>E</w:t>
                      </w:r>
                      <w:r w:rsidRPr="00696F56">
                        <w:rPr>
                          <w:rFonts w:ascii="Verdana" w:hAnsi="Verdana" w:eastAsia="Verdana" w:cs="Verdana"/>
                          <w:sz w:val="18"/>
                          <w:szCs w:val="18"/>
                        </w:rPr>
                        <w:t>UR</w:t>
                      </w:r>
                    </w:p>
                    <w:p w:rsidRPr="00696F56" w:rsidR="00696F56" w:rsidP="00696F56" w:rsidRDefault="00696F56" w14:paraId="72A3D3EC" w14:textId="77777777">
                      <w:pPr>
                        <w:widowControl w:val="0"/>
                        <w:spacing w:before="18" w:line="200" w:lineRule="exact"/>
                        <w:rPr>
                          <w:rFonts w:ascii="Verdana" w:hAnsi="Verdana" w:eastAsia="Calibri" w:cs="Times New Roman"/>
                          <w:sz w:val="20"/>
                          <w:szCs w:val="20"/>
                        </w:rPr>
                      </w:pPr>
                    </w:p>
                    <w:p w:rsidRPr="00696F56" w:rsidR="00696F56" w:rsidP="00696F56" w:rsidRDefault="00696F56" w14:paraId="45A13225" w14:textId="77777777">
                      <w:pPr>
                        <w:widowControl w:val="0"/>
                        <w:tabs>
                          <w:tab w:val="left" w:pos="2080"/>
                        </w:tabs>
                        <w:ind w:left="154" w:right="-20"/>
                        <w:rPr>
                          <w:rFonts w:ascii="Verdana" w:hAnsi="Verdana" w:eastAsia="Verdana" w:cs="Verdana"/>
                          <w:sz w:val="18"/>
                          <w:szCs w:val="18"/>
                        </w:rPr>
                      </w:pPr>
                      <w:r w:rsidRPr="00696F56">
                        <w:rPr>
                          <w:rFonts w:ascii="Verdana" w:hAnsi="Verdana" w:eastAsia="Verdana" w:cs="Verdana"/>
                          <w:w w:val="110"/>
                          <w:sz w:val="18"/>
                          <w:szCs w:val="18"/>
                        </w:rPr>
                        <w:t>G</w:t>
                      </w:r>
                      <w:r w:rsidRPr="00696F56">
                        <w:rPr>
                          <w:rFonts w:ascii="Verdana" w:hAnsi="Verdana" w:eastAsia="Verdana" w:cs="Verdana"/>
                          <w:spacing w:val="1"/>
                          <w:w w:val="110"/>
                          <w:sz w:val="18"/>
                          <w:szCs w:val="18"/>
                        </w:rPr>
                        <w:t>e</w:t>
                      </w:r>
                      <w:r w:rsidRPr="00696F56">
                        <w:rPr>
                          <w:rFonts w:ascii="Verdana" w:hAnsi="Verdana" w:eastAsia="Verdana" w:cs="Verdana"/>
                          <w:spacing w:val="-1"/>
                          <w:w w:val="110"/>
                          <w:sz w:val="18"/>
                          <w:szCs w:val="18"/>
                        </w:rPr>
                        <w:t>s</w:t>
                      </w:r>
                      <w:r w:rsidRPr="00696F56">
                        <w:rPr>
                          <w:rFonts w:ascii="Verdana" w:hAnsi="Verdana" w:eastAsia="Verdana" w:cs="Verdana"/>
                          <w:w w:val="110"/>
                          <w:sz w:val="18"/>
                          <w:szCs w:val="18"/>
                        </w:rPr>
                        <w:t>a</w:t>
                      </w:r>
                      <w:r w:rsidRPr="00696F56">
                        <w:rPr>
                          <w:rFonts w:ascii="Verdana" w:hAnsi="Verdana" w:eastAsia="Verdana" w:cs="Verdana"/>
                          <w:spacing w:val="-1"/>
                          <w:w w:val="110"/>
                          <w:sz w:val="18"/>
                          <w:szCs w:val="18"/>
                        </w:rPr>
                        <w:t>m</w:t>
                      </w:r>
                      <w:r w:rsidRPr="00696F56">
                        <w:rPr>
                          <w:rFonts w:ascii="Verdana" w:hAnsi="Verdana" w:eastAsia="Verdana" w:cs="Verdana"/>
                          <w:w w:val="110"/>
                          <w:sz w:val="18"/>
                          <w:szCs w:val="18"/>
                        </w:rPr>
                        <w:t>t</w:t>
                      </w:r>
                      <w:r w:rsidRPr="00696F56">
                        <w:rPr>
                          <w:rFonts w:ascii="Verdana" w:hAnsi="Verdana" w:eastAsia="Verdana" w:cs="Verdana"/>
                          <w:spacing w:val="-1"/>
                          <w:w w:val="110"/>
                          <w:sz w:val="18"/>
                          <w:szCs w:val="18"/>
                        </w:rPr>
                        <w:t>b</w:t>
                      </w:r>
                      <w:r w:rsidRPr="00696F56">
                        <w:rPr>
                          <w:rFonts w:ascii="Verdana" w:hAnsi="Verdana" w:eastAsia="Verdana" w:cs="Verdana"/>
                          <w:spacing w:val="1"/>
                          <w:w w:val="110"/>
                          <w:sz w:val="18"/>
                          <w:szCs w:val="18"/>
                        </w:rPr>
                        <w:t>e</w:t>
                      </w:r>
                      <w:r w:rsidRPr="00696F56">
                        <w:rPr>
                          <w:rFonts w:ascii="Verdana" w:hAnsi="Verdana" w:eastAsia="Verdana" w:cs="Verdana"/>
                          <w:w w:val="110"/>
                          <w:sz w:val="18"/>
                          <w:szCs w:val="18"/>
                        </w:rPr>
                        <w:t>t</w:t>
                      </w:r>
                      <w:r w:rsidRPr="00696F56">
                        <w:rPr>
                          <w:rFonts w:ascii="Verdana" w:hAnsi="Verdana" w:eastAsia="Verdana" w:cs="Verdana"/>
                          <w:spacing w:val="2"/>
                          <w:w w:val="110"/>
                          <w:sz w:val="18"/>
                          <w:szCs w:val="18"/>
                        </w:rPr>
                        <w:t>r</w:t>
                      </w:r>
                      <w:r w:rsidRPr="00696F56">
                        <w:rPr>
                          <w:rFonts w:ascii="Verdana" w:hAnsi="Verdana" w:eastAsia="Verdana" w:cs="Verdana"/>
                          <w:w w:val="110"/>
                          <w:sz w:val="18"/>
                          <w:szCs w:val="18"/>
                        </w:rPr>
                        <w:t>ag</w:t>
                      </w:r>
                      <w:r w:rsidRPr="00696F56">
                        <w:rPr>
                          <w:rFonts w:ascii="Verdana" w:hAnsi="Verdana" w:eastAsia="Verdana" w:cs="Verdana"/>
                          <w:spacing w:val="-57"/>
                          <w:w w:val="110"/>
                          <w:sz w:val="18"/>
                          <w:szCs w:val="18"/>
                        </w:rPr>
                        <w:t xml:space="preserve"> </w:t>
                      </w:r>
                      <w:r w:rsidRPr="00696F56">
                        <w:rPr>
                          <w:rFonts w:ascii="Verdana" w:hAnsi="Verdana" w:eastAsia="Verdana" w:cs="Verdana"/>
                          <w:sz w:val="18"/>
                          <w:szCs w:val="18"/>
                        </w:rPr>
                        <w:tab/>
                      </w:r>
                      <w:r w:rsidRPr="00696F56">
                        <w:rPr>
                          <w:rFonts w:ascii="Verdana" w:hAnsi="Verdana" w:eastAsia="Verdana" w:cs="Verdana"/>
                          <w:sz w:val="18"/>
                          <w:szCs w:val="18"/>
                        </w:rPr>
                        <w:t xml:space="preserve">   </w:t>
                      </w:r>
                      <w:r w:rsidRPr="00696F56">
                        <w:rPr>
                          <w:rFonts w:ascii="Verdana" w:hAnsi="Verdana" w:eastAsia="Verdana" w:cs="Verdana"/>
                          <w:sz w:val="18"/>
                          <w:szCs w:val="18"/>
                        </w:rPr>
                        <w:tab/>
                      </w:r>
                      <w:r w:rsidRPr="00696F56">
                        <w:rPr>
                          <w:rFonts w:ascii="Verdana" w:hAnsi="Verdana" w:eastAsia="Verdana" w:cs="Verdana"/>
                          <w:sz w:val="18"/>
                          <w:szCs w:val="18"/>
                        </w:rPr>
                        <w:t xml:space="preserve"> </w:t>
                      </w:r>
                      <w:r w:rsidRPr="00696F56">
                        <w:rPr>
                          <w:rFonts w:ascii="Verdana" w:hAnsi="Verdana" w:eastAsia="Verdana" w:cs="Verdana"/>
                          <w:spacing w:val="2"/>
                          <w:sz w:val="18"/>
                          <w:szCs w:val="18"/>
                        </w:rPr>
                        <w:t>9</w:t>
                      </w:r>
                      <w:r w:rsidRPr="00696F56">
                        <w:rPr>
                          <w:rFonts w:ascii="Verdana" w:hAnsi="Verdana" w:eastAsia="Verdana" w:cs="Verdana"/>
                          <w:spacing w:val="-1"/>
                          <w:sz w:val="18"/>
                          <w:szCs w:val="18"/>
                        </w:rPr>
                        <w:t>0</w:t>
                      </w:r>
                      <w:r w:rsidRPr="00696F56">
                        <w:rPr>
                          <w:rFonts w:ascii="Verdana" w:hAnsi="Verdana" w:eastAsia="Verdana" w:cs="Verdana"/>
                          <w:sz w:val="18"/>
                          <w:szCs w:val="18"/>
                        </w:rPr>
                        <w:t>,</w:t>
                      </w:r>
                      <w:r w:rsidRPr="00696F56">
                        <w:rPr>
                          <w:rFonts w:ascii="Verdana" w:hAnsi="Verdana" w:eastAsia="Verdana" w:cs="Verdana"/>
                          <w:spacing w:val="-1"/>
                          <w:sz w:val="18"/>
                          <w:szCs w:val="18"/>
                        </w:rPr>
                        <w:t>0</w:t>
                      </w:r>
                      <w:r w:rsidRPr="00696F56">
                        <w:rPr>
                          <w:rFonts w:ascii="Verdana" w:hAnsi="Verdana" w:eastAsia="Verdana" w:cs="Verdana"/>
                          <w:sz w:val="18"/>
                          <w:szCs w:val="18"/>
                        </w:rPr>
                        <w:t>0</w:t>
                      </w:r>
                      <w:r w:rsidRPr="00696F56">
                        <w:rPr>
                          <w:rFonts w:ascii="Verdana" w:hAnsi="Verdana" w:eastAsia="Verdana" w:cs="Verdana"/>
                          <w:spacing w:val="49"/>
                          <w:sz w:val="18"/>
                          <w:szCs w:val="18"/>
                        </w:rPr>
                        <w:t xml:space="preserve"> </w:t>
                      </w:r>
                      <w:r w:rsidRPr="00696F56">
                        <w:rPr>
                          <w:rFonts w:ascii="Verdana" w:hAnsi="Verdana" w:eastAsia="Verdana" w:cs="Verdana"/>
                          <w:spacing w:val="-1"/>
                          <w:w w:val="108"/>
                          <w:sz w:val="18"/>
                          <w:szCs w:val="18"/>
                        </w:rPr>
                        <w:t>E</w:t>
                      </w:r>
                      <w:r w:rsidRPr="00696F56">
                        <w:rPr>
                          <w:rFonts w:ascii="Verdana" w:hAnsi="Verdana" w:eastAsia="Verdana" w:cs="Verdana"/>
                          <w:w w:val="111"/>
                          <w:sz w:val="18"/>
                          <w:szCs w:val="18"/>
                        </w:rPr>
                        <w:t>U</w:t>
                      </w:r>
                      <w:r w:rsidRPr="00696F56">
                        <w:rPr>
                          <w:rFonts w:ascii="Verdana" w:hAnsi="Verdana" w:eastAsia="Verdana" w:cs="Verdana"/>
                          <w:w w:val="112"/>
                          <w:sz w:val="18"/>
                          <w:szCs w:val="18"/>
                        </w:rPr>
                        <w:t>R</w:t>
                      </w:r>
                    </w:p>
                    <w:p w:rsidRPr="00696F56" w:rsidR="00696F56" w:rsidP="00696F56" w:rsidRDefault="00696F56" w14:paraId="12DD9B1B" w14:textId="77777777">
                      <w:pPr>
                        <w:widowControl w:val="0"/>
                        <w:tabs>
                          <w:tab w:val="left" w:pos="1040"/>
                          <w:tab w:val="left" w:pos="2260"/>
                        </w:tabs>
                        <w:spacing w:line="218" w:lineRule="exact"/>
                        <w:ind w:left="154" w:right="-20"/>
                        <w:rPr>
                          <w:rFonts w:ascii="Verdana" w:hAnsi="Verdana" w:eastAsia="Verdana" w:cs="Verdana"/>
                          <w:sz w:val="18"/>
                          <w:szCs w:val="18"/>
                        </w:rPr>
                      </w:pPr>
                      <w:r w:rsidRPr="00696F56">
                        <w:rPr>
                          <w:rFonts w:ascii="Verdana" w:hAnsi="Verdana" w:eastAsia="Verdana" w:cs="Verdana"/>
                          <w:position w:val="-1"/>
                          <w:sz w:val="18"/>
                          <w:szCs w:val="18"/>
                        </w:rPr>
                        <w:t xml:space="preserve">Enthaltene </w:t>
                      </w:r>
                      <w:proofErr w:type="spellStart"/>
                      <w:r w:rsidRPr="00696F56">
                        <w:rPr>
                          <w:rFonts w:ascii="Verdana" w:hAnsi="Verdana" w:eastAsia="Verdana" w:cs="Verdana"/>
                          <w:position w:val="-1"/>
                          <w:sz w:val="18"/>
                          <w:szCs w:val="18"/>
                        </w:rPr>
                        <w:t>U</w:t>
                      </w:r>
                      <w:r w:rsidRPr="00696F56">
                        <w:rPr>
                          <w:rFonts w:ascii="Verdana" w:hAnsi="Verdana" w:eastAsia="Verdana" w:cs="Verdana"/>
                          <w:spacing w:val="-1"/>
                          <w:position w:val="-1"/>
                          <w:sz w:val="18"/>
                          <w:szCs w:val="18"/>
                        </w:rPr>
                        <w:t>S</w:t>
                      </w:r>
                      <w:r w:rsidRPr="00696F56">
                        <w:rPr>
                          <w:rFonts w:ascii="Verdana" w:hAnsi="Verdana" w:eastAsia="Verdana" w:cs="Verdana"/>
                          <w:spacing w:val="1"/>
                          <w:position w:val="-1"/>
                          <w:sz w:val="18"/>
                          <w:szCs w:val="18"/>
                        </w:rPr>
                        <w:t>t</w:t>
                      </w:r>
                      <w:proofErr w:type="spellEnd"/>
                      <w:r w:rsidRPr="00696F56">
                        <w:rPr>
                          <w:rFonts w:ascii="Verdana" w:hAnsi="Verdana" w:eastAsia="Verdana" w:cs="Verdana"/>
                          <w:position w:val="-1"/>
                          <w:sz w:val="18"/>
                          <w:szCs w:val="18"/>
                        </w:rPr>
                        <w:t xml:space="preserve">: </w:t>
                      </w:r>
                      <w:r w:rsidRPr="00696F56">
                        <w:rPr>
                          <w:rFonts w:ascii="Verdana" w:hAnsi="Verdana" w:eastAsia="Verdana" w:cs="Verdana"/>
                          <w:spacing w:val="1"/>
                          <w:position w:val="-1"/>
                          <w:sz w:val="18"/>
                          <w:szCs w:val="18"/>
                        </w:rPr>
                        <w:t>13</w:t>
                      </w:r>
                      <w:r w:rsidRPr="00696F56">
                        <w:rPr>
                          <w:rFonts w:ascii="Verdana" w:hAnsi="Verdana" w:eastAsia="Verdana" w:cs="Verdana"/>
                          <w:spacing w:val="-1"/>
                          <w:position w:val="-1"/>
                          <w:sz w:val="18"/>
                          <w:szCs w:val="18"/>
                        </w:rPr>
                        <w:t>,</w:t>
                      </w:r>
                      <w:r w:rsidRPr="00696F56">
                        <w:rPr>
                          <w:rFonts w:ascii="Verdana" w:hAnsi="Verdana" w:eastAsia="Verdana" w:cs="Verdana"/>
                          <w:spacing w:val="1"/>
                          <w:position w:val="-1"/>
                          <w:sz w:val="18"/>
                          <w:szCs w:val="18"/>
                        </w:rPr>
                        <w:t>0</w:t>
                      </w:r>
                      <w:r w:rsidRPr="00696F56">
                        <w:rPr>
                          <w:rFonts w:ascii="Verdana" w:hAnsi="Verdana" w:eastAsia="Verdana" w:cs="Verdana"/>
                          <w:position w:val="-1"/>
                          <w:sz w:val="18"/>
                          <w:szCs w:val="18"/>
                        </w:rPr>
                        <w:t>0 %</w:t>
                      </w:r>
                      <w:r w:rsidRPr="00696F56">
                        <w:rPr>
                          <w:rFonts w:ascii="Verdana" w:hAnsi="Verdana" w:eastAsia="Verdana" w:cs="Verdana"/>
                          <w:position w:val="-1"/>
                          <w:sz w:val="18"/>
                          <w:szCs w:val="18"/>
                        </w:rPr>
                        <w:tab/>
                      </w:r>
                      <w:r w:rsidRPr="00696F56">
                        <w:rPr>
                          <w:rFonts w:ascii="Verdana" w:hAnsi="Verdana" w:eastAsia="Verdana" w:cs="Verdana"/>
                          <w:position w:val="-1"/>
                          <w:sz w:val="18"/>
                          <w:szCs w:val="18"/>
                        </w:rPr>
                        <w:t xml:space="preserve"> 10,35 </w:t>
                      </w:r>
                      <w:r w:rsidRPr="00696F56">
                        <w:rPr>
                          <w:rFonts w:ascii="Verdana" w:hAnsi="Verdana" w:eastAsia="Verdana" w:cs="Verdana"/>
                          <w:spacing w:val="-1"/>
                          <w:position w:val="-1"/>
                          <w:sz w:val="18"/>
                          <w:szCs w:val="18"/>
                        </w:rPr>
                        <w:t>E</w:t>
                      </w:r>
                      <w:r w:rsidRPr="00696F56">
                        <w:rPr>
                          <w:rFonts w:ascii="Verdana" w:hAnsi="Verdana" w:eastAsia="Verdana" w:cs="Verdana"/>
                          <w:position w:val="-1"/>
                          <w:sz w:val="18"/>
                          <w:szCs w:val="18"/>
                        </w:rPr>
                        <w:t>UR</w:t>
                      </w:r>
                    </w:p>
                    <w:p w:rsidRPr="00696F56" w:rsidR="00696F56" w:rsidP="00696F56" w:rsidRDefault="00696F56" w14:paraId="0D0B940D" w14:textId="77777777">
                      <w:pPr>
                        <w:widowControl w:val="0"/>
                        <w:spacing w:before="18" w:line="200" w:lineRule="exact"/>
                        <w:rPr>
                          <w:rFonts w:ascii="Verdana" w:hAnsi="Verdana" w:eastAsia="Calibri" w:cs="Times New Roman"/>
                          <w:sz w:val="20"/>
                          <w:szCs w:val="20"/>
                        </w:rPr>
                      </w:pPr>
                    </w:p>
                    <w:p w:rsidRPr="00696F56" w:rsidR="00696F56" w:rsidP="00696F56" w:rsidRDefault="00696F56" w14:paraId="365B1B33" w14:textId="77777777">
                      <w:pPr>
                        <w:widowControl w:val="0"/>
                        <w:ind w:left="154" w:right="-20"/>
                        <w:rPr>
                          <w:rFonts w:ascii="Verdana" w:hAnsi="Verdana" w:eastAsia="Verdana" w:cs="Verdana"/>
                          <w:sz w:val="18"/>
                          <w:szCs w:val="18"/>
                        </w:rPr>
                      </w:pPr>
                      <w:r w:rsidRPr="00696F56">
                        <w:rPr>
                          <w:rFonts w:ascii="Verdana" w:hAnsi="Verdana" w:eastAsia="Verdana" w:cs="Verdana"/>
                          <w:spacing w:val="1"/>
                          <w:sz w:val="18"/>
                          <w:szCs w:val="18"/>
                        </w:rPr>
                        <w:t>Betrag dankend erhalten</w:t>
                      </w:r>
                    </w:p>
                    <w:p w:rsidRPr="00696F56" w:rsidR="00696F56" w:rsidP="00696F56" w:rsidRDefault="00696F56" w14:paraId="0E27B00A" w14:textId="77777777">
                      <w:pPr>
                        <w:widowControl w:val="0"/>
                        <w:spacing w:before="7" w:line="220" w:lineRule="exact"/>
                        <w:rPr>
                          <w:rFonts w:ascii="Verdana" w:hAnsi="Verdana" w:eastAsia="Calibri" w:cs="Times New Roman"/>
                          <w:sz w:val="22"/>
                        </w:rPr>
                      </w:pPr>
                    </w:p>
                    <w:p w:rsidRPr="00696F56" w:rsidR="00696F56" w:rsidP="00696F56" w:rsidRDefault="00696F56" w14:paraId="0A54124A" w14:textId="77777777">
                      <w:pPr>
                        <w:widowControl w:val="0"/>
                        <w:spacing w:before="7" w:line="220" w:lineRule="exact"/>
                        <w:rPr>
                          <w:rFonts w:ascii="Verdana" w:hAnsi="Verdana" w:eastAsia="Calibri" w:cs="Times New Roman"/>
                          <w:sz w:val="22"/>
                        </w:rPr>
                      </w:pPr>
                      <w:r w:rsidRPr="00696F56">
                        <w:rPr>
                          <w:rFonts w:ascii="Verdana" w:hAnsi="Verdana" w:eastAsia="Calibri" w:cs="Times New Roman"/>
                          <w:sz w:val="22"/>
                        </w:rPr>
                        <w:t xml:space="preserve">   Kaufdatum entspricht dem Lieferdatum!</w:t>
                      </w:r>
                    </w:p>
                    <w:p w:rsidRPr="00696F56" w:rsidR="00696F56" w:rsidP="00696F56" w:rsidRDefault="00696F56" w14:paraId="60061E4C" w14:textId="77777777">
                      <w:pPr>
                        <w:widowControl w:val="0"/>
                        <w:spacing w:before="10" w:line="200" w:lineRule="exact"/>
                        <w:rPr>
                          <w:rFonts w:ascii="Verdana" w:hAnsi="Verdana" w:eastAsia="Calibri" w:cs="Times New Roman"/>
                          <w:sz w:val="20"/>
                          <w:szCs w:val="20"/>
                        </w:rPr>
                      </w:pPr>
                    </w:p>
                    <w:p w:rsidRPr="00696F56" w:rsidR="00696F56" w:rsidP="00696F56" w:rsidRDefault="00696F56" w14:paraId="44EAFD9C" w14:textId="77777777">
                      <w:pPr>
                        <w:widowControl w:val="0"/>
                        <w:ind w:left="154" w:right="-20"/>
                        <w:rPr>
                          <w:rFonts w:ascii="Verdana" w:hAnsi="Verdana" w:eastAsia="Brush Script MT" w:cs="Brush Script MT"/>
                          <w:i/>
                          <w:spacing w:val="2"/>
                          <w:sz w:val="32"/>
                          <w:szCs w:val="32"/>
                          <w:lang w:val="en-US"/>
                        </w:rPr>
                      </w:pPr>
                    </w:p>
                    <w:p w:rsidRPr="00696F56" w:rsidR="00696F56" w:rsidP="00696F56" w:rsidRDefault="00696F56" w14:paraId="4B94D5A5" w14:textId="77777777">
                      <w:pPr>
                        <w:widowControl w:val="0"/>
                        <w:spacing w:line="200" w:lineRule="exact"/>
                        <w:ind w:left="40"/>
                        <w:rPr>
                          <w:rFonts w:ascii="Verdana" w:hAnsi="Verdana" w:eastAsia="Calibri" w:cs="Times New Roman"/>
                          <w:sz w:val="20"/>
                          <w:szCs w:val="20"/>
                          <w:lang w:val="en-US"/>
                        </w:rPr>
                      </w:pPr>
                    </w:p>
                    <w:p w:rsidRPr="00696F56" w:rsidR="00696F56" w:rsidP="00696F56" w:rsidRDefault="00696F56" w14:paraId="3DEEC669" w14:textId="77777777">
                      <w:pPr>
                        <w:jc w:val="center"/>
                        <w:rPr>
                          <w:rFonts w:ascii="Verdana" w:hAnsi="Verdana"/>
                          <w:sz w:val="22"/>
                        </w:rPr>
                      </w:pPr>
                    </w:p>
                  </w:txbxContent>
                </v:textbox>
              </v:rect>
            </w:pict>
          </mc:Fallback>
        </mc:AlternateContent>
      </w:r>
    </w:p>
    <w:p w:rsidR="00696F56" w:rsidP="00696F56" w:rsidRDefault="00696F56" w14:paraId="7201D62A" w14:textId="77777777">
      <w:pPr>
        <w:widowControl w:val="0"/>
        <w:spacing w:line="200" w:lineRule="exact"/>
        <w:ind w:left="40"/>
        <w:rPr>
          <w:rFonts w:ascii="Calibri" w:hAnsi="Calibri" w:eastAsia="Calibri" w:cs="Times New Roman"/>
          <w:sz w:val="20"/>
          <w:szCs w:val="20"/>
          <w:lang w:val="en-US"/>
        </w:rPr>
      </w:pPr>
    </w:p>
    <w:p w:rsidR="00696F56" w:rsidP="00696F56" w:rsidRDefault="00696F56" w14:paraId="4B81F0A9" w14:textId="77777777">
      <w:pPr>
        <w:rPr>
          <w:sz w:val="22"/>
        </w:rPr>
      </w:pPr>
    </w:p>
    <w:p w:rsidR="00696F56" w:rsidP="00696F56" w:rsidRDefault="00696F56" w14:paraId="52FA5058" w14:textId="77777777"/>
    <w:p w:rsidR="00696F56" w:rsidP="00696F56" w:rsidRDefault="00696F56" w14:paraId="67E92EB6" w14:textId="77777777"/>
    <w:p w:rsidR="00696F56" w:rsidP="00696F56" w:rsidRDefault="00696F56" w14:paraId="77B1E7C9" w14:textId="77777777"/>
    <w:p w:rsidR="00696F56" w:rsidP="00696F56" w:rsidRDefault="00696F56" w14:paraId="7F160AE5" w14:textId="77777777">
      <w:r>
        <w:rPr>
          <w:noProof/>
          <w:lang w:eastAsia="de-AT"/>
        </w:rPr>
        <mc:AlternateContent>
          <mc:Choice Requires="wps">
            <w:drawing>
              <wp:anchor distT="0" distB="0" distL="114300" distR="114300" simplePos="0" relativeHeight="251721728" behindDoc="0" locked="0" layoutInCell="1" allowOverlap="1" wp14:anchorId="339981DE" wp14:editId="2317EFBA">
                <wp:simplePos x="0" y="0"/>
                <wp:positionH relativeFrom="margin">
                  <wp:posOffset>3268980</wp:posOffset>
                </wp:positionH>
                <wp:positionV relativeFrom="margin">
                  <wp:posOffset>1223010</wp:posOffset>
                </wp:positionV>
                <wp:extent cx="914400" cy="914400"/>
                <wp:effectExtent l="0" t="0" r="3175" b="1270"/>
                <wp:wrapSquare wrapText="bothSides"/>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F56" w:rsidP="00696F56" w:rsidRDefault="00696F56" w14:paraId="1754FBAA" w14:textId="77777777">
                            <w:r>
                              <w:rPr>
                                <w:noProof/>
                                <w:sz w:val="20"/>
                                <w:szCs w:val="20"/>
                                <w:lang w:eastAsia="de-AT"/>
                              </w:rPr>
                              <w:drawing>
                                <wp:inline distT="0" distB="0" distL="0" distR="0" wp14:anchorId="761A81EF" wp14:editId="71F79573">
                                  <wp:extent cx="721995" cy="663921"/>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1995" cy="66392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1903B7E">
              <v:shapetype id="_x0000_t202" coordsize="21600,21600" o:spt="202" path="m,l,21600r21600,l21600,xe" w14:anchorId="339981DE">
                <v:stroke joinstyle="miter"/>
                <v:path gradientshapeok="t" o:connecttype="rect"/>
              </v:shapetype>
              <v:shape id="Text Box 8" style="position:absolute;margin-left:257.4pt;margin-top:96.3pt;width:1in;height:1in;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">
                <v:textbox>
                  <w:txbxContent>
                    <w:p w:rsidR="00696F56" w:rsidP="00696F56" w:rsidRDefault="00696F56" w14:paraId="3656B9AB" w14:textId="77777777">
                      <w:r>
                        <w:rPr>
                          <w:noProof/>
                          <w:sz w:val="20"/>
                          <w:szCs w:val="20"/>
                          <w:lang w:eastAsia="de-AT"/>
                        </w:rPr>
                        <w:drawing>
                          <wp:inline distT="0" distB="0" distL="0" distR="0" wp14:anchorId="33B8FEA0" wp14:editId="71F79573">
                            <wp:extent cx="721995" cy="663921"/>
                            <wp:effectExtent l="0" t="0" r="0" b="0"/>
                            <wp:docPr id="1015018431"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1995" cy="663921"/>
                                    </a:xfrm>
                                    <a:prstGeom prst="rect">
                                      <a:avLst/>
                                    </a:prstGeom>
                                    <a:noFill/>
                                    <a:ln>
                                      <a:noFill/>
                                    </a:ln>
                                  </pic:spPr>
                                </pic:pic>
                              </a:graphicData>
                            </a:graphic>
                          </wp:inline>
                        </w:drawing>
                      </w:r>
                    </w:p>
                  </w:txbxContent>
                </v:textbox>
                <w10:wrap type="square" anchorx="margin" anchory="margin"/>
              </v:shape>
            </w:pict>
          </mc:Fallback>
        </mc:AlternateContent>
      </w:r>
    </w:p>
    <w:p w:rsidR="00696F56" w:rsidP="00696F56" w:rsidRDefault="00696F56" w14:paraId="0BACDD38" w14:textId="77777777"/>
    <w:p w:rsidR="00696F56" w:rsidP="00696F56" w:rsidRDefault="00696F56" w14:paraId="01AF61B9" w14:textId="77777777"/>
    <w:p w:rsidR="00696F56" w:rsidP="00696F56" w:rsidRDefault="00696F56" w14:paraId="4044A869" w14:textId="77777777"/>
    <w:p w:rsidR="00696F56" w:rsidP="00696F56" w:rsidRDefault="00696F56" w14:paraId="24FD9273" w14:textId="77777777"/>
    <w:p w:rsidR="00696F56" w:rsidP="00696F56" w:rsidRDefault="00696F56" w14:paraId="2EE80924" w14:textId="77777777"/>
    <w:p w:rsidR="00696F56" w:rsidP="00696F56" w:rsidRDefault="00696F56" w14:paraId="16B368DF" w14:textId="77777777"/>
    <w:p w:rsidR="00696F56" w:rsidP="00696F56" w:rsidRDefault="00696F56" w14:paraId="7BCAEEBA" w14:textId="77777777"/>
    <w:p w:rsidR="00696F56" w:rsidP="00696F56" w:rsidRDefault="00696F56" w14:paraId="33354CDB" w14:textId="77777777"/>
    <w:p w:rsidR="00696F56" w:rsidP="00696F56" w:rsidRDefault="00696F56" w14:paraId="1ED24DFE" w14:textId="77777777"/>
    <w:p w:rsidR="00696F56" w:rsidP="00696F56" w:rsidRDefault="00696F56" w14:paraId="0506DA5A" w14:textId="77777777"/>
    <w:p w:rsidR="00696F56" w:rsidP="00696F56" w:rsidRDefault="00696F56" w14:paraId="72F35056" w14:textId="77777777"/>
    <w:p w:rsidR="00696F56" w:rsidP="00696F56" w:rsidRDefault="00696F56" w14:paraId="7B5DE26F" w14:textId="77777777"/>
    <w:p w:rsidR="00696F56" w:rsidP="00696F56" w:rsidRDefault="00696F56" w14:paraId="5BC4AB71" w14:textId="77777777"/>
    <w:p w:rsidR="00696F56" w:rsidP="00696F56" w:rsidRDefault="00696F56" w14:paraId="22F1F647" w14:textId="77777777"/>
    <w:p w:rsidR="00696F56" w:rsidP="00696F56" w:rsidRDefault="00696F56" w14:paraId="3781CEAC" w14:textId="77777777"/>
    <w:p w:rsidR="00696F56" w:rsidP="00696F56" w:rsidRDefault="00696F56" w14:paraId="09E25DE7" w14:textId="77777777"/>
    <w:p w:rsidR="00696F56" w:rsidP="00696F56" w:rsidRDefault="00696F56" w14:paraId="4C3909FC" w14:textId="77777777"/>
    <w:p w:rsidR="00696F56" w:rsidP="00696F56" w:rsidRDefault="00696F56" w14:paraId="4340E2B0" w14:textId="77777777">
      <w:r>
        <w:rPr>
          <w:noProof/>
        </w:rPr>
        <mc:AlternateContent>
          <mc:Choice Requires="wps">
            <w:drawing>
              <wp:anchor distT="0" distB="0" distL="114300" distR="114300" simplePos="0" relativeHeight="251722752" behindDoc="0" locked="0" layoutInCell="1" allowOverlap="1" wp14:anchorId="68547062" wp14:editId="0A685A30">
                <wp:simplePos x="0" y="0"/>
                <wp:positionH relativeFrom="column">
                  <wp:posOffset>2524157</wp:posOffset>
                </wp:positionH>
                <wp:positionV relativeFrom="paragraph">
                  <wp:posOffset>26155</wp:posOffset>
                </wp:positionV>
                <wp:extent cx="2114550" cy="1272083"/>
                <wp:effectExtent l="57150" t="19050" r="76200" b="99695"/>
                <wp:wrapNone/>
                <wp:docPr id="15" name="Rechteck: gefaltete Ecke 15"/>
                <wp:cNvGraphicFramePr/>
                <a:graphic xmlns:a="http://schemas.openxmlformats.org/drawingml/2006/main">
                  <a:graphicData uri="http://schemas.microsoft.com/office/word/2010/wordprocessingShape">
                    <wps:wsp>
                      <wps:cNvSpPr/>
                      <wps:spPr>
                        <a:xfrm>
                          <a:off x="0" y="0"/>
                          <a:ext cx="2114550" cy="1272083"/>
                        </a:xfrm>
                        <a:prstGeom prst="foldedCorner">
                          <a:avLst/>
                        </a:prstGeom>
                      </wps:spPr>
                      <wps:style>
                        <a:lnRef idx="1">
                          <a:schemeClr val="accent1"/>
                        </a:lnRef>
                        <a:fillRef idx="3">
                          <a:schemeClr val="accent1"/>
                        </a:fillRef>
                        <a:effectRef idx="2">
                          <a:schemeClr val="accent1"/>
                        </a:effectRef>
                        <a:fontRef idx="minor">
                          <a:schemeClr val="lt1"/>
                        </a:fontRef>
                      </wps:style>
                      <wps:txbx>
                        <w:txbxContent>
                          <w:p w:rsidRPr="00F454D5" w:rsidR="00696F56" w:rsidP="00696F56" w:rsidRDefault="00696F56" w14:paraId="422D3EB5" w14:textId="77777777">
                            <w:pPr>
                              <w:widowControl w:val="0"/>
                              <w:ind w:left="154" w:right="-20"/>
                              <w:rPr>
                                <w:rFonts w:ascii="Bradley Hand ITC" w:hAnsi="Bradley Hand ITC" w:eastAsia="Brush Script MT" w:cs="Brush Script MT"/>
                                <w:b/>
                                <w:sz w:val="32"/>
                                <w:szCs w:val="32"/>
                                <w:lang w:val="en-US"/>
                              </w:rPr>
                            </w:pPr>
                            <w:r w:rsidRPr="00F454D5">
                              <w:rPr>
                                <w:rFonts w:ascii="Bradley Hand ITC" w:hAnsi="Bradley Hand ITC" w:eastAsia="Brush Script MT" w:cs="Brush Script MT"/>
                                <w:b/>
                                <w:spacing w:val="2"/>
                                <w:sz w:val="32"/>
                                <w:szCs w:val="32"/>
                                <w:lang w:val="en-US"/>
                              </w:rPr>
                              <w:t xml:space="preserve">Hinweis: </w:t>
                            </w:r>
                            <w:r w:rsidRPr="00F454D5">
                              <w:rPr>
                                <w:rFonts w:ascii="Bradley Hand ITC" w:hAnsi="Bradley Hand ITC" w:eastAsia="Brush Script MT" w:cs="Brush Script MT"/>
                                <w:b/>
                                <w:spacing w:val="2"/>
                                <w:sz w:val="32"/>
                                <w:szCs w:val="32"/>
                                <w:lang w:val="en-US"/>
                              </w:rPr>
                              <w:br/>
                            </w:r>
                            <w:r w:rsidRPr="00F454D5">
                              <w:rPr>
                                <w:rFonts w:ascii="Bradley Hand ITC" w:hAnsi="Bradley Hand ITC" w:eastAsia="Brush Script MT" w:cs="Brush Script MT"/>
                                <w:b/>
                                <w:spacing w:val="2"/>
                                <w:sz w:val="32"/>
                                <w:szCs w:val="32"/>
                                <w:lang w:val="en-US"/>
                              </w:rPr>
                              <w:t>B</w:t>
                            </w:r>
                            <w:r w:rsidRPr="00F454D5">
                              <w:rPr>
                                <w:rFonts w:ascii="Bradley Hand ITC" w:hAnsi="Bradley Hand ITC" w:eastAsia="Brush Script MT" w:cs="Brush Script MT"/>
                                <w:b/>
                                <w:spacing w:val="1"/>
                                <w:sz w:val="32"/>
                                <w:szCs w:val="32"/>
                                <w:lang w:val="en-US"/>
                              </w:rPr>
                              <w:t>l</w:t>
                            </w:r>
                            <w:r w:rsidRPr="00F454D5">
                              <w:rPr>
                                <w:rFonts w:ascii="Bradley Hand ITC" w:hAnsi="Bradley Hand ITC" w:eastAsia="Brush Script MT" w:cs="Brush Script MT"/>
                                <w:b/>
                                <w:sz w:val="32"/>
                                <w:szCs w:val="32"/>
                                <w:lang w:val="en-US"/>
                              </w:rPr>
                              <w:t>u</w:t>
                            </w:r>
                            <w:r w:rsidRPr="00F454D5">
                              <w:rPr>
                                <w:rFonts w:ascii="Bradley Hand ITC" w:hAnsi="Bradley Hand ITC" w:eastAsia="Brush Script MT" w:cs="Brush Script MT"/>
                                <w:b/>
                                <w:spacing w:val="-1"/>
                                <w:sz w:val="32"/>
                                <w:szCs w:val="32"/>
                                <w:lang w:val="en-US"/>
                              </w:rPr>
                              <w:t>m</w:t>
                            </w:r>
                            <w:r w:rsidRPr="00F454D5">
                              <w:rPr>
                                <w:rFonts w:ascii="Bradley Hand ITC" w:hAnsi="Bradley Hand ITC" w:eastAsia="Brush Script MT" w:cs="Brush Script MT"/>
                                <w:b/>
                                <w:sz w:val="32"/>
                                <w:szCs w:val="32"/>
                                <w:lang w:val="en-US"/>
                              </w:rPr>
                              <w:t>e</w:t>
                            </w:r>
                            <w:r w:rsidRPr="00F454D5">
                              <w:rPr>
                                <w:rFonts w:ascii="Bradley Hand ITC" w:hAnsi="Bradley Hand ITC" w:eastAsia="Brush Script MT" w:cs="Brush Script MT"/>
                                <w:b/>
                                <w:spacing w:val="1"/>
                                <w:sz w:val="32"/>
                                <w:szCs w:val="32"/>
                                <w:lang w:val="en-US"/>
                              </w:rPr>
                              <w:t>n</w:t>
                            </w:r>
                            <w:r w:rsidRPr="00F454D5">
                              <w:rPr>
                                <w:rFonts w:ascii="Bradley Hand ITC" w:hAnsi="Bradley Hand ITC" w:eastAsia="Brush Script MT" w:cs="Brush Script MT"/>
                                <w:b/>
                                <w:sz w:val="32"/>
                                <w:szCs w:val="32"/>
                                <w:lang w:val="en-US"/>
                              </w:rPr>
                              <w:t>g</w:t>
                            </w:r>
                            <w:r w:rsidRPr="00F454D5">
                              <w:rPr>
                                <w:rFonts w:ascii="Bradley Hand ITC" w:hAnsi="Bradley Hand ITC" w:eastAsia="Brush Script MT" w:cs="Brush Script MT"/>
                                <w:b/>
                                <w:spacing w:val="3"/>
                                <w:sz w:val="32"/>
                                <w:szCs w:val="32"/>
                                <w:lang w:val="en-US"/>
                              </w:rPr>
                              <w:t>e</w:t>
                            </w:r>
                            <w:r w:rsidRPr="00F454D5">
                              <w:rPr>
                                <w:rFonts w:ascii="Bradley Hand ITC" w:hAnsi="Bradley Hand ITC" w:eastAsia="Brush Script MT" w:cs="Brush Script MT"/>
                                <w:b/>
                                <w:spacing w:val="-1"/>
                                <w:sz w:val="32"/>
                                <w:szCs w:val="32"/>
                                <w:lang w:val="en-US"/>
                              </w:rPr>
                              <w:t>st</w:t>
                            </w:r>
                            <w:r w:rsidRPr="00F454D5">
                              <w:rPr>
                                <w:rFonts w:ascii="Bradley Hand ITC" w:hAnsi="Bradley Hand ITC" w:eastAsia="Brush Script MT" w:cs="Brush Script MT"/>
                                <w:b/>
                                <w:sz w:val="32"/>
                                <w:szCs w:val="32"/>
                                <w:lang w:val="en-US"/>
                              </w:rPr>
                              <w:t>ec</w:t>
                            </w:r>
                            <w:r w:rsidRPr="00F454D5">
                              <w:rPr>
                                <w:rFonts w:ascii="Bradley Hand ITC" w:hAnsi="Bradley Hand ITC" w:eastAsia="Brush Script MT" w:cs="Brush Script MT"/>
                                <w:b/>
                                <w:spacing w:val="1"/>
                                <w:sz w:val="32"/>
                                <w:szCs w:val="32"/>
                                <w:lang w:val="en-US"/>
                              </w:rPr>
                              <w:t>k</w:t>
                            </w:r>
                            <w:r w:rsidRPr="00F454D5">
                              <w:rPr>
                                <w:rFonts w:ascii="Bradley Hand ITC" w:hAnsi="Bradley Hand ITC" w:eastAsia="Brush Script MT" w:cs="Brush Script MT"/>
                                <w:b/>
                                <w:sz w:val="32"/>
                                <w:szCs w:val="32"/>
                                <w:lang w:val="en-US"/>
                              </w:rPr>
                              <w:t>e</w:t>
                            </w:r>
                            <w:r w:rsidRPr="00F454D5">
                              <w:rPr>
                                <w:rFonts w:ascii="Bradley Hand ITC" w:hAnsi="Bradley Hand ITC" w:eastAsia="Brush Script MT" w:cs="Brush Script MT"/>
                                <w:b/>
                                <w:spacing w:val="-9"/>
                                <w:sz w:val="32"/>
                                <w:szCs w:val="32"/>
                                <w:lang w:val="en-US"/>
                              </w:rPr>
                              <w:t xml:space="preserve"> </w:t>
                            </w:r>
                            <w:r w:rsidRPr="00F454D5">
                              <w:rPr>
                                <w:rFonts w:ascii="Bradley Hand ITC" w:hAnsi="Bradley Hand ITC" w:eastAsia="Brush Script MT" w:cs="Brush Script MT"/>
                                <w:b/>
                                <w:sz w:val="32"/>
                                <w:szCs w:val="32"/>
                                <w:lang w:val="en-US"/>
                              </w:rPr>
                              <w:t>für</w:t>
                            </w:r>
                          </w:p>
                          <w:p w:rsidRPr="00F454D5" w:rsidR="00696F56" w:rsidP="00696F56" w:rsidRDefault="00696F56" w14:paraId="5CCB8F2D" w14:textId="77777777">
                            <w:pPr>
                              <w:widowControl w:val="0"/>
                              <w:spacing w:before="1"/>
                              <w:ind w:left="154" w:right="-20"/>
                              <w:rPr>
                                <w:rFonts w:ascii="Bradley Hand ITC" w:hAnsi="Bradley Hand ITC" w:eastAsia="Brush Script MT" w:cs="Brush Script MT"/>
                                <w:b/>
                                <w:sz w:val="32"/>
                                <w:szCs w:val="32"/>
                                <w:lang w:val="en-US"/>
                              </w:rPr>
                            </w:pPr>
                            <w:r w:rsidRPr="00F454D5">
                              <w:rPr>
                                <w:rFonts w:ascii="Bradley Hand ITC" w:hAnsi="Bradley Hand ITC" w:eastAsia="Brush Script MT" w:cs="Brush Script MT"/>
                                <w:b/>
                                <w:spacing w:val="2"/>
                                <w:sz w:val="32"/>
                                <w:szCs w:val="32"/>
                                <w:lang w:val="en-US"/>
                              </w:rPr>
                              <w:t>T</w:t>
                            </w:r>
                            <w:r w:rsidRPr="00F454D5">
                              <w:rPr>
                                <w:rFonts w:ascii="Bradley Hand ITC" w:hAnsi="Bradley Hand ITC" w:eastAsia="Brush Script MT" w:cs="Brush Script MT"/>
                                <w:b/>
                                <w:spacing w:val="1"/>
                                <w:sz w:val="32"/>
                                <w:szCs w:val="32"/>
                                <w:lang w:val="en-US"/>
                              </w:rPr>
                              <w:t>i</w:t>
                            </w:r>
                            <w:r w:rsidRPr="00F454D5">
                              <w:rPr>
                                <w:rFonts w:ascii="Bradley Hand ITC" w:hAnsi="Bradley Hand ITC" w:eastAsia="Brush Script MT" w:cs="Brush Script MT"/>
                                <w:b/>
                                <w:spacing w:val="-1"/>
                                <w:sz w:val="32"/>
                                <w:szCs w:val="32"/>
                                <w:lang w:val="en-US"/>
                              </w:rPr>
                              <w:t>s</w:t>
                            </w:r>
                            <w:r w:rsidRPr="00F454D5">
                              <w:rPr>
                                <w:rFonts w:ascii="Bradley Hand ITC" w:hAnsi="Bradley Hand ITC" w:eastAsia="Brush Script MT" w:cs="Brush Script MT"/>
                                <w:b/>
                                <w:sz w:val="32"/>
                                <w:szCs w:val="32"/>
                                <w:lang w:val="en-US"/>
                              </w:rPr>
                              <w:t>c</w:t>
                            </w:r>
                            <w:r w:rsidRPr="00F454D5">
                              <w:rPr>
                                <w:rFonts w:ascii="Bradley Hand ITC" w:hAnsi="Bradley Hand ITC" w:eastAsia="Brush Script MT" w:cs="Brush Script MT"/>
                                <w:b/>
                                <w:spacing w:val="1"/>
                                <w:sz w:val="32"/>
                                <w:szCs w:val="32"/>
                                <w:lang w:val="en-US"/>
                              </w:rPr>
                              <w:t>h</w:t>
                            </w:r>
                            <w:r w:rsidRPr="00F454D5">
                              <w:rPr>
                                <w:rFonts w:ascii="Bradley Hand ITC" w:hAnsi="Bradley Hand ITC" w:eastAsia="Brush Script MT" w:cs="Brush Script MT"/>
                                <w:b/>
                                <w:spacing w:val="-1"/>
                                <w:sz w:val="32"/>
                                <w:szCs w:val="32"/>
                                <w:lang w:val="en-US"/>
                              </w:rPr>
                              <w:t>s</w:t>
                            </w:r>
                            <w:r w:rsidRPr="00F454D5">
                              <w:rPr>
                                <w:rFonts w:ascii="Bradley Hand ITC" w:hAnsi="Bradley Hand ITC" w:eastAsia="Brush Script MT" w:cs="Brush Script MT"/>
                                <w:b/>
                                <w:sz w:val="32"/>
                                <w:szCs w:val="32"/>
                                <w:lang w:val="en-US"/>
                              </w:rPr>
                              <w:t>c</w:t>
                            </w:r>
                            <w:r w:rsidRPr="00F454D5">
                              <w:rPr>
                                <w:rFonts w:ascii="Bradley Hand ITC" w:hAnsi="Bradley Hand ITC" w:eastAsia="Brush Script MT" w:cs="Brush Script MT"/>
                                <w:b/>
                                <w:spacing w:val="3"/>
                                <w:sz w:val="32"/>
                                <w:szCs w:val="32"/>
                                <w:lang w:val="en-US"/>
                              </w:rPr>
                              <w:t>h</w:t>
                            </w:r>
                            <w:r w:rsidRPr="00F454D5">
                              <w:rPr>
                                <w:rFonts w:ascii="Bradley Hand ITC" w:hAnsi="Bradley Hand ITC" w:eastAsia="Brush Script MT" w:cs="Brush Script MT"/>
                                <w:b/>
                                <w:spacing w:val="-1"/>
                                <w:sz w:val="32"/>
                                <w:szCs w:val="32"/>
                                <w:lang w:val="en-US"/>
                              </w:rPr>
                              <w:t>m</w:t>
                            </w:r>
                            <w:r w:rsidRPr="00F454D5">
                              <w:rPr>
                                <w:rFonts w:ascii="Bradley Hand ITC" w:hAnsi="Bradley Hand ITC" w:eastAsia="Brush Script MT" w:cs="Brush Script MT"/>
                                <w:b/>
                                <w:sz w:val="32"/>
                                <w:szCs w:val="32"/>
                                <w:lang w:val="en-US"/>
                              </w:rPr>
                              <w:t>uck</w:t>
                            </w:r>
                            <w:r w:rsidRPr="00F454D5">
                              <w:rPr>
                                <w:rFonts w:ascii="Bradley Hand ITC" w:hAnsi="Bradley Hand ITC" w:eastAsia="Brush Script MT" w:cs="Brush Script MT"/>
                                <w:b/>
                                <w:spacing w:val="-8"/>
                                <w:sz w:val="32"/>
                                <w:szCs w:val="32"/>
                                <w:lang w:val="en-US"/>
                              </w:rPr>
                              <w:t xml:space="preserve"> </w:t>
                            </w:r>
                            <w:r w:rsidRPr="00F454D5">
                              <w:rPr>
                                <w:rFonts w:ascii="Bradley Hand ITC" w:hAnsi="Bradley Hand ITC" w:eastAsia="Brush Script MT" w:cs="Brush Script MT"/>
                                <w:b/>
                                <w:spacing w:val="-8"/>
                                <w:sz w:val="32"/>
                                <w:szCs w:val="32"/>
                                <w:lang w:val="en-US"/>
                              </w:rPr>
                              <w:br/>
                            </w:r>
                            <w:r w:rsidRPr="00F454D5">
                              <w:rPr>
                                <w:rFonts w:ascii="Bradley Hand ITC" w:hAnsi="Bradley Hand ITC" w:eastAsia="Brush Script MT" w:cs="Brush Script MT"/>
                                <w:b/>
                                <w:spacing w:val="-8"/>
                                <w:sz w:val="32"/>
                                <w:szCs w:val="32"/>
                                <w:lang w:val="en-US"/>
                              </w:rPr>
                              <w:t>Weihnachtsfeier</w:t>
                            </w:r>
                          </w:p>
                          <w:p w:rsidR="00696F56" w:rsidP="00696F56" w:rsidRDefault="00696F56" w14:paraId="0840A0FF"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DEC610D">
              <v:shapetype id="_x0000_t65" coordsize="21600,21600" o:spt="65" adj="18900" path="m,l,21600@0,21600,21600@0,21600,xem@0,21600nfl@3@5c@7@9@11@13,21600@0e" w14:anchorId="68547062">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textboxrect="0,0,21600,@13" gradientshapeok="t" o:connecttype="rect" o:extrusionok="f"/>
                <v:handles>
                  <v:h position="#0,bottomRight" xrange="10800,21600"/>
                </v:handles>
                <o:complex v:ext="view"/>
              </v:shapetype>
              <v:shape id="Rechteck: gefaltete Ecke 15" style="position:absolute;margin-left:198.75pt;margin-top:2.05pt;width:166.5pt;height:100.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8" fillcolor="#4f7ac7 [3028]" strokecolor="#4472c4 [3204]" strokeweight=".5pt" type="#_x0000_t65" adj="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">
                <v:fill type="gradient" color2="#416fc3 [3172]" colors="0 #6083cb;.5 #3e70ca;1 #2e61ba" focus="100%" rotate="t">
                  <o:fill v:ext="view" type="gradientUnscaled"/>
                </v:fill>
                <v:stroke joinstyle="miter"/>
                <v:textbox>
                  <w:txbxContent>
                    <w:p w:rsidRPr="00F454D5" w:rsidR="00696F56" w:rsidP="00696F56" w:rsidRDefault="00696F56" w14:paraId="4DCD1969" w14:textId="77777777">
                      <w:pPr>
                        <w:widowControl w:val="0"/>
                        <w:ind w:left="154" w:right="-20"/>
                        <w:rPr>
                          <w:rFonts w:ascii="Bradley Hand ITC" w:hAnsi="Bradley Hand ITC" w:eastAsia="Brush Script MT" w:cs="Brush Script MT"/>
                          <w:b/>
                          <w:sz w:val="32"/>
                          <w:szCs w:val="32"/>
                          <w:lang w:val="en-US"/>
                        </w:rPr>
                      </w:pPr>
                      <w:proofErr w:type="spellStart"/>
                      <w:r w:rsidRPr="00F454D5">
                        <w:rPr>
                          <w:rFonts w:ascii="Bradley Hand ITC" w:hAnsi="Bradley Hand ITC" w:eastAsia="Brush Script MT" w:cs="Brush Script MT"/>
                          <w:b/>
                          <w:spacing w:val="2"/>
                          <w:sz w:val="32"/>
                          <w:szCs w:val="32"/>
                          <w:lang w:val="en-US"/>
                        </w:rPr>
                        <w:t>Hinweis</w:t>
                      </w:r>
                      <w:proofErr w:type="spellEnd"/>
                      <w:r w:rsidRPr="00F454D5">
                        <w:rPr>
                          <w:rFonts w:ascii="Bradley Hand ITC" w:hAnsi="Bradley Hand ITC" w:eastAsia="Brush Script MT" w:cs="Brush Script MT"/>
                          <w:b/>
                          <w:spacing w:val="2"/>
                          <w:sz w:val="32"/>
                          <w:szCs w:val="32"/>
                          <w:lang w:val="en-US"/>
                        </w:rPr>
                        <w:t xml:space="preserve">: </w:t>
                      </w:r>
                      <w:r w:rsidRPr="00F454D5">
                        <w:rPr>
                          <w:rFonts w:ascii="Bradley Hand ITC" w:hAnsi="Bradley Hand ITC" w:eastAsia="Brush Script MT" w:cs="Brush Script MT"/>
                          <w:b/>
                          <w:spacing w:val="2"/>
                          <w:sz w:val="32"/>
                          <w:szCs w:val="32"/>
                          <w:lang w:val="en-US"/>
                        </w:rPr>
                        <w:br/>
                      </w:r>
                      <w:proofErr w:type="spellStart"/>
                      <w:r w:rsidRPr="00F454D5">
                        <w:rPr>
                          <w:rFonts w:ascii="Bradley Hand ITC" w:hAnsi="Bradley Hand ITC" w:eastAsia="Brush Script MT" w:cs="Brush Script MT"/>
                          <w:b/>
                          <w:spacing w:val="2"/>
                          <w:sz w:val="32"/>
                          <w:szCs w:val="32"/>
                          <w:lang w:val="en-US"/>
                        </w:rPr>
                        <w:t>B</w:t>
                      </w:r>
                      <w:r w:rsidRPr="00F454D5">
                        <w:rPr>
                          <w:rFonts w:ascii="Bradley Hand ITC" w:hAnsi="Bradley Hand ITC" w:eastAsia="Brush Script MT" w:cs="Brush Script MT"/>
                          <w:b/>
                          <w:spacing w:val="1"/>
                          <w:sz w:val="32"/>
                          <w:szCs w:val="32"/>
                          <w:lang w:val="en-US"/>
                        </w:rPr>
                        <w:t>l</w:t>
                      </w:r>
                      <w:r w:rsidRPr="00F454D5">
                        <w:rPr>
                          <w:rFonts w:ascii="Bradley Hand ITC" w:hAnsi="Bradley Hand ITC" w:eastAsia="Brush Script MT" w:cs="Brush Script MT"/>
                          <w:b/>
                          <w:sz w:val="32"/>
                          <w:szCs w:val="32"/>
                          <w:lang w:val="en-US"/>
                        </w:rPr>
                        <w:t>u</w:t>
                      </w:r>
                      <w:r w:rsidRPr="00F454D5">
                        <w:rPr>
                          <w:rFonts w:ascii="Bradley Hand ITC" w:hAnsi="Bradley Hand ITC" w:eastAsia="Brush Script MT" w:cs="Brush Script MT"/>
                          <w:b/>
                          <w:spacing w:val="-1"/>
                          <w:sz w:val="32"/>
                          <w:szCs w:val="32"/>
                          <w:lang w:val="en-US"/>
                        </w:rPr>
                        <w:t>m</w:t>
                      </w:r>
                      <w:r w:rsidRPr="00F454D5">
                        <w:rPr>
                          <w:rFonts w:ascii="Bradley Hand ITC" w:hAnsi="Bradley Hand ITC" w:eastAsia="Brush Script MT" w:cs="Brush Script MT"/>
                          <w:b/>
                          <w:sz w:val="32"/>
                          <w:szCs w:val="32"/>
                          <w:lang w:val="en-US"/>
                        </w:rPr>
                        <w:t>e</w:t>
                      </w:r>
                      <w:r w:rsidRPr="00F454D5">
                        <w:rPr>
                          <w:rFonts w:ascii="Bradley Hand ITC" w:hAnsi="Bradley Hand ITC" w:eastAsia="Brush Script MT" w:cs="Brush Script MT"/>
                          <w:b/>
                          <w:spacing w:val="1"/>
                          <w:sz w:val="32"/>
                          <w:szCs w:val="32"/>
                          <w:lang w:val="en-US"/>
                        </w:rPr>
                        <w:t>n</w:t>
                      </w:r>
                      <w:r w:rsidRPr="00F454D5">
                        <w:rPr>
                          <w:rFonts w:ascii="Bradley Hand ITC" w:hAnsi="Bradley Hand ITC" w:eastAsia="Brush Script MT" w:cs="Brush Script MT"/>
                          <w:b/>
                          <w:sz w:val="32"/>
                          <w:szCs w:val="32"/>
                          <w:lang w:val="en-US"/>
                        </w:rPr>
                        <w:t>g</w:t>
                      </w:r>
                      <w:r w:rsidRPr="00F454D5">
                        <w:rPr>
                          <w:rFonts w:ascii="Bradley Hand ITC" w:hAnsi="Bradley Hand ITC" w:eastAsia="Brush Script MT" w:cs="Brush Script MT"/>
                          <w:b/>
                          <w:spacing w:val="3"/>
                          <w:sz w:val="32"/>
                          <w:szCs w:val="32"/>
                          <w:lang w:val="en-US"/>
                        </w:rPr>
                        <w:t>e</w:t>
                      </w:r>
                      <w:r w:rsidRPr="00F454D5">
                        <w:rPr>
                          <w:rFonts w:ascii="Bradley Hand ITC" w:hAnsi="Bradley Hand ITC" w:eastAsia="Brush Script MT" w:cs="Brush Script MT"/>
                          <w:b/>
                          <w:spacing w:val="-1"/>
                          <w:sz w:val="32"/>
                          <w:szCs w:val="32"/>
                          <w:lang w:val="en-US"/>
                        </w:rPr>
                        <w:t>st</w:t>
                      </w:r>
                      <w:r w:rsidRPr="00F454D5">
                        <w:rPr>
                          <w:rFonts w:ascii="Bradley Hand ITC" w:hAnsi="Bradley Hand ITC" w:eastAsia="Brush Script MT" w:cs="Brush Script MT"/>
                          <w:b/>
                          <w:sz w:val="32"/>
                          <w:szCs w:val="32"/>
                          <w:lang w:val="en-US"/>
                        </w:rPr>
                        <w:t>ec</w:t>
                      </w:r>
                      <w:r w:rsidRPr="00F454D5">
                        <w:rPr>
                          <w:rFonts w:ascii="Bradley Hand ITC" w:hAnsi="Bradley Hand ITC" w:eastAsia="Brush Script MT" w:cs="Brush Script MT"/>
                          <w:b/>
                          <w:spacing w:val="1"/>
                          <w:sz w:val="32"/>
                          <w:szCs w:val="32"/>
                          <w:lang w:val="en-US"/>
                        </w:rPr>
                        <w:t>k</w:t>
                      </w:r>
                      <w:r w:rsidRPr="00F454D5">
                        <w:rPr>
                          <w:rFonts w:ascii="Bradley Hand ITC" w:hAnsi="Bradley Hand ITC" w:eastAsia="Brush Script MT" w:cs="Brush Script MT"/>
                          <w:b/>
                          <w:sz w:val="32"/>
                          <w:szCs w:val="32"/>
                          <w:lang w:val="en-US"/>
                        </w:rPr>
                        <w:t>e</w:t>
                      </w:r>
                      <w:proofErr w:type="spellEnd"/>
                      <w:r w:rsidRPr="00F454D5">
                        <w:rPr>
                          <w:rFonts w:ascii="Bradley Hand ITC" w:hAnsi="Bradley Hand ITC" w:eastAsia="Brush Script MT" w:cs="Brush Script MT"/>
                          <w:b/>
                          <w:spacing w:val="-9"/>
                          <w:sz w:val="32"/>
                          <w:szCs w:val="32"/>
                          <w:lang w:val="en-US"/>
                        </w:rPr>
                        <w:t xml:space="preserve"> </w:t>
                      </w:r>
                      <w:r w:rsidRPr="00F454D5">
                        <w:rPr>
                          <w:rFonts w:ascii="Bradley Hand ITC" w:hAnsi="Bradley Hand ITC" w:eastAsia="Brush Script MT" w:cs="Brush Script MT"/>
                          <w:b/>
                          <w:sz w:val="32"/>
                          <w:szCs w:val="32"/>
                          <w:lang w:val="en-US"/>
                        </w:rPr>
                        <w:t>für</w:t>
                      </w:r>
                    </w:p>
                    <w:p w:rsidRPr="00F454D5" w:rsidR="00696F56" w:rsidP="00696F56" w:rsidRDefault="00696F56" w14:paraId="2BCD823E" w14:textId="77777777">
                      <w:pPr>
                        <w:widowControl w:val="0"/>
                        <w:spacing w:before="1"/>
                        <w:ind w:left="154" w:right="-20"/>
                        <w:rPr>
                          <w:rFonts w:ascii="Bradley Hand ITC" w:hAnsi="Bradley Hand ITC" w:eastAsia="Brush Script MT" w:cs="Brush Script MT"/>
                          <w:b/>
                          <w:sz w:val="32"/>
                          <w:szCs w:val="32"/>
                          <w:lang w:val="en-US"/>
                        </w:rPr>
                      </w:pPr>
                      <w:proofErr w:type="spellStart"/>
                      <w:r w:rsidRPr="00F454D5">
                        <w:rPr>
                          <w:rFonts w:ascii="Bradley Hand ITC" w:hAnsi="Bradley Hand ITC" w:eastAsia="Brush Script MT" w:cs="Brush Script MT"/>
                          <w:b/>
                          <w:spacing w:val="2"/>
                          <w:sz w:val="32"/>
                          <w:szCs w:val="32"/>
                          <w:lang w:val="en-US"/>
                        </w:rPr>
                        <w:t>T</w:t>
                      </w:r>
                      <w:r w:rsidRPr="00F454D5">
                        <w:rPr>
                          <w:rFonts w:ascii="Bradley Hand ITC" w:hAnsi="Bradley Hand ITC" w:eastAsia="Brush Script MT" w:cs="Brush Script MT"/>
                          <w:b/>
                          <w:spacing w:val="1"/>
                          <w:sz w:val="32"/>
                          <w:szCs w:val="32"/>
                          <w:lang w:val="en-US"/>
                        </w:rPr>
                        <w:t>i</w:t>
                      </w:r>
                      <w:r w:rsidRPr="00F454D5">
                        <w:rPr>
                          <w:rFonts w:ascii="Bradley Hand ITC" w:hAnsi="Bradley Hand ITC" w:eastAsia="Brush Script MT" w:cs="Brush Script MT"/>
                          <w:b/>
                          <w:spacing w:val="-1"/>
                          <w:sz w:val="32"/>
                          <w:szCs w:val="32"/>
                          <w:lang w:val="en-US"/>
                        </w:rPr>
                        <w:t>s</w:t>
                      </w:r>
                      <w:r w:rsidRPr="00F454D5">
                        <w:rPr>
                          <w:rFonts w:ascii="Bradley Hand ITC" w:hAnsi="Bradley Hand ITC" w:eastAsia="Brush Script MT" w:cs="Brush Script MT"/>
                          <w:b/>
                          <w:sz w:val="32"/>
                          <w:szCs w:val="32"/>
                          <w:lang w:val="en-US"/>
                        </w:rPr>
                        <w:t>c</w:t>
                      </w:r>
                      <w:r w:rsidRPr="00F454D5">
                        <w:rPr>
                          <w:rFonts w:ascii="Bradley Hand ITC" w:hAnsi="Bradley Hand ITC" w:eastAsia="Brush Script MT" w:cs="Brush Script MT"/>
                          <w:b/>
                          <w:spacing w:val="1"/>
                          <w:sz w:val="32"/>
                          <w:szCs w:val="32"/>
                          <w:lang w:val="en-US"/>
                        </w:rPr>
                        <w:t>h</w:t>
                      </w:r>
                      <w:r w:rsidRPr="00F454D5">
                        <w:rPr>
                          <w:rFonts w:ascii="Bradley Hand ITC" w:hAnsi="Bradley Hand ITC" w:eastAsia="Brush Script MT" w:cs="Brush Script MT"/>
                          <w:b/>
                          <w:spacing w:val="-1"/>
                          <w:sz w:val="32"/>
                          <w:szCs w:val="32"/>
                          <w:lang w:val="en-US"/>
                        </w:rPr>
                        <w:t>s</w:t>
                      </w:r>
                      <w:r w:rsidRPr="00F454D5">
                        <w:rPr>
                          <w:rFonts w:ascii="Bradley Hand ITC" w:hAnsi="Bradley Hand ITC" w:eastAsia="Brush Script MT" w:cs="Brush Script MT"/>
                          <w:b/>
                          <w:sz w:val="32"/>
                          <w:szCs w:val="32"/>
                          <w:lang w:val="en-US"/>
                        </w:rPr>
                        <w:t>c</w:t>
                      </w:r>
                      <w:r w:rsidRPr="00F454D5">
                        <w:rPr>
                          <w:rFonts w:ascii="Bradley Hand ITC" w:hAnsi="Bradley Hand ITC" w:eastAsia="Brush Script MT" w:cs="Brush Script MT"/>
                          <w:b/>
                          <w:spacing w:val="3"/>
                          <w:sz w:val="32"/>
                          <w:szCs w:val="32"/>
                          <w:lang w:val="en-US"/>
                        </w:rPr>
                        <w:t>h</w:t>
                      </w:r>
                      <w:r w:rsidRPr="00F454D5">
                        <w:rPr>
                          <w:rFonts w:ascii="Bradley Hand ITC" w:hAnsi="Bradley Hand ITC" w:eastAsia="Brush Script MT" w:cs="Brush Script MT"/>
                          <w:b/>
                          <w:spacing w:val="-1"/>
                          <w:sz w:val="32"/>
                          <w:szCs w:val="32"/>
                          <w:lang w:val="en-US"/>
                        </w:rPr>
                        <w:t>m</w:t>
                      </w:r>
                      <w:r w:rsidRPr="00F454D5">
                        <w:rPr>
                          <w:rFonts w:ascii="Bradley Hand ITC" w:hAnsi="Bradley Hand ITC" w:eastAsia="Brush Script MT" w:cs="Brush Script MT"/>
                          <w:b/>
                          <w:sz w:val="32"/>
                          <w:szCs w:val="32"/>
                          <w:lang w:val="en-US"/>
                        </w:rPr>
                        <w:t>uck</w:t>
                      </w:r>
                      <w:proofErr w:type="spellEnd"/>
                      <w:r w:rsidRPr="00F454D5">
                        <w:rPr>
                          <w:rFonts w:ascii="Bradley Hand ITC" w:hAnsi="Bradley Hand ITC" w:eastAsia="Brush Script MT" w:cs="Brush Script MT"/>
                          <w:b/>
                          <w:spacing w:val="-8"/>
                          <w:sz w:val="32"/>
                          <w:szCs w:val="32"/>
                          <w:lang w:val="en-US"/>
                        </w:rPr>
                        <w:t xml:space="preserve"> </w:t>
                      </w:r>
                      <w:r w:rsidRPr="00F454D5">
                        <w:rPr>
                          <w:rFonts w:ascii="Bradley Hand ITC" w:hAnsi="Bradley Hand ITC" w:eastAsia="Brush Script MT" w:cs="Brush Script MT"/>
                          <w:b/>
                          <w:spacing w:val="-8"/>
                          <w:sz w:val="32"/>
                          <w:szCs w:val="32"/>
                          <w:lang w:val="en-US"/>
                        </w:rPr>
                        <w:br/>
                      </w:r>
                      <w:proofErr w:type="spellStart"/>
                      <w:r w:rsidRPr="00F454D5">
                        <w:rPr>
                          <w:rFonts w:ascii="Bradley Hand ITC" w:hAnsi="Bradley Hand ITC" w:eastAsia="Brush Script MT" w:cs="Brush Script MT"/>
                          <w:b/>
                          <w:spacing w:val="-8"/>
                          <w:sz w:val="32"/>
                          <w:szCs w:val="32"/>
                          <w:lang w:val="en-US"/>
                        </w:rPr>
                        <w:t>Weihnachtsfeier</w:t>
                      </w:r>
                      <w:proofErr w:type="spellEnd"/>
                    </w:p>
                    <w:p w:rsidR="00696F56" w:rsidP="00696F56" w:rsidRDefault="00696F56" w14:paraId="45FB0818" w14:textId="77777777">
                      <w:pPr>
                        <w:jc w:val="center"/>
                      </w:pPr>
                    </w:p>
                  </w:txbxContent>
                </v:textbox>
              </v:shape>
            </w:pict>
          </mc:Fallback>
        </mc:AlternateContent>
      </w:r>
    </w:p>
    <w:p w:rsidR="00696F56" w:rsidP="00696F56" w:rsidRDefault="00696F56" w14:paraId="2B45411F" w14:textId="77777777"/>
    <w:p w:rsidR="00696F56" w:rsidP="00696F56" w:rsidRDefault="00696F56" w14:paraId="1AE00B2B" w14:textId="77777777"/>
    <w:p w:rsidR="00696F56" w:rsidP="00696F56" w:rsidRDefault="00696F56" w14:paraId="20194059" w14:textId="598DD76B"/>
    <w:p w:rsidR="00696F56" w:rsidP="00696F56" w:rsidRDefault="00696F56" w14:paraId="03C65401" w14:textId="52F1E8B5"/>
    <w:p w:rsidR="00696F56" w:rsidP="00696F56" w:rsidRDefault="00696F56" w14:paraId="6A914A48" w14:textId="7AF6103A"/>
    <w:p w:rsidR="00696F56" w:rsidP="00696F56" w:rsidRDefault="00696F56" w14:paraId="62DB9488" w14:textId="43D9FA49"/>
    <w:p w:rsidR="00696F56" w:rsidP="00696F56" w:rsidRDefault="00696F56" w14:paraId="0BBB43E1" w14:textId="40085304">
      <w:pPr>
        <w:rPr>
          <w:b/>
        </w:rPr>
      </w:pPr>
    </w:p>
    <w:p w:rsidRPr="008923A1" w:rsidR="00696F56" w:rsidP="00696F56" w:rsidRDefault="00696F56" w14:paraId="2A27D8EB" w14:textId="5A08E0F2">
      <w:pPr>
        <w:rPr>
          <w:rFonts w:ascii="Calibri" w:hAnsi="Calibri"/>
          <w:b/>
        </w:rPr>
      </w:pPr>
      <w:r w:rsidRPr="008923A1">
        <w:rPr>
          <w:rFonts w:ascii="Calibri" w:hAnsi="Calibri"/>
          <w:b/>
        </w:rPr>
        <w:t>Beleg 2</w:t>
      </w:r>
    </w:p>
    <w:p w:rsidR="00696F56" w:rsidP="00696F56" w:rsidRDefault="006B0CF1" w14:paraId="55B98277" w14:textId="318E1A55">
      <w:pPr>
        <w:rPr>
          <w:sz w:val="22"/>
        </w:rPr>
      </w:pPr>
      <w:r>
        <w:rPr>
          <w:noProof/>
        </w:rPr>
        <mc:AlternateContent>
          <mc:Choice Requires="wps">
            <w:drawing>
              <wp:anchor distT="0" distB="0" distL="114300" distR="114300" simplePos="0" relativeHeight="251723776" behindDoc="0" locked="0" layoutInCell="1" allowOverlap="1" wp14:anchorId="35C9E50F" wp14:editId="1B72A72F">
                <wp:simplePos x="0" y="0"/>
                <wp:positionH relativeFrom="column">
                  <wp:posOffset>24230</wp:posOffset>
                </wp:positionH>
                <wp:positionV relativeFrom="paragraph">
                  <wp:posOffset>242336</wp:posOffset>
                </wp:positionV>
                <wp:extent cx="3089710" cy="288758"/>
                <wp:effectExtent l="0" t="0" r="0" b="3810"/>
                <wp:wrapNone/>
                <wp:docPr id="4607914" name="Textfeld 1"/>
                <wp:cNvGraphicFramePr/>
                <a:graphic xmlns:a="http://schemas.openxmlformats.org/drawingml/2006/main">
                  <a:graphicData uri="http://schemas.microsoft.com/office/word/2010/wordprocessingShape">
                    <wps:wsp>
                      <wps:cNvSpPr txBox="1"/>
                      <wps:spPr>
                        <a:xfrm>
                          <a:off x="0" y="0"/>
                          <a:ext cx="3089710" cy="288758"/>
                        </a:xfrm>
                        <a:prstGeom prst="rect">
                          <a:avLst/>
                        </a:prstGeom>
                        <a:solidFill>
                          <a:schemeClr val="lt1"/>
                        </a:solidFill>
                        <a:ln w="6350">
                          <a:noFill/>
                        </a:ln>
                      </wps:spPr>
                      <wps:txbx>
                        <w:txbxContent>
                          <w:p w:rsidR="006B0CF1" w:rsidRDefault="006B0CF1" w14:paraId="374107B0" w14:textId="776E34DA">
                            <w:r>
                              <w:t>Gehalts- und Lohnliste Abteilung Verwaltung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F7345DF">
              <v:shape id="Textfeld 1" style="position:absolute;margin-left:1.9pt;margin-top:19.1pt;width:243.3pt;height:22.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" w14:anchorId="35C9E50F">
                <v:textbox>
                  <w:txbxContent>
                    <w:p w:rsidR="006B0CF1" w:rsidRDefault="006B0CF1" w14:paraId="44D2D288" w14:textId="776E34DA">
                      <w:r>
                        <w:t>Gehalts- und Lohnliste Abteilung Verwaltung</w:t>
                      </w:r>
                    </w:p>
                  </w:txbxContent>
                </v:textbox>
              </v:shape>
            </w:pict>
          </mc:Fallback>
        </mc:AlternateContent>
      </w:r>
      <w:r w:rsidR="00696F56">
        <w:rPr>
          <w:noProof/>
          <w:sz w:val="22"/>
        </w:rPr>
        <w:drawing>
          <wp:inline distT="0" distB="0" distL="0" distR="0" wp14:anchorId="60589D35" wp14:editId="4293D5D1">
            <wp:extent cx="5756910" cy="2487930"/>
            <wp:effectExtent l="0" t="0" r="0" b="7620"/>
            <wp:docPr id="16" name="Grafik 16" descr="Ein Bild, das Tex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ext, Screenshot, Design enthält.&#10;&#10;Automatisch generierte Beschreibung"/>
                    <pic:cNvPicPr/>
                  </pic:nvPicPr>
                  <pic:blipFill>
                    <a:blip r:embed="rId20">
                      <a:extLst>
                        <a:ext uri="{28A0092B-C50C-407E-A947-70E740481C1C}">
                          <a14:useLocalDpi xmlns:a14="http://schemas.microsoft.com/office/drawing/2010/main" val="0"/>
                        </a:ext>
                      </a:extLst>
                    </a:blip>
                    <a:stretch>
                      <a:fillRect/>
                    </a:stretch>
                  </pic:blipFill>
                  <pic:spPr>
                    <a:xfrm>
                      <a:off x="0" y="0"/>
                      <a:ext cx="5756910" cy="2487930"/>
                    </a:xfrm>
                    <a:prstGeom prst="rect">
                      <a:avLst/>
                    </a:prstGeom>
                  </pic:spPr>
                </pic:pic>
              </a:graphicData>
            </a:graphic>
          </wp:inline>
        </w:drawing>
      </w:r>
    </w:p>
    <w:p w:rsidR="00696F56" w:rsidP="00696F56" w:rsidRDefault="00696F56" w14:paraId="48CEF9EE" w14:textId="77777777"/>
    <w:p w:rsidR="00696F56" w:rsidP="00696F56" w:rsidRDefault="00696F56" w14:paraId="4756EC1D" w14:textId="77777777"/>
    <w:p w:rsidRPr="008923A1" w:rsidR="00696F56" w:rsidP="00696F56" w:rsidRDefault="00696F56" w14:paraId="6CACE767" w14:textId="77777777">
      <w:pPr>
        <w:rPr>
          <w:rFonts w:ascii="Calibri" w:hAnsi="Calibri"/>
          <w:b/>
        </w:rPr>
      </w:pPr>
      <w:r w:rsidRPr="008923A1">
        <w:rPr>
          <w:rFonts w:ascii="Calibri" w:hAnsi="Calibri"/>
          <w:b/>
        </w:rPr>
        <w:t>Beleg 3</w:t>
      </w:r>
    </w:p>
    <w:p w:rsidR="00696F56" w:rsidP="00696F56" w:rsidRDefault="00696F56" w14:paraId="40365693" w14:textId="77777777">
      <w:pPr>
        <w:widowControl w:val="0"/>
        <w:ind w:left="720" w:right="850"/>
        <w:rPr>
          <w:rFonts w:ascii="Arial" w:hAnsi="Arial" w:eastAsia="Times New Roman" w:cs="Times New Roman"/>
          <w:snapToGrid w:val="0"/>
          <w:color w:val="000000"/>
          <w:szCs w:val="20"/>
        </w:rPr>
      </w:pPr>
    </w:p>
    <w:tbl>
      <w:tblPr>
        <w:tblW w:w="0" w:type="auto"/>
        <w:tblInd w:w="720" w:type="dxa"/>
        <w:tblBorders>
          <w:top w:val="single" w:color="auto" w:sz="18" w:space="0"/>
          <w:left w:val="single" w:color="auto" w:sz="18" w:space="0"/>
          <w:bottom w:val="single" w:color="auto" w:sz="18" w:space="0"/>
          <w:right w:val="single" w:color="auto" w:sz="18" w:space="0"/>
        </w:tblBorders>
        <w:tblLook w:val="04A0" w:firstRow="1" w:lastRow="0" w:firstColumn="1" w:lastColumn="0" w:noHBand="0" w:noVBand="1"/>
      </w:tblPr>
      <w:tblGrid>
        <w:gridCol w:w="5306"/>
        <w:gridCol w:w="2994"/>
      </w:tblGrid>
      <w:tr w:rsidR="00696F56" w:rsidTr="00E7717B" w14:paraId="13E925C9" w14:textId="77777777">
        <w:trPr>
          <w:trHeight w:val="2018"/>
        </w:trPr>
        <w:tc>
          <w:tcPr>
            <w:tcW w:w="5484" w:type="dxa"/>
            <w:tcBorders>
              <w:top w:val="single" w:color="auto" w:sz="18" w:space="0"/>
              <w:left w:val="single" w:color="auto" w:sz="18" w:space="0"/>
              <w:bottom w:val="single" w:color="auto" w:sz="18" w:space="0"/>
              <w:right w:val="nil"/>
            </w:tcBorders>
          </w:tcPr>
          <w:p w:rsidR="00696F56" w:rsidP="00E7717B" w:rsidRDefault="00696F56" w14:paraId="7FA41E7D" w14:textId="77777777">
            <w:pPr>
              <w:widowControl w:val="0"/>
              <w:jc w:val="right"/>
              <w:rPr>
                <w:rFonts w:ascii="Arial" w:hAnsi="Arial" w:eastAsia="Times New Roman" w:cs="Times New Roman"/>
                <w:snapToGrid w:val="0"/>
                <w:color w:val="000000"/>
                <w:sz w:val="26"/>
                <w:szCs w:val="20"/>
              </w:rPr>
            </w:pPr>
            <w:r>
              <w:rPr>
                <w:noProof/>
                <w:lang w:eastAsia="de-AT"/>
              </w:rPr>
              <w:drawing>
                <wp:inline distT="0" distB="0" distL="0" distR="0" wp14:anchorId="3C7E8B6B" wp14:editId="5DB74F34">
                  <wp:extent cx="3145790" cy="794385"/>
                  <wp:effectExtent l="0" t="0" r="0" b="0"/>
                  <wp:docPr id="6" name="Grafik 6" descr="https://www.leo-hillinger.com/sites/default/files/news/HILLINGER_LOGOneu%20jp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https://www.leo-hillinger.com/sites/default/files/news/HILLINGER_LOGOneu%20jpg.%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5790" cy="794385"/>
                          </a:xfrm>
                          <a:prstGeom prst="rect">
                            <a:avLst/>
                          </a:prstGeom>
                          <a:noFill/>
                          <a:ln>
                            <a:noFill/>
                          </a:ln>
                        </pic:spPr>
                      </pic:pic>
                    </a:graphicData>
                  </a:graphic>
                </wp:inline>
              </w:drawing>
            </w:r>
          </w:p>
          <w:p w:rsidR="00696F56" w:rsidP="00E7717B" w:rsidRDefault="00696F56" w14:paraId="5632A07D" w14:textId="77777777">
            <w:pPr>
              <w:widowControl w:val="0"/>
              <w:rPr>
                <w:rFonts w:ascii="Arial" w:hAnsi="Arial" w:eastAsia="Times New Roman" w:cs="Times New Roman"/>
                <w:snapToGrid w:val="0"/>
                <w:color w:val="000000"/>
                <w:sz w:val="26"/>
                <w:szCs w:val="20"/>
              </w:rPr>
            </w:pPr>
          </w:p>
        </w:tc>
        <w:tc>
          <w:tcPr>
            <w:tcW w:w="3402" w:type="dxa"/>
            <w:tcBorders>
              <w:top w:val="single" w:color="auto" w:sz="18" w:space="0"/>
              <w:left w:val="nil"/>
              <w:bottom w:val="single" w:color="auto" w:sz="18" w:space="0"/>
              <w:right w:val="single" w:color="auto" w:sz="18" w:space="0"/>
            </w:tcBorders>
          </w:tcPr>
          <w:p w:rsidR="00696F56" w:rsidP="00E7717B" w:rsidRDefault="00696F56" w14:paraId="6F43B7A5" w14:textId="77777777">
            <w:pPr>
              <w:widowControl w:val="0"/>
              <w:jc w:val="right"/>
              <w:rPr>
                <w:rFonts w:ascii="Arial" w:hAnsi="Arial" w:eastAsia="Times New Roman" w:cs="Times New Roman"/>
                <w:snapToGrid w:val="0"/>
                <w:color w:val="000000"/>
                <w:sz w:val="26"/>
                <w:szCs w:val="20"/>
                <w:lang w:val="en-US"/>
              </w:rPr>
            </w:pPr>
            <w:r>
              <w:rPr>
                <w:noProof/>
                <w:lang w:eastAsia="de-AT"/>
              </w:rPr>
              <w:drawing>
                <wp:inline distT="0" distB="0" distL="0" distR="0" wp14:anchorId="5C6654BB" wp14:editId="5CCD77C7">
                  <wp:extent cx="1567815" cy="1181100"/>
                  <wp:effectExtent l="0" t="0" r="0" b="0"/>
                  <wp:docPr id="5" name="Grafik 5" descr="Ein Bild, das Text, Screenshot, Software, Multimedia-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Screenshot, Software, Multimedia-Software enthält.&#10;&#10;Automatisch generierte Beschreibung"/>
                          <pic:cNvPicPr>
                            <a:picLocks noChangeAspect="1" noChangeArrowheads="1"/>
                          </pic:cNvPicPr>
                        </pic:nvPicPr>
                        <pic:blipFill>
                          <a:blip r:embed="rId22" cstate="print">
                            <a:extLst>
                              <a:ext uri="{28A0092B-C50C-407E-A947-70E740481C1C}">
                                <a14:useLocalDpi xmlns:a14="http://schemas.microsoft.com/office/drawing/2010/main" val="0"/>
                              </a:ext>
                            </a:extLst>
                          </a:blip>
                          <a:srcRect l="17197" t="48326" r="55556" b="13704"/>
                          <a:stretch>
                            <a:fillRect/>
                          </a:stretch>
                        </pic:blipFill>
                        <pic:spPr bwMode="auto">
                          <a:xfrm>
                            <a:off x="0" y="0"/>
                            <a:ext cx="1567815" cy="1181100"/>
                          </a:xfrm>
                          <a:prstGeom prst="rect">
                            <a:avLst/>
                          </a:prstGeom>
                          <a:noFill/>
                          <a:ln>
                            <a:noFill/>
                          </a:ln>
                        </pic:spPr>
                      </pic:pic>
                    </a:graphicData>
                  </a:graphic>
                </wp:inline>
              </w:drawing>
            </w:r>
          </w:p>
        </w:tc>
      </w:tr>
    </w:tbl>
    <w:p w:rsidR="00696F56" w:rsidP="00696F56" w:rsidRDefault="00696F56" w14:paraId="725B58C6" w14:textId="77777777">
      <w:pPr>
        <w:widowControl w:val="0"/>
        <w:ind w:left="720"/>
        <w:rPr>
          <w:rFonts w:ascii="Arial" w:hAnsi="Arial" w:eastAsia="Times New Roman" w:cs="Times New Roman"/>
          <w:snapToGrid w:val="0"/>
          <w:color w:val="000000"/>
          <w:sz w:val="26"/>
          <w:szCs w:val="20"/>
          <w:lang w:val="en-US"/>
        </w:rPr>
      </w:pPr>
    </w:p>
    <w:p w:rsidR="00696F56" w:rsidP="00696F56" w:rsidRDefault="00696F56" w14:paraId="35698C15" w14:textId="77777777">
      <w:pPr>
        <w:tabs>
          <w:tab w:val="left" w:pos="6663"/>
          <w:tab w:val="right" w:pos="9072"/>
        </w:tabs>
        <w:ind w:left="720"/>
        <w:rPr>
          <w:rFonts w:ascii="Century Gothic" w:hAnsi="Century Gothic" w:eastAsia="Times New Roman" w:cs="Arial"/>
          <w:b/>
          <w:bCs/>
          <w:sz w:val="22"/>
        </w:rPr>
      </w:pPr>
      <w:r>
        <w:rPr>
          <w:rFonts w:ascii="Century Gothic" w:hAnsi="Century Gothic" w:eastAsia="Times New Roman"/>
          <w:b/>
        </w:rPr>
        <w:t>Schlumberger Wein- und Sektkellerei GmbH         </w:t>
      </w:r>
      <w:r>
        <w:rPr>
          <w:rFonts w:ascii="Century Gothic" w:hAnsi="Century Gothic" w:eastAsia="Times New Roman" w:cs="Arial"/>
          <w:bCs/>
        </w:rPr>
        <w:t>                      </w:t>
      </w:r>
      <w:r>
        <w:rPr>
          <w:rFonts w:ascii="Century Gothic" w:hAnsi="Century Gothic" w:eastAsia="Times New Roman" w:cs="Arial"/>
          <w:bCs/>
        </w:rPr>
        <w:br/>
      </w:r>
      <w:r>
        <w:rPr>
          <w:rFonts w:ascii="Century Gothic" w:hAnsi="Century Gothic" w:eastAsia="Times New Roman" w:cs="Arial"/>
          <w:bCs/>
        </w:rPr>
        <w:t>Heiligenstädter Straße 43</w:t>
      </w:r>
      <w:r>
        <w:rPr>
          <w:rFonts w:ascii="Century Gothic" w:hAnsi="Century Gothic" w:eastAsia="Times New Roman" w:cs="Arial"/>
          <w:bCs/>
        </w:rPr>
        <w:br/>
      </w:r>
      <w:r>
        <w:rPr>
          <w:rFonts w:ascii="Century Gothic" w:hAnsi="Century Gothic" w:eastAsia="Times New Roman" w:cs="Arial"/>
          <w:bCs/>
        </w:rPr>
        <w:t>A-1190 Wien</w:t>
      </w:r>
      <w:r>
        <w:rPr>
          <w:rFonts w:ascii="Century Gothic" w:hAnsi="Century Gothic" w:eastAsia="Times New Roman" w:cs="Arial"/>
          <w:bCs/>
        </w:rPr>
        <w:tab/>
      </w:r>
      <w:r>
        <w:rPr>
          <w:rFonts w:ascii="Century Gothic" w:hAnsi="Century Gothic" w:eastAsia="Times New Roman" w:cs="Arial"/>
          <w:b/>
          <w:bCs/>
        </w:rPr>
        <w:t xml:space="preserve">Rechnung </w:t>
      </w:r>
      <w:r>
        <w:rPr>
          <w:rFonts w:ascii="Century Gothic" w:hAnsi="Century Gothic" w:eastAsia="Times New Roman" w:cs="Arial"/>
          <w:b/>
          <w:bCs/>
        </w:rPr>
        <w:tab/>
      </w:r>
      <w:r>
        <w:rPr>
          <w:rFonts w:ascii="Century Gothic" w:hAnsi="Century Gothic" w:eastAsia="Times New Roman" w:cs="Arial"/>
          <w:b/>
          <w:bCs/>
        </w:rPr>
        <w:t>Nr. 136</w:t>
      </w:r>
    </w:p>
    <w:p w:rsidR="00696F56" w:rsidP="00696F56" w:rsidRDefault="00696F56" w14:paraId="2D2FC7B0" w14:textId="77777777">
      <w:pPr>
        <w:tabs>
          <w:tab w:val="left" w:pos="6663"/>
          <w:tab w:val="right" w:pos="9072"/>
        </w:tabs>
        <w:ind w:left="720"/>
        <w:rPr>
          <w:rFonts w:ascii="Century Gothic" w:hAnsi="Century Gothic" w:eastAsia="Times New Roman" w:cs="Arial"/>
          <w:bCs/>
        </w:rPr>
      </w:pPr>
      <w:r>
        <w:rPr>
          <w:rFonts w:ascii="Century Gothic" w:hAnsi="Century Gothic" w:eastAsia="Times New Roman" w:cs="Arial"/>
          <w:bCs/>
        </w:rPr>
        <w:tab/>
      </w:r>
      <w:r>
        <w:rPr>
          <w:rFonts w:ascii="Century Gothic" w:hAnsi="Century Gothic" w:eastAsia="Times New Roman" w:cs="Arial"/>
          <w:bCs/>
        </w:rPr>
        <w:t>Datum:</w:t>
      </w:r>
      <w:r>
        <w:rPr>
          <w:rFonts w:ascii="Century Gothic" w:hAnsi="Century Gothic" w:eastAsia="Times New Roman" w:cs="Arial"/>
          <w:bCs/>
        </w:rPr>
        <w:tab/>
      </w:r>
      <w:r>
        <w:rPr>
          <w:rFonts w:ascii="Century Gothic" w:hAnsi="Century Gothic" w:eastAsia="Times New Roman" w:cs="Arial"/>
          <w:bCs/>
        </w:rPr>
        <w:t>27.11.2023</w:t>
      </w:r>
    </w:p>
    <w:p w:rsidR="00696F56" w:rsidP="00696F56" w:rsidRDefault="00696F56" w14:paraId="1D0C7E69" w14:textId="77777777">
      <w:pPr>
        <w:tabs>
          <w:tab w:val="left" w:pos="6663"/>
          <w:tab w:val="right" w:pos="9072"/>
        </w:tabs>
        <w:ind w:left="6663"/>
        <w:rPr>
          <w:rFonts w:ascii="Century Gothic" w:hAnsi="Century Gothic" w:eastAsia="Times New Roman" w:cs="Arial"/>
          <w:bCs/>
        </w:rPr>
      </w:pPr>
      <w:r>
        <w:rPr>
          <w:rFonts w:ascii="Century Gothic" w:hAnsi="Century Gothic" w:eastAsia="Times New Roman" w:cs="Arial"/>
          <w:bCs/>
        </w:rPr>
        <w:t>Lieferung: 30.11.2023</w:t>
      </w:r>
      <w:r>
        <w:rPr>
          <w:rFonts w:ascii="Century Gothic" w:hAnsi="Century Gothic" w:eastAsia="Times New Roman" w:cs="Arial"/>
          <w:bCs/>
        </w:rPr>
        <w:tab/>
      </w:r>
      <w:r>
        <w:rPr>
          <w:rFonts w:ascii="Century Gothic" w:hAnsi="Century Gothic" w:eastAsia="Times New Roman" w:cs="Arial"/>
          <w:bCs/>
        </w:rPr>
        <w:br/>
      </w:r>
      <w:r>
        <w:rPr>
          <w:rFonts w:ascii="Century Gothic" w:hAnsi="Century Gothic" w:eastAsia="Times New Roman" w:cs="Arial"/>
          <w:bCs/>
        </w:rPr>
        <w:t>Kunde:</w:t>
      </w:r>
      <w:r>
        <w:rPr>
          <w:rFonts w:ascii="Century Gothic" w:hAnsi="Century Gothic" w:eastAsia="Times New Roman" w:cs="Arial"/>
          <w:bCs/>
        </w:rPr>
        <w:tab/>
      </w:r>
      <w:r>
        <w:rPr>
          <w:rFonts w:ascii="Century Gothic" w:hAnsi="Century Gothic" w:eastAsia="Times New Roman" w:cs="Arial"/>
          <w:bCs/>
        </w:rPr>
        <w:t>D0043</w:t>
      </w:r>
    </w:p>
    <w:p w:rsidR="00696F56" w:rsidP="00696F56" w:rsidRDefault="00696F56" w14:paraId="035A42F6" w14:textId="77777777">
      <w:pPr>
        <w:tabs>
          <w:tab w:val="left" w:pos="6663"/>
          <w:tab w:val="right" w:pos="9072"/>
        </w:tabs>
        <w:ind w:left="720"/>
        <w:rPr>
          <w:rFonts w:ascii="Century Gothic" w:hAnsi="Century Gothic" w:eastAsia="Times New Roman" w:cs="Arial"/>
          <w:bCs/>
        </w:rPr>
      </w:pPr>
      <w:r>
        <w:rPr>
          <w:rFonts w:ascii="Century Gothic" w:hAnsi="Century Gothic" w:eastAsia="Times New Roman" w:cs="Arial"/>
          <w:bCs/>
        </w:rPr>
        <w:tab/>
      </w:r>
      <w:r>
        <w:rPr>
          <w:rFonts w:ascii="Century Gothic" w:hAnsi="Century Gothic" w:eastAsia="Times New Roman" w:cs="Arial"/>
          <w:bCs/>
        </w:rPr>
        <w:t>Bearbeiter:</w:t>
      </w:r>
      <w:r>
        <w:rPr>
          <w:rFonts w:ascii="Century Gothic" w:hAnsi="Century Gothic" w:eastAsia="Times New Roman" w:cs="Arial"/>
          <w:bCs/>
        </w:rPr>
        <w:tab/>
      </w:r>
      <w:r>
        <w:rPr>
          <w:rFonts w:ascii="Century Gothic" w:hAnsi="Century Gothic" w:eastAsia="Times New Roman" w:cs="Arial"/>
          <w:bCs/>
        </w:rPr>
        <w:t>Fr. Veit</w:t>
      </w:r>
    </w:p>
    <w:p w:rsidR="00696F56" w:rsidP="00696F56" w:rsidRDefault="00696F56" w14:paraId="38C78F6A" w14:textId="77777777">
      <w:pPr>
        <w:tabs>
          <w:tab w:val="left" w:pos="6663"/>
          <w:tab w:val="right" w:pos="9072"/>
        </w:tabs>
        <w:rPr>
          <w:rFonts w:ascii="Century Gothic" w:hAnsi="Century Gothic" w:eastAsia="Times New Roman" w:cs="Arial"/>
          <w:bCs/>
        </w:rPr>
      </w:pPr>
    </w:p>
    <w:tbl>
      <w:tblPr>
        <w:tblW w:w="0" w:type="auto"/>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84"/>
        <w:gridCol w:w="3534"/>
        <w:gridCol w:w="1915"/>
        <w:gridCol w:w="1803"/>
      </w:tblGrid>
      <w:tr w:rsidR="00696F56" w:rsidTr="00E7717B" w14:paraId="6F3C1044" w14:textId="77777777">
        <w:trPr>
          <w:trHeight w:val="474"/>
        </w:trPr>
        <w:tc>
          <w:tcPr>
            <w:tcW w:w="1084" w:type="dxa"/>
            <w:tcBorders>
              <w:top w:val="single" w:color="auto" w:sz="4" w:space="0"/>
              <w:left w:val="single" w:color="auto" w:sz="4" w:space="0"/>
              <w:bottom w:val="single" w:color="auto" w:sz="4" w:space="0"/>
              <w:right w:val="single" w:color="auto" w:sz="4" w:space="0"/>
            </w:tcBorders>
            <w:shd w:val="clear" w:color="auto" w:fill="BFBFBF"/>
            <w:hideMark/>
          </w:tcPr>
          <w:p w:rsidR="00696F56" w:rsidP="00E7717B" w:rsidRDefault="00696F56" w14:paraId="5AD5AA40" w14:textId="77777777">
            <w:pPr>
              <w:tabs>
                <w:tab w:val="left" w:pos="6663"/>
                <w:tab w:val="right" w:pos="9072"/>
              </w:tabs>
              <w:spacing w:before="240"/>
              <w:rPr>
                <w:rFonts w:ascii="Century Gothic" w:hAnsi="Century Gothic" w:eastAsia="Times New Roman" w:cs="Arial"/>
                <w:b/>
                <w:bCs/>
                <w:sz w:val="22"/>
              </w:rPr>
            </w:pPr>
            <w:r>
              <w:rPr>
                <w:rFonts w:ascii="Century Gothic" w:hAnsi="Century Gothic" w:eastAsia="Times New Roman" w:cs="Arial"/>
                <w:b/>
                <w:bCs/>
              </w:rPr>
              <w:t>Menge</w:t>
            </w:r>
          </w:p>
        </w:tc>
        <w:tc>
          <w:tcPr>
            <w:tcW w:w="3534" w:type="dxa"/>
            <w:tcBorders>
              <w:top w:val="single" w:color="auto" w:sz="4" w:space="0"/>
              <w:left w:val="single" w:color="auto" w:sz="4" w:space="0"/>
              <w:bottom w:val="single" w:color="auto" w:sz="4" w:space="0"/>
              <w:right w:val="single" w:color="auto" w:sz="4" w:space="0"/>
            </w:tcBorders>
            <w:shd w:val="clear" w:color="auto" w:fill="BFBFBF"/>
            <w:hideMark/>
          </w:tcPr>
          <w:p w:rsidR="00696F56" w:rsidP="00E7717B" w:rsidRDefault="00696F56" w14:paraId="51F143CC" w14:textId="77777777">
            <w:pPr>
              <w:tabs>
                <w:tab w:val="left" w:pos="6663"/>
                <w:tab w:val="right" w:pos="9072"/>
              </w:tabs>
              <w:spacing w:before="240"/>
              <w:rPr>
                <w:rFonts w:ascii="Century Gothic" w:hAnsi="Century Gothic" w:eastAsia="Times New Roman" w:cs="Arial"/>
                <w:b/>
                <w:bCs/>
                <w:sz w:val="22"/>
              </w:rPr>
            </w:pPr>
            <w:r>
              <w:rPr>
                <w:rFonts w:ascii="Century Gothic" w:hAnsi="Century Gothic" w:eastAsia="Times New Roman" w:cs="Arial"/>
                <w:b/>
                <w:bCs/>
              </w:rPr>
              <w:t>Artikel</w:t>
            </w:r>
          </w:p>
        </w:tc>
        <w:tc>
          <w:tcPr>
            <w:tcW w:w="1915" w:type="dxa"/>
            <w:tcBorders>
              <w:top w:val="single" w:color="auto" w:sz="4" w:space="0"/>
              <w:left w:val="single" w:color="auto" w:sz="4" w:space="0"/>
              <w:bottom w:val="single" w:color="auto" w:sz="4" w:space="0"/>
              <w:right w:val="single" w:color="auto" w:sz="4" w:space="0"/>
            </w:tcBorders>
            <w:shd w:val="clear" w:color="auto" w:fill="BFBFBF"/>
            <w:hideMark/>
          </w:tcPr>
          <w:p w:rsidR="00696F56" w:rsidP="00E7717B" w:rsidRDefault="00696F56" w14:paraId="2FC2CE30" w14:textId="77777777">
            <w:pPr>
              <w:tabs>
                <w:tab w:val="left" w:pos="6663"/>
                <w:tab w:val="right" w:pos="9072"/>
              </w:tabs>
              <w:spacing w:before="240"/>
              <w:jc w:val="center"/>
              <w:rPr>
                <w:rFonts w:ascii="Century Gothic" w:hAnsi="Century Gothic" w:eastAsia="Times New Roman" w:cs="Arial"/>
                <w:b/>
                <w:bCs/>
                <w:sz w:val="22"/>
              </w:rPr>
            </w:pPr>
            <w:r>
              <w:rPr>
                <w:rFonts w:ascii="Century Gothic" w:hAnsi="Century Gothic" w:eastAsia="Times New Roman" w:cs="Arial"/>
                <w:b/>
                <w:bCs/>
              </w:rPr>
              <w:t>Einzelpreis</w:t>
            </w:r>
          </w:p>
        </w:tc>
        <w:tc>
          <w:tcPr>
            <w:tcW w:w="1803" w:type="dxa"/>
            <w:tcBorders>
              <w:top w:val="single" w:color="auto" w:sz="4" w:space="0"/>
              <w:left w:val="single" w:color="auto" w:sz="4" w:space="0"/>
              <w:bottom w:val="single" w:color="auto" w:sz="4" w:space="0"/>
              <w:right w:val="single" w:color="auto" w:sz="4" w:space="0"/>
            </w:tcBorders>
            <w:shd w:val="clear" w:color="auto" w:fill="BFBFBF"/>
            <w:hideMark/>
          </w:tcPr>
          <w:p w:rsidR="00696F56" w:rsidP="00E7717B" w:rsidRDefault="00696F56" w14:paraId="5F6CE28C" w14:textId="77777777">
            <w:pPr>
              <w:tabs>
                <w:tab w:val="left" w:pos="6663"/>
                <w:tab w:val="right" w:pos="9072"/>
              </w:tabs>
              <w:spacing w:before="240"/>
              <w:jc w:val="center"/>
              <w:rPr>
                <w:rFonts w:ascii="Century Gothic" w:hAnsi="Century Gothic" w:eastAsia="Times New Roman" w:cs="Arial"/>
                <w:b/>
                <w:bCs/>
                <w:sz w:val="22"/>
              </w:rPr>
            </w:pPr>
            <w:r>
              <w:rPr>
                <w:rFonts w:ascii="Century Gothic" w:hAnsi="Century Gothic" w:eastAsia="Times New Roman" w:cs="Arial"/>
                <w:b/>
                <w:bCs/>
              </w:rPr>
              <w:t>BETRAG</w:t>
            </w:r>
          </w:p>
        </w:tc>
      </w:tr>
      <w:tr w:rsidR="00696F56" w:rsidTr="00E7717B" w14:paraId="44C275E7" w14:textId="77777777">
        <w:tc>
          <w:tcPr>
            <w:tcW w:w="1084" w:type="dxa"/>
            <w:tcBorders>
              <w:top w:val="single" w:color="auto" w:sz="4" w:space="0"/>
              <w:left w:val="single" w:color="auto" w:sz="4" w:space="0"/>
              <w:bottom w:val="single" w:color="auto" w:sz="4" w:space="0"/>
              <w:right w:val="single" w:color="auto" w:sz="4" w:space="0"/>
            </w:tcBorders>
          </w:tcPr>
          <w:p w:rsidRPr="00A306C3" w:rsidR="00696F56" w:rsidP="00E7717B" w:rsidRDefault="00696F56" w14:paraId="6E48E0C2" w14:textId="77777777">
            <w:pPr>
              <w:ind w:right="33"/>
              <w:jc w:val="center"/>
              <w:rPr>
                <w:rFonts w:ascii="Century Gothic" w:hAnsi="Century Gothic" w:eastAsia="Times New Roman" w:cs="Arial"/>
                <w:bCs/>
                <w:snapToGrid w:val="0"/>
                <w:color w:val="000000"/>
              </w:rPr>
            </w:pPr>
            <w:r w:rsidRPr="00A306C3">
              <w:rPr>
                <w:rFonts w:ascii="Century Gothic" w:hAnsi="Century Gothic" w:eastAsia="Times New Roman" w:cs="Arial"/>
                <w:bCs/>
                <w:snapToGrid w:val="0"/>
                <w:color w:val="000000"/>
              </w:rPr>
              <w:t>8</w:t>
            </w:r>
          </w:p>
        </w:tc>
        <w:tc>
          <w:tcPr>
            <w:tcW w:w="3534" w:type="dxa"/>
            <w:tcBorders>
              <w:top w:val="single" w:color="auto" w:sz="4" w:space="0"/>
              <w:left w:val="single" w:color="auto" w:sz="4" w:space="0"/>
              <w:bottom w:val="single" w:color="auto" w:sz="4" w:space="0"/>
              <w:right w:val="single" w:color="auto" w:sz="4" w:space="0"/>
            </w:tcBorders>
          </w:tcPr>
          <w:p w:rsidRPr="00A306C3" w:rsidR="00696F56" w:rsidP="00E7717B" w:rsidRDefault="00696F56" w14:paraId="7CE36D95" w14:textId="77777777">
            <w:pPr>
              <w:rPr>
                <w:rFonts w:ascii="Century Gothic" w:hAnsi="Century Gothic" w:eastAsia="Times New Roman" w:cs="Arial"/>
                <w:bCs/>
                <w:snapToGrid w:val="0"/>
                <w:color w:val="000000"/>
              </w:rPr>
            </w:pPr>
            <w:r w:rsidRPr="00A306C3">
              <w:rPr>
                <w:rFonts w:ascii="Century Gothic" w:hAnsi="Century Gothic" w:eastAsia="Times New Roman" w:cs="Arial"/>
                <w:bCs/>
                <w:snapToGrid w:val="0"/>
                <w:color w:val="000000"/>
              </w:rPr>
              <w:t>Hill One</w:t>
            </w:r>
          </w:p>
          <w:p w:rsidRPr="00A306C3" w:rsidR="00696F56" w:rsidP="00E7717B" w:rsidRDefault="00696F56" w14:paraId="3BEFD7C1" w14:textId="77777777">
            <w:pPr>
              <w:rPr>
                <w:rFonts w:ascii="Century Gothic" w:hAnsi="Century Gothic" w:eastAsia="Times New Roman" w:cs="Arial"/>
                <w:bCs/>
                <w:snapToGrid w:val="0"/>
                <w:color w:val="000000"/>
              </w:rPr>
            </w:pPr>
            <w:r w:rsidRPr="00A306C3">
              <w:rPr>
                <w:rFonts w:ascii="Century Gothic" w:hAnsi="Century Gothic" w:eastAsia="Times New Roman" w:cs="Arial"/>
                <w:bCs/>
                <w:snapToGrid w:val="0"/>
                <w:color w:val="000000"/>
              </w:rPr>
              <w:t>Blaufränkisch Barrique 2019</w:t>
            </w:r>
          </w:p>
        </w:tc>
        <w:tc>
          <w:tcPr>
            <w:tcW w:w="1915" w:type="dxa"/>
            <w:tcBorders>
              <w:top w:val="single" w:color="auto" w:sz="4" w:space="0"/>
              <w:left w:val="single" w:color="auto" w:sz="4" w:space="0"/>
              <w:bottom w:val="single" w:color="auto" w:sz="4" w:space="0"/>
              <w:right w:val="single" w:color="auto" w:sz="4" w:space="0"/>
            </w:tcBorders>
          </w:tcPr>
          <w:p w:rsidRPr="00A306C3" w:rsidR="00696F56" w:rsidP="00E7717B" w:rsidRDefault="00696F56" w14:paraId="7B34CCDE" w14:textId="77777777">
            <w:pPr>
              <w:jc w:val="center"/>
              <w:rPr>
                <w:rFonts w:ascii="Century Gothic" w:hAnsi="Century Gothic" w:eastAsia="Times New Roman" w:cs="Arial"/>
                <w:bCs/>
                <w:snapToGrid w:val="0"/>
                <w:color w:val="000000"/>
              </w:rPr>
            </w:pPr>
            <w:r w:rsidRPr="00A306C3">
              <w:rPr>
                <w:rFonts w:ascii="Century Gothic" w:hAnsi="Century Gothic" w:eastAsia="Times New Roman" w:cs="Arial"/>
                <w:bCs/>
                <w:snapToGrid w:val="0"/>
                <w:color w:val="000000"/>
              </w:rPr>
              <w:t>15,10</w:t>
            </w:r>
          </w:p>
        </w:tc>
        <w:tc>
          <w:tcPr>
            <w:tcW w:w="1803" w:type="dxa"/>
            <w:tcBorders>
              <w:top w:val="single" w:color="auto" w:sz="4" w:space="0"/>
              <w:left w:val="single" w:color="auto" w:sz="4" w:space="0"/>
              <w:bottom w:val="single" w:color="auto" w:sz="4" w:space="0"/>
              <w:right w:val="single" w:color="auto" w:sz="4" w:space="0"/>
            </w:tcBorders>
          </w:tcPr>
          <w:p w:rsidRPr="00A306C3" w:rsidR="00696F56" w:rsidP="00E7717B" w:rsidRDefault="00696F56" w14:paraId="33A464F9" w14:textId="77777777">
            <w:pPr>
              <w:ind w:right="459"/>
              <w:jc w:val="right"/>
              <w:rPr>
                <w:rFonts w:ascii="Century Gothic" w:hAnsi="Century Gothic" w:eastAsia="Times New Roman" w:cs="Arial"/>
                <w:bCs/>
                <w:snapToGrid w:val="0"/>
                <w:color w:val="000000"/>
              </w:rPr>
            </w:pPr>
            <w:r w:rsidRPr="00A306C3">
              <w:rPr>
                <w:rFonts w:ascii="Century Gothic" w:hAnsi="Century Gothic" w:eastAsia="Times New Roman" w:cs="Arial"/>
                <w:bCs/>
                <w:snapToGrid w:val="0"/>
                <w:color w:val="000000"/>
              </w:rPr>
              <w:t>120,80</w:t>
            </w:r>
          </w:p>
        </w:tc>
      </w:tr>
      <w:tr w:rsidR="00696F56" w:rsidTr="00E7717B" w14:paraId="41235C92" w14:textId="77777777">
        <w:tc>
          <w:tcPr>
            <w:tcW w:w="1084" w:type="dxa"/>
            <w:tcBorders>
              <w:top w:val="single" w:color="auto" w:sz="4" w:space="0"/>
              <w:left w:val="single" w:color="auto" w:sz="4" w:space="0"/>
              <w:bottom w:val="single" w:color="auto" w:sz="4" w:space="0"/>
              <w:right w:val="single" w:color="auto" w:sz="4" w:space="0"/>
            </w:tcBorders>
          </w:tcPr>
          <w:p w:rsidRPr="00A306C3" w:rsidR="00696F56" w:rsidP="00E7717B" w:rsidRDefault="00696F56" w14:paraId="733209C3" w14:textId="77777777">
            <w:pPr>
              <w:ind w:right="33"/>
              <w:jc w:val="center"/>
              <w:rPr>
                <w:rFonts w:ascii="Century Gothic" w:hAnsi="Century Gothic" w:eastAsia="Times New Roman" w:cs="Arial"/>
                <w:bCs/>
                <w:snapToGrid w:val="0"/>
                <w:color w:val="000000"/>
              </w:rPr>
            </w:pPr>
            <w:r w:rsidRPr="00A306C3">
              <w:rPr>
                <w:rFonts w:ascii="Century Gothic" w:hAnsi="Century Gothic" w:eastAsia="Times New Roman" w:cs="Arial"/>
                <w:bCs/>
                <w:snapToGrid w:val="0"/>
                <w:color w:val="000000"/>
              </w:rPr>
              <w:t>17</w:t>
            </w:r>
          </w:p>
        </w:tc>
        <w:tc>
          <w:tcPr>
            <w:tcW w:w="3534" w:type="dxa"/>
            <w:tcBorders>
              <w:top w:val="single" w:color="auto" w:sz="4" w:space="0"/>
              <w:left w:val="single" w:color="auto" w:sz="4" w:space="0"/>
              <w:bottom w:val="single" w:color="auto" w:sz="4" w:space="0"/>
              <w:right w:val="single" w:color="auto" w:sz="4" w:space="0"/>
            </w:tcBorders>
          </w:tcPr>
          <w:p w:rsidRPr="00A306C3" w:rsidR="00696F56" w:rsidP="00E7717B" w:rsidRDefault="00696F56" w14:paraId="61AD7ECA" w14:textId="77777777">
            <w:pPr>
              <w:rPr>
                <w:rFonts w:ascii="Century Gothic" w:hAnsi="Century Gothic" w:eastAsia="Times New Roman" w:cs="Arial"/>
                <w:bCs/>
                <w:snapToGrid w:val="0"/>
                <w:color w:val="000000"/>
              </w:rPr>
            </w:pPr>
            <w:r w:rsidRPr="00A306C3">
              <w:rPr>
                <w:rFonts w:ascii="Century Gothic" w:hAnsi="Century Gothic" w:eastAsia="Times New Roman" w:cs="Arial"/>
                <w:bCs/>
                <w:snapToGrid w:val="0"/>
                <w:color w:val="000000"/>
              </w:rPr>
              <w:t>Ried Jois</w:t>
            </w:r>
          </w:p>
          <w:p w:rsidRPr="00A306C3" w:rsidR="00696F56" w:rsidP="00E7717B" w:rsidRDefault="00696F56" w14:paraId="57E5FC73" w14:textId="77777777">
            <w:pPr>
              <w:rPr>
                <w:rFonts w:ascii="Century Gothic" w:hAnsi="Century Gothic" w:eastAsia="Times New Roman" w:cs="Arial"/>
                <w:bCs/>
                <w:snapToGrid w:val="0"/>
                <w:color w:val="000000"/>
              </w:rPr>
            </w:pPr>
            <w:r w:rsidRPr="00A306C3">
              <w:rPr>
                <w:rFonts w:ascii="Century Gothic" w:hAnsi="Century Gothic" w:eastAsia="Times New Roman" w:cs="Arial"/>
                <w:bCs/>
                <w:snapToGrid w:val="0"/>
                <w:color w:val="000000"/>
              </w:rPr>
              <w:t>Riesling-Silvaner 2022</w:t>
            </w:r>
          </w:p>
        </w:tc>
        <w:tc>
          <w:tcPr>
            <w:tcW w:w="1915" w:type="dxa"/>
            <w:tcBorders>
              <w:top w:val="single" w:color="auto" w:sz="4" w:space="0"/>
              <w:left w:val="single" w:color="auto" w:sz="4" w:space="0"/>
              <w:bottom w:val="single" w:color="auto" w:sz="4" w:space="0"/>
              <w:right w:val="single" w:color="auto" w:sz="4" w:space="0"/>
            </w:tcBorders>
          </w:tcPr>
          <w:p w:rsidRPr="00A306C3" w:rsidR="00696F56" w:rsidP="00E7717B" w:rsidRDefault="00696F56" w14:paraId="2D12A54A" w14:textId="77777777">
            <w:pPr>
              <w:jc w:val="center"/>
              <w:rPr>
                <w:rFonts w:ascii="Century Gothic" w:hAnsi="Century Gothic" w:eastAsia="Times New Roman" w:cs="Arial"/>
                <w:bCs/>
                <w:snapToGrid w:val="0"/>
                <w:color w:val="000000"/>
              </w:rPr>
            </w:pPr>
            <w:r w:rsidRPr="00A306C3">
              <w:rPr>
                <w:rFonts w:ascii="Century Gothic" w:hAnsi="Century Gothic" w:eastAsia="Times New Roman" w:cs="Arial"/>
                <w:bCs/>
                <w:snapToGrid w:val="0"/>
                <w:color w:val="000000"/>
              </w:rPr>
              <w:t>9,20</w:t>
            </w:r>
          </w:p>
        </w:tc>
        <w:tc>
          <w:tcPr>
            <w:tcW w:w="1803" w:type="dxa"/>
            <w:tcBorders>
              <w:top w:val="single" w:color="auto" w:sz="4" w:space="0"/>
              <w:left w:val="single" w:color="auto" w:sz="4" w:space="0"/>
              <w:bottom w:val="single" w:color="auto" w:sz="4" w:space="0"/>
              <w:right w:val="single" w:color="auto" w:sz="4" w:space="0"/>
            </w:tcBorders>
          </w:tcPr>
          <w:p w:rsidRPr="00A306C3" w:rsidR="00696F56" w:rsidP="00E7717B" w:rsidRDefault="00696F56" w14:paraId="3F5BD5BC" w14:textId="77777777">
            <w:pPr>
              <w:ind w:right="459"/>
              <w:jc w:val="right"/>
              <w:rPr>
                <w:rFonts w:ascii="Century Gothic" w:hAnsi="Century Gothic" w:eastAsia="Times New Roman" w:cs="Arial"/>
                <w:bCs/>
                <w:snapToGrid w:val="0"/>
                <w:color w:val="000000"/>
              </w:rPr>
            </w:pPr>
            <w:r w:rsidRPr="00A306C3">
              <w:rPr>
                <w:rFonts w:ascii="Century Gothic" w:hAnsi="Century Gothic" w:eastAsia="Times New Roman" w:cs="Arial"/>
                <w:bCs/>
                <w:snapToGrid w:val="0"/>
                <w:color w:val="000000"/>
              </w:rPr>
              <w:t>156,40</w:t>
            </w:r>
          </w:p>
        </w:tc>
      </w:tr>
      <w:tr w:rsidR="00696F56" w:rsidTr="00E7717B" w14:paraId="7E482D2E" w14:textId="77777777">
        <w:tc>
          <w:tcPr>
            <w:tcW w:w="1084" w:type="dxa"/>
            <w:tcBorders>
              <w:top w:val="single" w:color="auto" w:sz="4" w:space="0"/>
              <w:left w:val="single" w:color="auto" w:sz="4" w:space="0"/>
              <w:bottom w:val="single" w:color="auto" w:sz="4" w:space="0"/>
              <w:right w:val="single" w:color="auto" w:sz="4" w:space="0"/>
            </w:tcBorders>
          </w:tcPr>
          <w:p w:rsidRPr="00A306C3" w:rsidR="00696F56" w:rsidP="00E7717B" w:rsidRDefault="00696F56" w14:paraId="04A32DA0" w14:textId="77777777">
            <w:pPr>
              <w:ind w:right="33"/>
              <w:jc w:val="center"/>
              <w:rPr>
                <w:rFonts w:ascii="Century Gothic" w:hAnsi="Century Gothic" w:eastAsia="Times New Roman" w:cs="Arial"/>
                <w:bCs/>
                <w:snapToGrid w:val="0"/>
                <w:color w:val="000000"/>
              </w:rPr>
            </w:pPr>
            <w:r w:rsidRPr="00A306C3">
              <w:rPr>
                <w:rFonts w:ascii="Century Gothic" w:hAnsi="Century Gothic" w:eastAsia="Times New Roman" w:cs="Arial"/>
                <w:bCs/>
                <w:snapToGrid w:val="0"/>
                <w:color w:val="000000"/>
              </w:rPr>
              <w:t>2</w:t>
            </w:r>
          </w:p>
        </w:tc>
        <w:tc>
          <w:tcPr>
            <w:tcW w:w="3534" w:type="dxa"/>
            <w:tcBorders>
              <w:top w:val="single" w:color="auto" w:sz="4" w:space="0"/>
              <w:left w:val="single" w:color="auto" w:sz="4" w:space="0"/>
              <w:bottom w:val="single" w:color="auto" w:sz="4" w:space="0"/>
              <w:right w:val="single" w:color="auto" w:sz="4" w:space="0"/>
            </w:tcBorders>
          </w:tcPr>
          <w:p w:rsidRPr="00A306C3" w:rsidR="00696F56" w:rsidP="00E7717B" w:rsidRDefault="00696F56" w14:paraId="031A0BC6" w14:textId="77777777">
            <w:pPr>
              <w:rPr>
                <w:rFonts w:ascii="Century Gothic" w:hAnsi="Century Gothic" w:eastAsia="Times New Roman" w:cs="Arial"/>
                <w:bCs/>
                <w:snapToGrid w:val="0"/>
                <w:color w:val="000000"/>
              </w:rPr>
            </w:pPr>
            <w:r w:rsidRPr="00A306C3">
              <w:rPr>
                <w:rFonts w:ascii="Century Gothic" w:hAnsi="Century Gothic" w:eastAsia="Times New Roman" w:cs="Arial"/>
                <w:bCs/>
                <w:snapToGrid w:val="0"/>
                <w:color w:val="000000"/>
              </w:rPr>
              <w:t>Spätlese Chardonnay 2020</w:t>
            </w:r>
          </w:p>
          <w:p w:rsidRPr="00A306C3" w:rsidR="00696F56" w:rsidP="00E7717B" w:rsidRDefault="00696F56" w14:paraId="19426AB2" w14:textId="77777777">
            <w:pPr>
              <w:rPr>
                <w:rFonts w:ascii="Century Gothic" w:hAnsi="Century Gothic" w:eastAsia="Times New Roman" w:cs="Arial"/>
                <w:bCs/>
                <w:snapToGrid w:val="0"/>
                <w:color w:val="000000"/>
              </w:rPr>
            </w:pPr>
          </w:p>
        </w:tc>
        <w:tc>
          <w:tcPr>
            <w:tcW w:w="1915" w:type="dxa"/>
            <w:tcBorders>
              <w:top w:val="single" w:color="auto" w:sz="4" w:space="0"/>
              <w:left w:val="single" w:color="auto" w:sz="4" w:space="0"/>
              <w:bottom w:val="single" w:color="auto" w:sz="4" w:space="0"/>
              <w:right w:val="single" w:color="auto" w:sz="4" w:space="0"/>
            </w:tcBorders>
          </w:tcPr>
          <w:p w:rsidRPr="00A306C3" w:rsidR="00696F56" w:rsidP="00E7717B" w:rsidRDefault="00696F56" w14:paraId="2403F83F" w14:textId="77777777">
            <w:pPr>
              <w:jc w:val="center"/>
              <w:rPr>
                <w:rFonts w:ascii="Century Gothic" w:hAnsi="Century Gothic" w:eastAsia="Times New Roman" w:cs="Arial"/>
                <w:bCs/>
                <w:snapToGrid w:val="0"/>
                <w:color w:val="000000"/>
              </w:rPr>
            </w:pPr>
            <w:r w:rsidRPr="00A306C3">
              <w:rPr>
                <w:rFonts w:ascii="Century Gothic" w:hAnsi="Century Gothic" w:eastAsia="Times New Roman" w:cs="Arial"/>
                <w:bCs/>
                <w:snapToGrid w:val="0"/>
                <w:color w:val="000000"/>
              </w:rPr>
              <w:t>14,10</w:t>
            </w:r>
          </w:p>
        </w:tc>
        <w:tc>
          <w:tcPr>
            <w:tcW w:w="1803" w:type="dxa"/>
            <w:tcBorders>
              <w:top w:val="single" w:color="auto" w:sz="4" w:space="0"/>
              <w:left w:val="single" w:color="auto" w:sz="4" w:space="0"/>
              <w:bottom w:val="single" w:color="auto" w:sz="4" w:space="0"/>
              <w:right w:val="single" w:color="auto" w:sz="4" w:space="0"/>
            </w:tcBorders>
          </w:tcPr>
          <w:p w:rsidRPr="00A306C3" w:rsidR="00696F56" w:rsidP="00E7717B" w:rsidRDefault="00696F56" w14:paraId="4757619A" w14:textId="77777777">
            <w:pPr>
              <w:ind w:right="459"/>
              <w:jc w:val="right"/>
              <w:rPr>
                <w:rFonts w:ascii="Century Gothic" w:hAnsi="Century Gothic" w:eastAsia="Times New Roman" w:cs="Arial"/>
                <w:bCs/>
                <w:snapToGrid w:val="0"/>
                <w:color w:val="000000"/>
              </w:rPr>
            </w:pPr>
            <w:r w:rsidRPr="00A306C3">
              <w:rPr>
                <w:rFonts w:ascii="Century Gothic" w:hAnsi="Century Gothic" w:eastAsia="Times New Roman" w:cs="Arial"/>
                <w:bCs/>
                <w:snapToGrid w:val="0"/>
                <w:color w:val="000000"/>
              </w:rPr>
              <w:t>28,20</w:t>
            </w:r>
          </w:p>
        </w:tc>
      </w:tr>
      <w:tr w:rsidR="00696F56" w:rsidTr="00E7717B" w14:paraId="79E9398D" w14:textId="77777777">
        <w:tc>
          <w:tcPr>
            <w:tcW w:w="1084" w:type="dxa"/>
            <w:tcBorders>
              <w:top w:val="single" w:color="auto" w:sz="4" w:space="0"/>
              <w:left w:val="single" w:color="auto" w:sz="4" w:space="0"/>
              <w:bottom w:val="single" w:color="auto" w:sz="4" w:space="0"/>
              <w:right w:val="single" w:color="auto" w:sz="4" w:space="0"/>
            </w:tcBorders>
          </w:tcPr>
          <w:p w:rsidRPr="00A306C3" w:rsidR="00696F56" w:rsidP="00E7717B" w:rsidRDefault="00696F56" w14:paraId="31FA2E8E" w14:textId="77777777">
            <w:pPr>
              <w:ind w:right="33"/>
              <w:jc w:val="center"/>
              <w:rPr>
                <w:rFonts w:ascii="Century Gothic" w:hAnsi="Century Gothic" w:eastAsia="Times New Roman" w:cs="Arial"/>
                <w:bCs/>
                <w:snapToGrid w:val="0"/>
                <w:color w:val="000000"/>
              </w:rPr>
            </w:pPr>
            <w:r w:rsidRPr="00A306C3">
              <w:rPr>
                <w:rFonts w:ascii="Century Gothic" w:hAnsi="Century Gothic" w:eastAsia="Times New Roman" w:cs="Arial"/>
                <w:bCs/>
                <w:snapToGrid w:val="0"/>
                <w:color w:val="000000"/>
              </w:rPr>
              <w:t>1</w:t>
            </w:r>
          </w:p>
        </w:tc>
        <w:tc>
          <w:tcPr>
            <w:tcW w:w="3534" w:type="dxa"/>
            <w:tcBorders>
              <w:top w:val="single" w:color="auto" w:sz="4" w:space="0"/>
              <w:left w:val="single" w:color="auto" w:sz="4" w:space="0"/>
              <w:bottom w:val="single" w:color="auto" w:sz="4" w:space="0"/>
              <w:right w:val="single" w:color="auto" w:sz="4" w:space="0"/>
            </w:tcBorders>
          </w:tcPr>
          <w:p w:rsidRPr="00291FBB" w:rsidR="00696F56" w:rsidP="00E7717B" w:rsidRDefault="00696F56" w14:paraId="65D8C657" w14:textId="77777777">
            <w:pPr>
              <w:rPr>
                <w:rFonts w:ascii="Century Gothic" w:hAnsi="Century Gothic" w:eastAsia="Times New Roman" w:cs="Arial"/>
                <w:bCs/>
                <w:snapToGrid w:val="0"/>
                <w:color w:val="000000"/>
                <w:lang w:val="en-US"/>
              </w:rPr>
            </w:pPr>
            <w:r w:rsidRPr="00291FBB">
              <w:rPr>
                <w:rFonts w:ascii="Century Gothic" w:hAnsi="Century Gothic" w:eastAsia="Times New Roman" w:cs="Arial"/>
                <w:bCs/>
                <w:snapToGrid w:val="0"/>
                <w:color w:val="000000"/>
                <w:lang w:val="en-US"/>
              </w:rPr>
              <w:t>Big Hill 2014 Cuvee Barrique</w:t>
            </w:r>
          </w:p>
          <w:p w:rsidRPr="00291FBB" w:rsidR="00696F56" w:rsidP="00E7717B" w:rsidRDefault="00696F56" w14:paraId="483DDFC1" w14:textId="77777777">
            <w:pPr>
              <w:rPr>
                <w:rFonts w:ascii="Century Gothic" w:hAnsi="Century Gothic" w:eastAsia="Times New Roman" w:cs="Arial"/>
                <w:bCs/>
                <w:snapToGrid w:val="0"/>
                <w:color w:val="000000"/>
                <w:lang w:val="en-US"/>
              </w:rPr>
            </w:pPr>
            <w:r w:rsidRPr="00291FBB">
              <w:rPr>
                <w:rFonts w:ascii="Century Gothic" w:hAnsi="Century Gothic" w:eastAsia="Times New Roman" w:cs="Arial"/>
                <w:bCs/>
                <w:snapToGrid w:val="0"/>
                <w:color w:val="000000"/>
                <w:lang w:val="en-US"/>
              </w:rPr>
              <w:t>Im 10 L Eichenfass</w:t>
            </w:r>
          </w:p>
        </w:tc>
        <w:tc>
          <w:tcPr>
            <w:tcW w:w="1915" w:type="dxa"/>
            <w:tcBorders>
              <w:top w:val="single" w:color="auto" w:sz="4" w:space="0"/>
              <w:left w:val="single" w:color="auto" w:sz="4" w:space="0"/>
              <w:bottom w:val="single" w:color="auto" w:sz="4" w:space="0"/>
              <w:right w:val="single" w:color="auto" w:sz="4" w:space="0"/>
            </w:tcBorders>
          </w:tcPr>
          <w:p w:rsidRPr="00A306C3" w:rsidR="00696F56" w:rsidP="00E7717B" w:rsidRDefault="00696F56" w14:paraId="08BDDB63" w14:textId="77777777">
            <w:pPr>
              <w:jc w:val="center"/>
              <w:rPr>
                <w:rFonts w:ascii="Century Gothic" w:hAnsi="Century Gothic" w:eastAsia="Times New Roman" w:cs="Arial"/>
                <w:bCs/>
                <w:snapToGrid w:val="0"/>
                <w:color w:val="000000"/>
              </w:rPr>
            </w:pPr>
            <w:r w:rsidRPr="00A306C3">
              <w:rPr>
                <w:rFonts w:ascii="Century Gothic" w:hAnsi="Century Gothic" w:eastAsia="Times New Roman" w:cs="Arial"/>
                <w:bCs/>
                <w:snapToGrid w:val="0"/>
                <w:color w:val="000000"/>
              </w:rPr>
              <w:t>12</w:t>
            </w:r>
            <w:r>
              <w:rPr>
                <w:rFonts w:ascii="Century Gothic" w:hAnsi="Century Gothic" w:eastAsia="Times New Roman" w:cs="Arial"/>
                <w:bCs/>
                <w:snapToGrid w:val="0"/>
                <w:color w:val="000000"/>
              </w:rPr>
              <w:t>0</w:t>
            </w:r>
            <w:r w:rsidRPr="00A306C3">
              <w:rPr>
                <w:rFonts w:ascii="Century Gothic" w:hAnsi="Century Gothic" w:eastAsia="Times New Roman" w:cs="Arial"/>
                <w:bCs/>
                <w:snapToGrid w:val="0"/>
                <w:color w:val="000000"/>
              </w:rPr>
              <w:t>,00</w:t>
            </w:r>
          </w:p>
        </w:tc>
        <w:tc>
          <w:tcPr>
            <w:tcW w:w="1803" w:type="dxa"/>
            <w:tcBorders>
              <w:top w:val="single" w:color="auto" w:sz="4" w:space="0"/>
              <w:left w:val="single" w:color="auto" w:sz="4" w:space="0"/>
              <w:bottom w:val="single" w:color="auto" w:sz="4" w:space="0"/>
              <w:right w:val="single" w:color="auto" w:sz="4" w:space="0"/>
            </w:tcBorders>
          </w:tcPr>
          <w:p w:rsidRPr="00A306C3" w:rsidR="00696F56" w:rsidP="00E7717B" w:rsidRDefault="00696F56" w14:paraId="76962A7F" w14:textId="77777777">
            <w:pPr>
              <w:ind w:right="459"/>
              <w:jc w:val="right"/>
              <w:rPr>
                <w:rFonts w:ascii="Century Gothic" w:hAnsi="Century Gothic" w:eastAsia="Times New Roman" w:cs="Arial"/>
                <w:bCs/>
                <w:snapToGrid w:val="0"/>
                <w:color w:val="000000"/>
              </w:rPr>
            </w:pPr>
            <w:r w:rsidRPr="00A306C3">
              <w:rPr>
                <w:rFonts w:ascii="Century Gothic" w:hAnsi="Century Gothic" w:eastAsia="Times New Roman" w:cs="Arial"/>
                <w:bCs/>
                <w:snapToGrid w:val="0"/>
                <w:color w:val="000000"/>
              </w:rPr>
              <w:t>120,00</w:t>
            </w:r>
          </w:p>
        </w:tc>
      </w:tr>
      <w:tr w:rsidR="00696F56" w:rsidTr="00E7717B" w14:paraId="5EF7A03E" w14:textId="77777777">
        <w:tc>
          <w:tcPr>
            <w:tcW w:w="1084" w:type="dxa"/>
            <w:tcBorders>
              <w:top w:val="single" w:color="auto" w:sz="4" w:space="0"/>
              <w:left w:val="single" w:color="auto" w:sz="4" w:space="0"/>
              <w:bottom w:val="single" w:color="auto" w:sz="2" w:space="0"/>
              <w:right w:val="single" w:color="auto" w:sz="4" w:space="0"/>
            </w:tcBorders>
          </w:tcPr>
          <w:p w:rsidRPr="00A306C3" w:rsidR="00696F56" w:rsidP="00E7717B" w:rsidRDefault="00696F56" w14:paraId="0351DA53" w14:textId="77777777">
            <w:pPr>
              <w:ind w:right="33"/>
              <w:jc w:val="center"/>
              <w:rPr>
                <w:rFonts w:ascii="Century Gothic" w:hAnsi="Century Gothic" w:eastAsia="Times New Roman" w:cs="Arial"/>
                <w:bCs/>
                <w:snapToGrid w:val="0"/>
                <w:color w:val="000000"/>
              </w:rPr>
            </w:pPr>
          </w:p>
        </w:tc>
        <w:tc>
          <w:tcPr>
            <w:tcW w:w="3534" w:type="dxa"/>
            <w:tcBorders>
              <w:top w:val="single" w:color="auto" w:sz="4" w:space="0"/>
              <w:left w:val="single" w:color="auto" w:sz="4" w:space="0"/>
              <w:bottom w:val="single" w:color="auto" w:sz="2" w:space="0"/>
              <w:right w:val="single" w:color="auto" w:sz="4" w:space="0"/>
            </w:tcBorders>
          </w:tcPr>
          <w:p w:rsidRPr="00A306C3" w:rsidR="00696F56" w:rsidP="00E7717B" w:rsidRDefault="00696F56" w14:paraId="76315E9E" w14:textId="62428A6F">
            <w:pPr>
              <w:ind w:right="459"/>
              <w:rPr>
                <w:rFonts w:ascii="Century Gothic" w:hAnsi="Century Gothic" w:eastAsia="Times New Roman" w:cs="Arial"/>
                <w:bCs/>
                <w:snapToGrid w:val="0"/>
                <w:color w:val="000000"/>
              </w:rPr>
            </w:pPr>
            <w:r w:rsidRPr="00A306C3">
              <w:rPr>
                <w:rFonts w:ascii="Century Gothic" w:hAnsi="Century Gothic" w:eastAsia="Times New Roman" w:cs="Arial"/>
                <w:bCs/>
                <w:snapToGrid w:val="0"/>
                <w:color w:val="000000"/>
              </w:rPr>
              <w:t>Leergut</w:t>
            </w:r>
            <w:r w:rsidR="008B1B3B">
              <w:rPr>
                <w:rFonts w:ascii="Century Gothic" w:hAnsi="Century Gothic" w:eastAsia="Times New Roman" w:cs="Arial"/>
                <w:bCs/>
                <w:snapToGrid w:val="0"/>
                <w:color w:val="000000"/>
              </w:rPr>
              <w:t xml:space="preserve"> </w:t>
            </w:r>
            <w:r w:rsidRPr="00A306C3">
              <w:rPr>
                <w:rFonts w:ascii="Century Gothic" w:hAnsi="Century Gothic" w:eastAsia="Times New Roman" w:cs="Arial"/>
                <w:bCs/>
                <w:snapToGrid w:val="0"/>
                <w:color w:val="000000"/>
              </w:rPr>
              <w:t>(Fass)</w:t>
            </w:r>
          </w:p>
        </w:tc>
        <w:tc>
          <w:tcPr>
            <w:tcW w:w="1915" w:type="dxa"/>
            <w:tcBorders>
              <w:top w:val="single" w:color="auto" w:sz="4" w:space="0"/>
              <w:left w:val="single" w:color="auto" w:sz="4" w:space="0"/>
              <w:bottom w:val="single" w:color="auto" w:sz="2" w:space="0"/>
              <w:right w:val="single" w:color="auto" w:sz="4" w:space="0"/>
            </w:tcBorders>
          </w:tcPr>
          <w:p w:rsidRPr="00A306C3" w:rsidR="00696F56" w:rsidP="00E7717B" w:rsidRDefault="00696F56" w14:paraId="5F07C3A4" w14:textId="77777777">
            <w:pPr>
              <w:ind w:right="459"/>
              <w:jc w:val="right"/>
              <w:rPr>
                <w:rFonts w:ascii="Century Gothic" w:hAnsi="Century Gothic" w:eastAsia="Times New Roman" w:cs="Arial"/>
                <w:bCs/>
                <w:snapToGrid w:val="0"/>
                <w:color w:val="000000"/>
              </w:rPr>
            </w:pPr>
          </w:p>
        </w:tc>
        <w:tc>
          <w:tcPr>
            <w:tcW w:w="1803" w:type="dxa"/>
            <w:tcBorders>
              <w:top w:val="single" w:color="auto" w:sz="4" w:space="0"/>
              <w:left w:val="single" w:color="auto" w:sz="4" w:space="0"/>
              <w:bottom w:val="single" w:color="auto" w:sz="2" w:space="0"/>
              <w:right w:val="single" w:color="auto" w:sz="4" w:space="0"/>
            </w:tcBorders>
          </w:tcPr>
          <w:p w:rsidRPr="00A306C3" w:rsidR="00696F56" w:rsidP="00E7717B" w:rsidRDefault="00696F56" w14:paraId="47E95F3E" w14:textId="77777777">
            <w:pPr>
              <w:ind w:right="459"/>
              <w:jc w:val="right"/>
              <w:rPr>
                <w:rFonts w:ascii="Century Gothic" w:hAnsi="Century Gothic" w:eastAsia="Times New Roman" w:cs="Arial"/>
                <w:bCs/>
                <w:snapToGrid w:val="0"/>
                <w:color w:val="000000"/>
              </w:rPr>
            </w:pPr>
            <w:r>
              <w:rPr>
                <w:rFonts w:ascii="Century Gothic" w:hAnsi="Century Gothic" w:eastAsia="Times New Roman" w:cs="Arial"/>
                <w:bCs/>
                <w:snapToGrid w:val="0"/>
                <w:color w:val="000000"/>
              </w:rPr>
              <w:t>79</w:t>
            </w:r>
            <w:r w:rsidRPr="00A306C3">
              <w:rPr>
                <w:rFonts w:ascii="Century Gothic" w:hAnsi="Century Gothic" w:eastAsia="Times New Roman" w:cs="Arial"/>
                <w:bCs/>
                <w:snapToGrid w:val="0"/>
                <w:color w:val="000000"/>
              </w:rPr>
              <w:t>,00</w:t>
            </w:r>
          </w:p>
        </w:tc>
      </w:tr>
      <w:tr w:rsidR="00696F56" w:rsidTr="00E7717B" w14:paraId="27CD6BA1" w14:textId="77777777">
        <w:tc>
          <w:tcPr>
            <w:tcW w:w="1084" w:type="dxa"/>
            <w:tcBorders>
              <w:top w:val="single" w:color="auto" w:sz="2" w:space="0"/>
              <w:left w:val="nil"/>
              <w:bottom w:val="nil"/>
              <w:right w:val="nil"/>
            </w:tcBorders>
          </w:tcPr>
          <w:p w:rsidR="00696F56" w:rsidP="00E7717B" w:rsidRDefault="00696F56" w14:paraId="5CCB58BE" w14:textId="77777777">
            <w:pPr>
              <w:ind w:right="33"/>
              <w:jc w:val="center"/>
              <w:rPr>
                <w:rFonts w:ascii="Century Gothic" w:hAnsi="Century Gothic" w:eastAsia="Times New Roman" w:cs="Arial"/>
                <w:bCs/>
                <w:snapToGrid w:val="0"/>
                <w:color w:val="000000"/>
                <w:sz w:val="22"/>
              </w:rPr>
            </w:pPr>
          </w:p>
        </w:tc>
        <w:tc>
          <w:tcPr>
            <w:tcW w:w="3534" w:type="dxa"/>
            <w:tcBorders>
              <w:top w:val="single" w:color="auto" w:sz="2" w:space="0"/>
              <w:left w:val="nil"/>
              <w:bottom w:val="nil"/>
              <w:right w:val="nil"/>
            </w:tcBorders>
          </w:tcPr>
          <w:p w:rsidR="00696F56" w:rsidP="00E7717B" w:rsidRDefault="00696F56" w14:paraId="00185249" w14:textId="77777777">
            <w:pPr>
              <w:rPr>
                <w:rFonts w:ascii="Century Gothic" w:hAnsi="Century Gothic" w:eastAsia="Times New Roman" w:cs="Arial"/>
                <w:bCs/>
                <w:snapToGrid w:val="0"/>
                <w:color w:val="000000"/>
                <w:sz w:val="22"/>
              </w:rPr>
            </w:pPr>
          </w:p>
        </w:tc>
        <w:tc>
          <w:tcPr>
            <w:tcW w:w="1915" w:type="dxa"/>
            <w:tcBorders>
              <w:top w:val="single" w:color="auto" w:sz="2" w:space="0"/>
              <w:left w:val="nil"/>
              <w:bottom w:val="single" w:color="auto" w:sz="18" w:space="0"/>
              <w:right w:val="nil"/>
            </w:tcBorders>
          </w:tcPr>
          <w:p w:rsidR="00696F56" w:rsidP="00E7717B" w:rsidRDefault="00696F56" w14:paraId="40196527" w14:textId="77777777">
            <w:pPr>
              <w:jc w:val="center"/>
              <w:rPr>
                <w:rFonts w:ascii="Century Gothic" w:hAnsi="Century Gothic" w:eastAsia="Times New Roman" w:cs="Arial"/>
                <w:bCs/>
                <w:snapToGrid w:val="0"/>
                <w:color w:val="000000"/>
                <w:sz w:val="22"/>
              </w:rPr>
            </w:pPr>
          </w:p>
        </w:tc>
        <w:tc>
          <w:tcPr>
            <w:tcW w:w="1803" w:type="dxa"/>
            <w:tcBorders>
              <w:top w:val="single" w:color="auto" w:sz="2" w:space="0"/>
              <w:left w:val="nil"/>
              <w:bottom w:val="single" w:color="auto" w:sz="18" w:space="0"/>
              <w:right w:val="nil"/>
            </w:tcBorders>
          </w:tcPr>
          <w:p w:rsidR="00696F56" w:rsidP="00E7717B" w:rsidRDefault="00696F56" w14:paraId="294A7092" w14:textId="77777777">
            <w:pPr>
              <w:ind w:right="459"/>
              <w:jc w:val="right"/>
              <w:rPr>
                <w:rFonts w:ascii="Century Gothic" w:hAnsi="Century Gothic" w:eastAsia="Times New Roman" w:cs="Arial"/>
                <w:bCs/>
                <w:snapToGrid w:val="0"/>
                <w:color w:val="000000"/>
                <w:sz w:val="22"/>
              </w:rPr>
            </w:pPr>
          </w:p>
        </w:tc>
      </w:tr>
      <w:tr w:rsidR="00696F56" w:rsidTr="00E7717B" w14:paraId="6BF18114" w14:textId="77777777">
        <w:tc>
          <w:tcPr>
            <w:tcW w:w="4618" w:type="dxa"/>
            <w:gridSpan w:val="2"/>
            <w:tcBorders>
              <w:top w:val="nil"/>
              <w:left w:val="nil"/>
              <w:bottom w:val="nil"/>
              <w:right w:val="single" w:color="auto" w:sz="18" w:space="0"/>
            </w:tcBorders>
            <w:hideMark/>
          </w:tcPr>
          <w:p w:rsidR="00696F56" w:rsidP="00E7717B" w:rsidRDefault="00696F56" w14:paraId="0EA6CA1F" w14:textId="77777777">
            <w:pPr>
              <w:rPr>
                <w:rFonts w:ascii="Century Gothic" w:hAnsi="Century Gothic" w:eastAsia="Times New Roman" w:cs="Arial"/>
                <w:bCs/>
                <w:snapToGrid w:val="0"/>
                <w:color w:val="000000"/>
                <w:sz w:val="22"/>
              </w:rPr>
            </w:pPr>
            <w:r>
              <w:rPr>
                <w:rFonts w:ascii="Century Gothic" w:hAnsi="Century Gothic" w:eastAsia="Times New Roman" w:cs="Arial"/>
                <w:bCs/>
                <w:snapToGrid w:val="0"/>
                <w:color w:val="000000"/>
              </w:rPr>
              <w:t>BESTEN DANK FÜR IHREN AUFTRAG!</w:t>
            </w:r>
          </w:p>
        </w:tc>
        <w:tc>
          <w:tcPr>
            <w:tcW w:w="1915" w:type="dxa"/>
            <w:tcBorders>
              <w:top w:val="single" w:color="auto" w:sz="18" w:space="0"/>
              <w:left w:val="single" w:color="auto" w:sz="18" w:space="0"/>
              <w:bottom w:val="single" w:color="auto" w:sz="2" w:space="0"/>
              <w:right w:val="single" w:color="auto" w:sz="2" w:space="0"/>
            </w:tcBorders>
            <w:hideMark/>
          </w:tcPr>
          <w:p w:rsidR="00696F56" w:rsidP="00E7717B" w:rsidRDefault="00696F56" w14:paraId="2FA4B771" w14:textId="77777777">
            <w:pPr>
              <w:spacing w:line="360" w:lineRule="auto"/>
              <w:rPr>
                <w:rFonts w:ascii="Century Gothic" w:hAnsi="Century Gothic" w:eastAsia="Times New Roman" w:cs="Arial"/>
                <w:bCs/>
                <w:snapToGrid w:val="0"/>
                <w:color w:val="000000"/>
                <w:sz w:val="22"/>
              </w:rPr>
            </w:pPr>
            <w:r>
              <w:rPr>
                <w:rFonts w:ascii="Century Gothic" w:hAnsi="Century Gothic" w:eastAsia="Times New Roman" w:cs="Arial"/>
                <w:bCs/>
                <w:snapToGrid w:val="0"/>
                <w:color w:val="000000"/>
              </w:rPr>
              <w:t>Netto</w:t>
            </w:r>
          </w:p>
        </w:tc>
        <w:tc>
          <w:tcPr>
            <w:tcW w:w="1803" w:type="dxa"/>
            <w:tcBorders>
              <w:top w:val="single" w:color="auto" w:sz="18" w:space="0"/>
              <w:left w:val="single" w:color="auto" w:sz="2" w:space="0"/>
              <w:bottom w:val="single" w:color="auto" w:sz="2" w:space="0"/>
              <w:right w:val="single" w:color="auto" w:sz="18" w:space="0"/>
            </w:tcBorders>
            <w:hideMark/>
          </w:tcPr>
          <w:p w:rsidR="00696F56" w:rsidP="00E7717B" w:rsidRDefault="00696F56" w14:paraId="5D1E3C05" w14:textId="77777777">
            <w:pPr>
              <w:spacing w:line="360" w:lineRule="auto"/>
              <w:ind w:right="459"/>
              <w:jc w:val="right"/>
              <w:rPr>
                <w:rFonts w:ascii="Century Gothic" w:hAnsi="Century Gothic" w:eastAsia="Times New Roman" w:cs="Arial"/>
                <w:bCs/>
                <w:snapToGrid w:val="0"/>
                <w:color w:val="000000"/>
                <w:sz w:val="22"/>
              </w:rPr>
            </w:pPr>
            <w:r>
              <w:rPr>
                <w:rFonts w:ascii="Century Gothic" w:hAnsi="Century Gothic" w:eastAsia="Times New Roman" w:cs="Arial"/>
                <w:bCs/>
                <w:snapToGrid w:val="0"/>
                <w:color w:val="000000"/>
              </w:rPr>
              <w:t>504,40</w:t>
            </w:r>
          </w:p>
        </w:tc>
      </w:tr>
      <w:tr w:rsidR="00696F56" w:rsidTr="00E7717B" w14:paraId="54E2194B" w14:textId="77777777">
        <w:tc>
          <w:tcPr>
            <w:tcW w:w="1084" w:type="dxa"/>
            <w:tcBorders>
              <w:top w:val="nil"/>
              <w:left w:val="nil"/>
              <w:bottom w:val="nil"/>
              <w:right w:val="nil"/>
            </w:tcBorders>
          </w:tcPr>
          <w:p w:rsidR="00696F56" w:rsidP="00E7717B" w:rsidRDefault="00696F56" w14:paraId="2AF1C05F" w14:textId="77777777">
            <w:pPr>
              <w:ind w:right="33"/>
              <w:jc w:val="center"/>
              <w:rPr>
                <w:rFonts w:ascii="Century Gothic" w:hAnsi="Century Gothic" w:eastAsia="Times New Roman" w:cs="Arial"/>
                <w:bCs/>
                <w:snapToGrid w:val="0"/>
                <w:color w:val="000000"/>
                <w:sz w:val="22"/>
              </w:rPr>
            </w:pPr>
          </w:p>
        </w:tc>
        <w:tc>
          <w:tcPr>
            <w:tcW w:w="3534" w:type="dxa"/>
            <w:tcBorders>
              <w:top w:val="nil"/>
              <w:left w:val="nil"/>
              <w:bottom w:val="nil"/>
              <w:right w:val="single" w:color="auto" w:sz="18" w:space="0"/>
            </w:tcBorders>
          </w:tcPr>
          <w:p w:rsidR="00696F56" w:rsidP="00E7717B" w:rsidRDefault="00696F56" w14:paraId="176DC9C4" w14:textId="77777777">
            <w:pPr>
              <w:rPr>
                <w:rFonts w:ascii="Century Gothic" w:hAnsi="Century Gothic" w:eastAsia="Times New Roman" w:cs="Arial"/>
                <w:bCs/>
                <w:snapToGrid w:val="0"/>
                <w:color w:val="000000"/>
                <w:sz w:val="22"/>
              </w:rPr>
            </w:pPr>
          </w:p>
        </w:tc>
        <w:tc>
          <w:tcPr>
            <w:tcW w:w="1915" w:type="dxa"/>
            <w:tcBorders>
              <w:top w:val="single" w:color="auto" w:sz="2" w:space="0"/>
              <w:left w:val="single" w:color="auto" w:sz="18" w:space="0"/>
              <w:bottom w:val="single" w:color="auto" w:sz="2" w:space="0"/>
              <w:right w:val="single" w:color="auto" w:sz="2" w:space="0"/>
            </w:tcBorders>
            <w:hideMark/>
          </w:tcPr>
          <w:p w:rsidR="00696F56" w:rsidP="00E7717B" w:rsidRDefault="00696F56" w14:paraId="69E22217" w14:textId="77777777">
            <w:pPr>
              <w:spacing w:line="360" w:lineRule="auto"/>
              <w:rPr>
                <w:rFonts w:ascii="Century Gothic" w:hAnsi="Century Gothic" w:eastAsia="Times New Roman" w:cs="Arial"/>
                <w:bCs/>
                <w:snapToGrid w:val="0"/>
                <w:color w:val="000000"/>
                <w:sz w:val="22"/>
              </w:rPr>
            </w:pPr>
            <w:r>
              <w:rPr>
                <w:rFonts w:ascii="Century Gothic" w:hAnsi="Century Gothic" w:eastAsia="Times New Roman" w:cs="Arial"/>
                <w:bCs/>
                <w:snapToGrid w:val="0"/>
                <w:color w:val="000000"/>
              </w:rPr>
              <w:t>Zzgl. 20 % USt</w:t>
            </w:r>
          </w:p>
        </w:tc>
        <w:tc>
          <w:tcPr>
            <w:tcW w:w="1803" w:type="dxa"/>
            <w:tcBorders>
              <w:top w:val="single" w:color="auto" w:sz="2" w:space="0"/>
              <w:left w:val="single" w:color="auto" w:sz="2" w:space="0"/>
              <w:bottom w:val="single" w:color="auto" w:sz="2" w:space="0"/>
              <w:right w:val="single" w:color="auto" w:sz="18" w:space="0"/>
            </w:tcBorders>
            <w:hideMark/>
          </w:tcPr>
          <w:p w:rsidR="00696F56" w:rsidP="00E7717B" w:rsidRDefault="00696F56" w14:paraId="2342CDE9" w14:textId="77777777">
            <w:pPr>
              <w:spacing w:line="360" w:lineRule="auto"/>
              <w:ind w:right="459"/>
              <w:jc w:val="right"/>
              <w:rPr>
                <w:rFonts w:ascii="Century Gothic" w:hAnsi="Century Gothic" w:eastAsia="Times New Roman" w:cs="Arial"/>
                <w:bCs/>
                <w:snapToGrid w:val="0"/>
                <w:color w:val="000000"/>
                <w:sz w:val="22"/>
              </w:rPr>
            </w:pPr>
            <w:r>
              <w:rPr>
                <w:rFonts w:ascii="Century Gothic" w:hAnsi="Century Gothic" w:eastAsia="Times New Roman" w:cs="Arial"/>
                <w:bCs/>
                <w:snapToGrid w:val="0"/>
                <w:color w:val="000000"/>
              </w:rPr>
              <w:t>100,88</w:t>
            </w:r>
          </w:p>
        </w:tc>
      </w:tr>
      <w:tr w:rsidR="00696F56" w:rsidTr="00E7717B" w14:paraId="47058135" w14:textId="77777777">
        <w:tc>
          <w:tcPr>
            <w:tcW w:w="1084" w:type="dxa"/>
            <w:tcBorders>
              <w:top w:val="nil"/>
              <w:left w:val="nil"/>
              <w:bottom w:val="nil"/>
              <w:right w:val="nil"/>
            </w:tcBorders>
          </w:tcPr>
          <w:p w:rsidR="00696F56" w:rsidP="00E7717B" w:rsidRDefault="00696F56" w14:paraId="00F12E30" w14:textId="77777777">
            <w:pPr>
              <w:ind w:right="33"/>
              <w:jc w:val="center"/>
              <w:rPr>
                <w:rFonts w:ascii="Century Gothic" w:hAnsi="Century Gothic" w:eastAsia="Times New Roman" w:cs="Arial"/>
                <w:bCs/>
                <w:snapToGrid w:val="0"/>
                <w:color w:val="000000"/>
                <w:sz w:val="22"/>
              </w:rPr>
            </w:pPr>
          </w:p>
        </w:tc>
        <w:tc>
          <w:tcPr>
            <w:tcW w:w="3534" w:type="dxa"/>
            <w:tcBorders>
              <w:top w:val="nil"/>
              <w:left w:val="nil"/>
              <w:bottom w:val="nil"/>
              <w:right w:val="single" w:color="auto" w:sz="18" w:space="0"/>
            </w:tcBorders>
          </w:tcPr>
          <w:p w:rsidR="00696F56" w:rsidP="00E7717B" w:rsidRDefault="00696F56" w14:paraId="3F85960B" w14:textId="77777777">
            <w:pPr>
              <w:rPr>
                <w:rFonts w:ascii="Century Gothic" w:hAnsi="Century Gothic" w:eastAsia="Times New Roman" w:cs="Arial"/>
                <w:bCs/>
                <w:snapToGrid w:val="0"/>
                <w:color w:val="000000"/>
                <w:sz w:val="22"/>
              </w:rPr>
            </w:pPr>
          </w:p>
        </w:tc>
        <w:tc>
          <w:tcPr>
            <w:tcW w:w="1915" w:type="dxa"/>
            <w:tcBorders>
              <w:top w:val="single" w:color="auto" w:sz="2" w:space="0"/>
              <w:left w:val="single" w:color="auto" w:sz="18" w:space="0"/>
              <w:bottom w:val="single" w:color="auto" w:sz="18" w:space="0"/>
              <w:right w:val="single" w:color="auto" w:sz="2" w:space="0"/>
            </w:tcBorders>
            <w:hideMark/>
          </w:tcPr>
          <w:p w:rsidR="00696F56" w:rsidP="00E7717B" w:rsidRDefault="00696F56" w14:paraId="02D9FD17" w14:textId="77777777">
            <w:pPr>
              <w:spacing w:line="360" w:lineRule="auto"/>
              <w:rPr>
                <w:rFonts w:ascii="Century Gothic" w:hAnsi="Century Gothic" w:eastAsia="Times New Roman" w:cs="Arial"/>
                <w:b/>
                <w:bCs/>
                <w:snapToGrid w:val="0"/>
                <w:color w:val="000000"/>
                <w:sz w:val="22"/>
              </w:rPr>
            </w:pPr>
            <w:r>
              <w:rPr>
                <w:rFonts w:ascii="Century Gothic" w:hAnsi="Century Gothic" w:eastAsia="Times New Roman" w:cs="Arial"/>
                <w:b/>
                <w:bCs/>
                <w:snapToGrid w:val="0"/>
                <w:color w:val="000000"/>
              </w:rPr>
              <w:t>GESAMT brutto</w:t>
            </w:r>
          </w:p>
        </w:tc>
        <w:tc>
          <w:tcPr>
            <w:tcW w:w="1803" w:type="dxa"/>
            <w:tcBorders>
              <w:top w:val="single" w:color="auto" w:sz="2" w:space="0"/>
              <w:left w:val="single" w:color="auto" w:sz="2" w:space="0"/>
              <w:bottom w:val="single" w:color="auto" w:sz="18" w:space="0"/>
              <w:right w:val="single" w:color="auto" w:sz="18" w:space="0"/>
            </w:tcBorders>
            <w:hideMark/>
          </w:tcPr>
          <w:p w:rsidR="00696F56" w:rsidP="00E7717B" w:rsidRDefault="00696F56" w14:paraId="7FCF192B" w14:textId="77777777">
            <w:pPr>
              <w:spacing w:line="360" w:lineRule="auto"/>
              <w:ind w:right="459"/>
              <w:jc w:val="right"/>
              <w:rPr>
                <w:rFonts w:ascii="Century Gothic" w:hAnsi="Century Gothic" w:eastAsia="Times New Roman" w:cs="Arial"/>
                <w:b/>
                <w:bCs/>
                <w:snapToGrid w:val="0"/>
                <w:color w:val="000000"/>
                <w:sz w:val="22"/>
              </w:rPr>
            </w:pPr>
            <w:r>
              <w:rPr>
                <w:rFonts w:ascii="Century Gothic" w:hAnsi="Century Gothic" w:eastAsia="Times New Roman" w:cs="Arial"/>
                <w:b/>
                <w:bCs/>
                <w:snapToGrid w:val="0"/>
                <w:color w:val="000000"/>
              </w:rPr>
              <w:t>605,28</w:t>
            </w:r>
          </w:p>
        </w:tc>
      </w:tr>
    </w:tbl>
    <w:p w:rsidR="00696F56" w:rsidP="00696F56" w:rsidRDefault="00696F56" w14:paraId="393A9F1A" w14:textId="77777777">
      <w:pPr>
        <w:tabs>
          <w:tab w:val="left" w:pos="6663"/>
          <w:tab w:val="right" w:pos="9072"/>
        </w:tabs>
        <w:ind w:left="720"/>
        <w:rPr>
          <w:rFonts w:ascii="Century Gothic" w:hAnsi="Century Gothic" w:eastAsia="Times New Roman" w:cs="Arial"/>
          <w:bCs/>
          <w:sz w:val="22"/>
        </w:rPr>
      </w:pPr>
    </w:p>
    <w:p w:rsidR="00696F56" w:rsidP="00696F56" w:rsidRDefault="00696F56" w14:paraId="18F681EA" w14:textId="77777777">
      <w:pPr>
        <w:tabs>
          <w:tab w:val="left" w:pos="2835"/>
          <w:tab w:val="left" w:pos="6663"/>
          <w:tab w:val="right" w:pos="9072"/>
        </w:tabs>
        <w:ind w:left="2835" w:hanging="2115"/>
        <w:rPr>
          <w:rFonts w:ascii="Century Gothic" w:hAnsi="Century Gothic" w:eastAsia="Times New Roman" w:cs="Arial"/>
          <w:bCs/>
          <w:i/>
          <w:sz w:val="20"/>
          <w:szCs w:val="20"/>
        </w:rPr>
      </w:pPr>
      <w:r>
        <w:rPr>
          <w:rFonts w:ascii="Century Gothic" w:hAnsi="Century Gothic" w:eastAsia="Times New Roman" w:cs="Arial"/>
          <w:bCs/>
          <w:i/>
          <w:sz w:val="20"/>
          <w:szCs w:val="20"/>
        </w:rPr>
        <w:t>Zahlungskondition:</w:t>
      </w:r>
      <w:r>
        <w:rPr>
          <w:rFonts w:ascii="Century Gothic" w:hAnsi="Century Gothic" w:eastAsia="Times New Roman" w:cs="Arial"/>
          <w:bCs/>
          <w:i/>
          <w:sz w:val="20"/>
          <w:szCs w:val="20"/>
        </w:rPr>
        <w:tab/>
      </w:r>
      <w:r>
        <w:rPr>
          <w:rFonts w:ascii="Century Gothic" w:hAnsi="Century Gothic" w:eastAsia="Times New Roman" w:cs="Arial"/>
          <w:bCs/>
          <w:i/>
          <w:sz w:val="20"/>
          <w:szCs w:val="20"/>
        </w:rPr>
        <w:t>zahlbar innerhalb 7 Tagen abzüglich 2 % Skonto oder 30 Tage netto Kassa</w:t>
      </w:r>
    </w:p>
    <w:p w:rsidR="00696F56" w:rsidP="00696F56" w:rsidRDefault="00696F56" w14:paraId="43E29CD7" w14:textId="77777777">
      <w:pPr>
        <w:tabs>
          <w:tab w:val="left" w:pos="2835"/>
          <w:tab w:val="left" w:pos="6663"/>
          <w:tab w:val="right" w:pos="9072"/>
        </w:tabs>
        <w:ind w:right="850"/>
        <w:rPr>
          <w:rFonts w:ascii="Century Gothic" w:hAnsi="Century Gothic" w:eastAsia="Times New Roman" w:cs="Arial"/>
          <w:bCs/>
          <w:i/>
          <w:sz w:val="20"/>
          <w:szCs w:val="20"/>
        </w:rPr>
      </w:pPr>
      <w:r>
        <w:rPr>
          <w:noProof/>
          <w:sz w:val="22"/>
        </w:rPr>
        <mc:AlternateContent>
          <mc:Choice Requires="wps">
            <w:drawing>
              <wp:anchor distT="0" distB="0" distL="114300" distR="114300" simplePos="0" relativeHeight="251717632" behindDoc="0" locked="0" layoutInCell="1" allowOverlap="1" wp14:anchorId="5178F212" wp14:editId="27EB8225">
                <wp:simplePos x="0" y="0"/>
                <wp:positionH relativeFrom="column">
                  <wp:posOffset>198755</wp:posOffset>
                </wp:positionH>
                <wp:positionV relativeFrom="paragraph">
                  <wp:posOffset>227330</wp:posOffset>
                </wp:positionV>
                <wp:extent cx="5857875" cy="0"/>
                <wp:effectExtent l="12700" t="9525" r="6350" b="9525"/>
                <wp:wrapNone/>
                <wp:docPr id="11" name="Gerade Verbindung mit Pfeil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7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5CFFC18B">
              <v:shapetype id="_x0000_t32" coordsize="21600,21600" o:oned="t" filled="f" o:spt="32" path="m,l21600,21600e" w14:anchorId="4DC45279">
                <v:path fillok="f" arrowok="t" o:connecttype="none"/>
                <o:lock v:ext="edit" shapetype="t"/>
              </v:shapetype>
              <v:shape id="Gerade Verbindung mit Pfeil 5" style="position:absolute;margin-left:15.65pt;margin-top:17.9pt;width:461.25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"/>
            </w:pict>
          </mc:Fallback>
        </mc:AlternateContent>
      </w:r>
    </w:p>
    <w:p w:rsidR="00696F56" w:rsidP="00696F56" w:rsidRDefault="00696F56" w14:paraId="67A7ABBC" w14:textId="77777777">
      <w:pPr>
        <w:widowControl w:val="0"/>
        <w:ind w:left="360"/>
        <w:rPr>
          <w:rFonts w:ascii="Arial" w:hAnsi="Arial" w:eastAsia="Times New Roman" w:cs="Arial"/>
          <w:snapToGrid w:val="0"/>
          <w:color w:val="000000"/>
          <w:sz w:val="18"/>
          <w:szCs w:val="18"/>
        </w:rPr>
      </w:pPr>
    </w:p>
    <w:p w:rsidR="00696F56" w:rsidP="00696F56" w:rsidRDefault="00696F56" w14:paraId="26743E04" w14:textId="77777777">
      <w:pPr>
        <w:widowControl w:val="0"/>
        <w:ind w:left="360"/>
        <w:rPr>
          <w:rFonts w:ascii="Arial" w:hAnsi="Arial" w:eastAsia="Times New Roman" w:cs="Arial"/>
          <w:snapToGrid w:val="0"/>
          <w:color w:val="000000"/>
          <w:sz w:val="18"/>
          <w:szCs w:val="18"/>
        </w:rPr>
      </w:pPr>
      <w:r>
        <w:rPr>
          <w:rFonts w:ascii="Arial" w:hAnsi="Arial" w:eastAsia="Times New Roman" w:cs="Arial"/>
          <w:snapToGrid w:val="0"/>
          <w:color w:val="000000"/>
          <w:sz w:val="18"/>
          <w:szCs w:val="18"/>
        </w:rPr>
        <w:t xml:space="preserve">Bankverbindung: </w:t>
      </w:r>
    </w:p>
    <w:p w:rsidR="00696F56" w:rsidP="00696F56" w:rsidRDefault="00696F56" w14:paraId="547BD673" w14:textId="77777777">
      <w:pPr>
        <w:widowControl w:val="0"/>
        <w:tabs>
          <w:tab w:val="right" w:pos="9498"/>
        </w:tabs>
        <w:ind w:left="360"/>
        <w:rPr>
          <w:rFonts w:ascii="Arial" w:hAnsi="Arial" w:eastAsia="Times New Roman" w:cs="Arial"/>
          <w:snapToGrid w:val="0"/>
          <w:color w:val="000000"/>
          <w:sz w:val="18"/>
          <w:szCs w:val="18"/>
        </w:rPr>
      </w:pPr>
      <w:r>
        <w:rPr>
          <w:rFonts w:ascii="Arial" w:hAnsi="Arial" w:eastAsia="Times New Roman" w:cs="Arial"/>
          <w:snapToGrid w:val="0"/>
          <w:color w:val="000000"/>
          <w:sz w:val="18"/>
          <w:szCs w:val="18"/>
        </w:rPr>
        <w:t xml:space="preserve">Bank Austria                                                                                       AT732000145677000036   </w:t>
      </w:r>
    </w:p>
    <w:p w:rsidR="00696F56" w:rsidP="00696F56" w:rsidRDefault="00696F56" w14:paraId="2DDEE00E" w14:textId="77777777">
      <w:pPr>
        <w:widowControl w:val="0"/>
        <w:tabs>
          <w:tab w:val="right" w:pos="9498"/>
        </w:tabs>
        <w:ind w:left="360"/>
        <w:rPr>
          <w:rFonts w:ascii="Arial" w:hAnsi="Arial" w:eastAsia="Times New Roman" w:cs="Arial"/>
          <w:snapToGrid w:val="0"/>
          <w:color w:val="000000"/>
          <w:sz w:val="18"/>
          <w:szCs w:val="18"/>
        </w:rPr>
      </w:pPr>
      <w:r>
        <w:rPr>
          <w:rFonts w:ascii="Arial" w:hAnsi="Arial" w:eastAsia="Times New Roman" w:cs="Arial"/>
          <w:snapToGrid w:val="0"/>
          <w:color w:val="000000"/>
          <w:sz w:val="18"/>
          <w:szCs w:val="18"/>
        </w:rPr>
        <w:t xml:space="preserve">Wien                                                                                                                                                </w:t>
      </w:r>
    </w:p>
    <w:p w:rsidR="00696F56" w:rsidP="00696F56" w:rsidRDefault="00696F56" w14:paraId="5A46509A" w14:textId="77777777">
      <w:pPr>
        <w:widowControl w:val="0"/>
        <w:tabs>
          <w:tab w:val="right" w:pos="9498"/>
        </w:tabs>
        <w:ind w:left="360"/>
        <w:rPr>
          <w:rFonts w:ascii="Arial" w:hAnsi="Arial" w:eastAsia="Times New Roman" w:cs="Arial"/>
          <w:snapToGrid w:val="0"/>
          <w:color w:val="000000"/>
          <w:sz w:val="18"/>
          <w:szCs w:val="18"/>
        </w:rPr>
      </w:pPr>
      <w:r>
        <w:rPr>
          <w:rFonts w:ascii="Arial" w:hAnsi="Arial" w:eastAsia="Times New Roman" w:cs="Arial"/>
          <w:snapToGrid w:val="0"/>
          <w:color w:val="000000"/>
          <w:sz w:val="18"/>
          <w:szCs w:val="18"/>
        </w:rPr>
        <w:t>UID-Nr.: ATU 87600976                                                                      Gerichtsstand: Wien</w:t>
      </w:r>
    </w:p>
    <w:p w:rsidR="00696F56" w:rsidP="00696F56" w:rsidRDefault="00696F56" w14:paraId="568F03C7" w14:textId="77777777">
      <w:pPr>
        <w:rPr>
          <w:rFonts w:ascii="Calibri" w:hAnsi="Calibri"/>
          <w:b/>
        </w:rPr>
      </w:pPr>
      <w:r>
        <w:rPr>
          <w:rFonts w:ascii="Calibri" w:hAnsi="Calibri"/>
          <w:b/>
        </w:rPr>
        <w:br w:type="page"/>
      </w:r>
    </w:p>
    <w:p w:rsidRPr="008923A1" w:rsidR="00696F56" w:rsidP="00696F56" w:rsidRDefault="00696F56" w14:paraId="4790CF58" w14:textId="77777777">
      <w:pPr>
        <w:rPr>
          <w:rFonts w:ascii="Calibri" w:hAnsi="Calibri"/>
          <w:b/>
        </w:rPr>
      </w:pPr>
      <w:r w:rsidRPr="008923A1">
        <w:rPr>
          <w:rFonts w:ascii="Calibri" w:hAnsi="Calibri"/>
          <w:b/>
        </w:rPr>
        <w:t>Beleg 4</w:t>
      </w:r>
    </w:p>
    <w:p w:rsidR="00696F56" w:rsidP="00696F56" w:rsidRDefault="00696F56" w14:paraId="196F4BF2" w14:textId="77777777">
      <w:pPr>
        <w:widowControl w:val="0"/>
        <w:rPr>
          <w:rFonts w:ascii="Arial" w:hAnsi="Arial" w:eastAsia="Times New Roman" w:cs="Times New Roman"/>
          <w:b/>
          <w:snapToGrid w:val="0"/>
          <w:color w:val="000000"/>
          <w:szCs w:val="20"/>
        </w:rPr>
      </w:pPr>
    </w:p>
    <w:p w:rsidR="00696F56" w:rsidP="00696F56" w:rsidRDefault="00696F56" w14:paraId="5DC148BF" w14:textId="77777777">
      <w:pPr>
        <w:rPr>
          <w:rFonts w:ascii="Cambria" w:hAnsi="Cambria" w:eastAsia="Times New Roman" w:cs="Arial"/>
          <w:bCs/>
        </w:rPr>
      </w:pPr>
    </w:p>
    <w:p w:rsidR="00696F56" w:rsidP="00696F56" w:rsidRDefault="00696F56" w14:paraId="5B10AC50" w14:textId="77777777">
      <w:pPr>
        <w:jc w:val="center"/>
        <w:rPr>
          <w:rFonts w:ascii="Arial" w:hAnsi="Arial" w:eastAsia="Times New Roman" w:cs="Arial"/>
          <w:bCs/>
          <w:color w:val="339966"/>
        </w:rPr>
      </w:pPr>
    </w:p>
    <w:p w:rsidR="00696F56" w:rsidP="00696F56" w:rsidRDefault="00696F56" w14:paraId="29AF6C9B" w14:textId="77777777">
      <w:pPr>
        <w:jc w:val="center"/>
        <w:rPr>
          <w:rFonts w:ascii="Arial" w:hAnsi="Arial" w:eastAsia="Times New Roman" w:cs="Arial"/>
          <w:bCs/>
          <w:color w:val="339966"/>
          <w:sz w:val="32"/>
        </w:rPr>
      </w:pPr>
      <w:r>
        <w:rPr>
          <w:noProof/>
        </w:rPr>
        <w:drawing>
          <wp:inline distT="0" distB="0" distL="0" distR="0" wp14:anchorId="10EC849C" wp14:editId="4BBE2ECA">
            <wp:extent cx="5755688" cy="1049973"/>
            <wp:effectExtent l="0" t="0" r="0" b="0"/>
            <wp:docPr id="17" name="Grafik 17" descr="Die Jungen Wilden – Werbeagentur in Linz - D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e Jungen Wilden – Werbeagentur in Linz - DJW"/>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4807" b="34587"/>
                    <a:stretch/>
                  </pic:blipFill>
                  <pic:spPr bwMode="auto">
                    <a:xfrm>
                      <a:off x="0" y="0"/>
                      <a:ext cx="5756910" cy="1050196"/>
                    </a:xfrm>
                    <a:prstGeom prst="rect">
                      <a:avLst/>
                    </a:prstGeom>
                    <a:noFill/>
                    <a:ln>
                      <a:noFill/>
                    </a:ln>
                    <a:extLst>
                      <a:ext uri="{53640926-AAD7-44D8-BBD7-CCE9431645EC}">
                        <a14:shadowObscured xmlns:a14="http://schemas.microsoft.com/office/drawing/2010/main"/>
                      </a:ext>
                    </a:extLst>
                  </pic:spPr>
                </pic:pic>
              </a:graphicData>
            </a:graphic>
          </wp:inline>
        </w:drawing>
      </w:r>
    </w:p>
    <w:p w:rsidR="00696F56" w:rsidP="00696F56" w:rsidRDefault="00696F56" w14:paraId="49E62D3B" w14:textId="77777777">
      <w:pPr>
        <w:spacing w:line="320" w:lineRule="atLeast"/>
        <w:jc w:val="center"/>
        <w:rPr>
          <w:rFonts w:eastAsia="Times New Roman" w:cs="Arial"/>
          <w:bCs/>
          <w:color w:val="000000"/>
          <w:lang w:val="en-US"/>
        </w:rPr>
      </w:pPr>
    </w:p>
    <w:p w:rsidRPr="00291FBB" w:rsidR="00696F56" w:rsidP="00696F56" w:rsidRDefault="00696F56" w14:paraId="1E620FBF" w14:textId="77777777">
      <w:pPr>
        <w:jc w:val="center"/>
        <w:rPr>
          <w:rFonts w:ascii="72 Black" w:hAnsi="72 Black" w:eastAsia="Times New Roman" w:cs="72 Black"/>
          <w:bCs/>
          <w:sz w:val="20"/>
          <w:szCs w:val="20"/>
        </w:rPr>
      </w:pPr>
      <w:r w:rsidRPr="00291FBB">
        <w:rPr>
          <w:rFonts w:ascii="72 Black" w:hAnsi="72 Black" w:eastAsia="Times New Roman" w:cs="72 Black"/>
          <w:bCs/>
          <w:sz w:val="20"/>
          <w:szCs w:val="20"/>
        </w:rPr>
        <w:t xml:space="preserve">2700 Wr. Neustadt, Ring 12, </w:t>
      </w:r>
      <w:hyperlink w:history="1" r:id="rId24">
        <w:r w:rsidRPr="00291FBB">
          <w:rPr>
            <w:rStyle w:val="Hyperlink"/>
            <w:rFonts w:ascii="72 Black" w:hAnsi="72 Black" w:eastAsia="Times New Roman" w:cs="72 Black"/>
            <w:bCs/>
            <w:sz w:val="20"/>
            <w:szCs w:val="20"/>
          </w:rPr>
          <w:t>office@diejungenwilden.at</w:t>
        </w:r>
      </w:hyperlink>
      <w:r w:rsidRPr="00291FBB">
        <w:rPr>
          <w:rFonts w:ascii="72 Black" w:hAnsi="72 Black" w:eastAsia="Times New Roman" w:cs="72 Black"/>
          <w:bCs/>
          <w:sz w:val="20"/>
          <w:szCs w:val="20"/>
        </w:rPr>
        <w:t>, Tel. 02622/23467</w:t>
      </w:r>
    </w:p>
    <w:p w:rsidRPr="00291FBB" w:rsidR="00696F56" w:rsidP="00696F56" w:rsidRDefault="00696F56" w14:paraId="3302C7A9" w14:textId="77777777">
      <w:pPr>
        <w:jc w:val="center"/>
        <w:rPr>
          <w:rFonts w:ascii="Arial" w:hAnsi="Arial" w:eastAsia="Times New Roman" w:cs="Arial"/>
          <w:bCs/>
          <w:sz w:val="32"/>
        </w:rPr>
      </w:pPr>
    </w:p>
    <w:p w:rsidR="00696F56" w:rsidP="00696F56" w:rsidRDefault="00696F56" w14:paraId="0CB27DDB" w14:textId="77777777">
      <w:pPr>
        <w:rPr>
          <w:rFonts w:ascii="Century Gothic" w:hAnsi="Century Gothic" w:eastAsia="Times New Roman"/>
          <w:b/>
        </w:rPr>
      </w:pPr>
    </w:p>
    <w:p w:rsidRPr="00696F56" w:rsidR="00696F56" w:rsidP="00696F56" w:rsidRDefault="00696F56" w14:paraId="3692FDC5" w14:textId="77777777">
      <w:pPr>
        <w:rPr>
          <w:rFonts w:eastAsia="Times New Roman" w:cstheme="minorHAnsi"/>
          <w:b/>
        </w:rPr>
      </w:pPr>
    </w:p>
    <w:p w:rsidRPr="00291FBB" w:rsidR="00696F56" w:rsidP="00696F56" w:rsidRDefault="00696F56" w14:paraId="401E45C9" w14:textId="77777777">
      <w:pPr>
        <w:rPr>
          <w:rFonts w:eastAsia="Times New Roman" w:cstheme="minorHAnsi"/>
          <w:bCs/>
          <w:sz w:val="28"/>
          <w:szCs w:val="28"/>
        </w:rPr>
      </w:pPr>
      <w:r w:rsidRPr="00696F56">
        <w:rPr>
          <w:rFonts w:eastAsia="Times New Roman" w:cstheme="minorHAnsi"/>
          <w:b/>
        </w:rPr>
        <w:t>Schlumberger Wein- und Sektkellerei GmbH         </w:t>
      </w:r>
      <w:r w:rsidRPr="00696F56">
        <w:rPr>
          <w:rFonts w:eastAsia="Times New Roman" w:cstheme="minorHAnsi"/>
          <w:bCs/>
        </w:rPr>
        <w:t>                      </w:t>
      </w:r>
      <w:r w:rsidRPr="00696F56">
        <w:rPr>
          <w:rFonts w:eastAsia="Times New Roman" w:cstheme="minorHAnsi"/>
          <w:bCs/>
        </w:rPr>
        <w:br/>
      </w:r>
      <w:r w:rsidRPr="00696F56">
        <w:rPr>
          <w:rFonts w:eastAsia="Times New Roman" w:cstheme="minorHAnsi"/>
          <w:bCs/>
        </w:rPr>
        <w:t>Heiligenstädter Straße 43</w:t>
      </w:r>
      <w:r w:rsidRPr="00696F56">
        <w:rPr>
          <w:rFonts w:eastAsia="Times New Roman" w:cstheme="minorHAnsi"/>
          <w:bCs/>
        </w:rPr>
        <w:br/>
      </w:r>
      <w:r w:rsidRPr="00696F56">
        <w:rPr>
          <w:rFonts w:eastAsia="Times New Roman" w:cstheme="minorHAnsi"/>
          <w:bCs/>
        </w:rPr>
        <w:t>A-1190 Wien</w:t>
      </w:r>
    </w:p>
    <w:p w:rsidRPr="00696F56" w:rsidR="00696F56" w:rsidP="00696F56" w:rsidRDefault="00696F56" w14:paraId="6467F3FA" w14:textId="77777777">
      <w:pPr>
        <w:rPr>
          <w:rFonts w:eastAsia="Times New Roman" w:cstheme="minorHAnsi"/>
          <w:bCs/>
          <w:sz w:val="32"/>
        </w:rPr>
      </w:pPr>
      <w:r w:rsidRPr="00696F56">
        <w:rPr>
          <w:rFonts w:eastAsia="Times New Roman" w:cstheme="minorHAnsi"/>
          <w:bCs/>
        </w:rPr>
        <w:br/>
      </w:r>
      <w:r w:rsidRPr="00696F56">
        <w:rPr>
          <w:rFonts w:eastAsia="Times New Roman" w:cstheme="minorHAnsi"/>
          <w:bCs/>
        </w:rPr>
        <w:br/>
      </w:r>
    </w:p>
    <w:p w:rsidRPr="00696F56" w:rsidR="00696F56" w:rsidP="00696F56" w:rsidRDefault="00696F56" w14:paraId="0307B45C" w14:textId="77777777">
      <w:pPr>
        <w:rPr>
          <w:rFonts w:eastAsia="Times New Roman" w:cstheme="minorHAnsi"/>
          <w:bCs/>
          <w:sz w:val="32"/>
        </w:rPr>
      </w:pPr>
      <w:r w:rsidRPr="00696F56">
        <w:rPr>
          <w:rFonts w:cstheme="minorHAnsi"/>
          <w:noProof/>
          <w:sz w:val="22"/>
        </w:rPr>
        <mc:AlternateContent>
          <mc:Choice Requires="wps">
            <w:drawing>
              <wp:anchor distT="0" distB="0" distL="114300" distR="114300" simplePos="0" relativeHeight="251718656" behindDoc="0" locked="0" layoutInCell="1" allowOverlap="1" wp14:anchorId="36028354" wp14:editId="19750FD3">
                <wp:simplePos x="0" y="0"/>
                <wp:positionH relativeFrom="column">
                  <wp:posOffset>4655185</wp:posOffset>
                </wp:positionH>
                <wp:positionV relativeFrom="paragraph">
                  <wp:posOffset>5080</wp:posOffset>
                </wp:positionV>
                <wp:extent cx="1173480" cy="411480"/>
                <wp:effectExtent l="11430" t="6985" r="5715" b="10160"/>
                <wp:wrapNone/>
                <wp:docPr id="10" name="Rechtec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3480" cy="411480"/>
                        </a:xfrm>
                        <a:prstGeom prst="rect">
                          <a:avLst/>
                        </a:prstGeom>
                        <a:solidFill>
                          <a:srgbClr val="FFFFFF"/>
                        </a:solidFill>
                        <a:ln w="9525">
                          <a:solidFill>
                            <a:srgbClr val="000000"/>
                          </a:solidFill>
                          <a:miter lim="800000"/>
                          <a:headEnd/>
                          <a:tailEnd/>
                        </a:ln>
                      </wps:spPr>
                      <wps:txbx>
                        <w:txbxContent>
                          <w:p w:rsidR="00696F56" w:rsidP="00696F56" w:rsidRDefault="00696F56" w14:paraId="1A1EA3BF" w14:textId="77777777">
                            <w:pPr>
                              <w:jc w:val="right"/>
                            </w:pPr>
                            <w:r>
                              <w:t>28.11.2023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6A05637">
              <v:rect id="Rechteck 8" style="position:absolute;margin-left:366.55pt;margin-top:.4pt;width:92.4pt;height:32.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0" w14:anchorId="36028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">
                <v:textbox>
                  <w:txbxContent>
                    <w:p w:rsidR="00696F56" w:rsidP="00696F56" w:rsidRDefault="00696F56" w14:paraId="430A4214" w14:textId="77777777">
                      <w:pPr>
                        <w:jc w:val="right"/>
                      </w:pPr>
                      <w:r>
                        <w:t>28.11.2023</w:t>
                      </w:r>
                    </w:p>
                  </w:txbxContent>
                </v:textbox>
              </v:rect>
            </w:pict>
          </mc:Fallback>
        </mc:AlternateContent>
      </w:r>
    </w:p>
    <w:p w:rsidRPr="00696F56" w:rsidR="00696F56" w:rsidP="00696F56" w:rsidRDefault="00696F56" w14:paraId="599EEE89" w14:textId="77777777">
      <w:pPr>
        <w:rPr>
          <w:rFonts w:eastAsia="Times New Roman" w:cstheme="minorHAnsi"/>
          <w:b/>
          <w:bCs/>
          <w:caps/>
          <w:sz w:val="28"/>
          <w:szCs w:val="28"/>
        </w:rPr>
      </w:pPr>
      <w:r w:rsidRPr="00696F56">
        <w:rPr>
          <w:rFonts w:eastAsia="Times New Roman" w:cstheme="minorHAnsi"/>
          <w:b/>
          <w:bCs/>
          <w:caps/>
          <w:sz w:val="28"/>
          <w:szCs w:val="28"/>
        </w:rPr>
        <w:t xml:space="preserve">Rechnung 77/23                                     </w:t>
      </w:r>
    </w:p>
    <w:p w:rsidRPr="00696F56" w:rsidR="00696F56" w:rsidP="00696F56" w:rsidRDefault="00696F56" w14:paraId="4131D1B1" w14:textId="77777777">
      <w:pPr>
        <w:rPr>
          <w:rFonts w:eastAsia="Times New Roman" w:cstheme="minorHAnsi"/>
          <w:bCs/>
          <w:sz w:val="28"/>
          <w:szCs w:val="28"/>
        </w:rPr>
      </w:pPr>
    </w:p>
    <w:tbl>
      <w:tblPr>
        <w:tblW w:w="9216"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4A0" w:firstRow="1" w:lastRow="0" w:firstColumn="1" w:lastColumn="0" w:noHBand="0" w:noVBand="1"/>
      </w:tblPr>
      <w:tblGrid>
        <w:gridCol w:w="588"/>
        <w:gridCol w:w="769"/>
        <w:gridCol w:w="1338"/>
        <w:gridCol w:w="4537"/>
        <w:gridCol w:w="1984"/>
      </w:tblGrid>
      <w:tr w:rsidRPr="00696F56" w:rsidR="00696F56" w:rsidTr="00E7717B" w14:paraId="4C108E10" w14:textId="77777777">
        <w:trPr>
          <w:cantSplit/>
        </w:trPr>
        <w:tc>
          <w:tcPr>
            <w:tcW w:w="7232" w:type="dxa"/>
            <w:gridSpan w:val="4"/>
            <w:tcBorders>
              <w:top w:val="single" w:color="auto" w:sz="4" w:space="0"/>
              <w:left w:val="single" w:color="auto" w:sz="4" w:space="0"/>
              <w:bottom w:val="single" w:color="auto" w:sz="4" w:space="0"/>
              <w:right w:val="single" w:color="auto" w:sz="4" w:space="0"/>
            </w:tcBorders>
            <w:shd w:val="clear" w:color="auto" w:fill="auto"/>
            <w:hideMark/>
          </w:tcPr>
          <w:p w:rsidRPr="00696F56" w:rsidR="00696F56" w:rsidP="00E7717B" w:rsidRDefault="00696F56" w14:paraId="2F464E91" w14:textId="77777777">
            <w:pPr>
              <w:spacing w:before="240" w:line="360" w:lineRule="auto"/>
              <w:rPr>
                <w:rFonts w:eastAsia="Times New Roman" w:cstheme="minorHAnsi"/>
                <w:b/>
                <w:sz w:val="32"/>
              </w:rPr>
            </w:pPr>
            <w:r w:rsidRPr="00696F56">
              <w:rPr>
                <w:rFonts w:eastAsia="Times New Roman" w:cstheme="minorHAnsi"/>
                <w:b/>
              </w:rPr>
              <w:t>Dienstleistung</w:t>
            </w:r>
          </w:p>
        </w:tc>
        <w:tc>
          <w:tcPr>
            <w:tcW w:w="1984" w:type="dxa"/>
            <w:tcBorders>
              <w:top w:val="single" w:color="auto" w:sz="4" w:space="0"/>
              <w:left w:val="single" w:color="auto" w:sz="4" w:space="0"/>
              <w:bottom w:val="single" w:color="auto" w:sz="4" w:space="0"/>
              <w:right w:val="single" w:color="auto" w:sz="4" w:space="0"/>
            </w:tcBorders>
            <w:shd w:val="clear" w:color="auto" w:fill="auto"/>
            <w:hideMark/>
          </w:tcPr>
          <w:p w:rsidRPr="00696F56" w:rsidR="00696F56" w:rsidP="00E7717B" w:rsidRDefault="00696F56" w14:paraId="3740CD4B" w14:textId="77777777">
            <w:pPr>
              <w:spacing w:before="240" w:line="360" w:lineRule="auto"/>
              <w:jc w:val="right"/>
              <w:rPr>
                <w:rFonts w:eastAsia="Times New Roman" w:cstheme="minorHAnsi"/>
                <w:b/>
              </w:rPr>
            </w:pPr>
            <w:r w:rsidRPr="00696F56">
              <w:rPr>
                <w:rFonts w:eastAsia="Times New Roman" w:cstheme="minorHAnsi"/>
                <w:b/>
              </w:rPr>
              <w:t>Betrag</w:t>
            </w:r>
          </w:p>
        </w:tc>
      </w:tr>
      <w:tr w:rsidRPr="00696F56" w:rsidR="00696F56" w:rsidTr="00E7717B" w14:paraId="54AC72E6" w14:textId="77777777">
        <w:trPr>
          <w:cantSplit/>
        </w:trPr>
        <w:tc>
          <w:tcPr>
            <w:tcW w:w="7232" w:type="dxa"/>
            <w:gridSpan w:val="4"/>
            <w:tcBorders>
              <w:top w:val="single" w:color="auto" w:sz="4" w:space="0"/>
              <w:left w:val="single" w:color="auto" w:sz="4" w:space="0"/>
              <w:bottom w:val="single" w:color="auto" w:sz="4" w:space="0"/>
              <w:right w:val="single" w:color="auto" w:sz="4" w:space="0"/>
            </w:tcBorders>
            <w:shd w:val="clear" w:color="auto" w:fill="auto"/>
          </w:tcPr>
          <w:p w:rsidRPr="00696F56" w:rsidR="00696F56" w:rsidP="00E7717B" w:rsidRDefault="00696F56" w14:paraId="3226D128" w14:textId="77777777">
            <w:pPr>
              <w:rPr>
                <w:rFonts w:eastAsia="Times New Roman" w:cstheme="minorHAnsi"/>
              </w:rPr>
            </w:pPr>
          </w:p>
          <w:p w:rsidRPr="00696F56" w:rsidR="00696F56" w:rsidP="00E7717B" w:rsidRDefault="00696F56" w14:paraId="1632C11A" w14:textId="77777777">
            <w:pPr>
              <w:rPr>
                <w:rFonts w:eastAsia="Times New Roman" w:cstheme="minorHAnsi"/>
              </w:rPr>
            </w:pPr>
            <w:r w:rsidRPr="00696F56">
              <w:rPr>
                <w:rFonts w:eastAsia="Times New Roman" w:cstheme="minorHAnsi"/>
              </w:rPr>
              <w:t>Erstkonzept für Info Folder</w:t>
            </w:r>
          </w:p>
        </w:tc>
        <w:tc>
          <w:tcPr>
            <w:tcW w:w="1984" w:type="dxa"/>
            <w:tcBorders>
              <w:top w:val="single" w:color="auto" w:sz="4" w:space="0"/>
              <w:left w:val="single" w:color="auto" w:sz="4" w:space="0"/>
              <w:bottom w:val="single" w:color="auto" w:sz="4" w:space="0"/>
              <w:right w:val="single" w:color="auto" w:sz="4" w:space="0"/>
            </w:tcBorders>
            <w:shd w:val="clear" w:color="auto" w:fill="auto"/>
          </w:tcPr>
          <w:p w:rsidRPr="00696F56" w:rsidR="00696F56" w:rsidP="00E7717B" w:rsidRDefault="00696F56" w14:paraId="3426C68E" w14:textId="77777777">
            <w:pPr>
              <w:jc w:val="right"/>
              <w:rPr>
                <w:rFonts w:eastAsia="Times New Roman" w:cstheme="minorHAnsi"/>
              </w:rPr>
            </w:pPr>
          </w:p>
          <w:p w:rsidRPr="00696F56" w:rsidR="00696F56" w:rsidP="00E7717B" w:rsidRDefault="00696F56" w14:paraId="4E9C13B2" w14:textId="77777777">
            <w:pPr>
              <w:jc w:val="right"/>
              <w:rPr>
                <w:rFonts w:eastAsia="Times New Roman" w:cstheme="minorHAnsi"/>
              </w:rPr>
            </w:pPr>
            <w:r w:rsidRPr="00696F56">
              <w:rPr>
                <w:rFonts w:eastAsia="Times New Roman" w:cstheme="minorHAnsi"/>
              </w:rPr>
              <w:t>450,00</w:t>
            </w:r>
            <w:r w:rsidRPr="00696F56">
              <w:rPr>
                <w:rFonts w:eastAsia="Times New Roman" w:cstheme="minorHAnsi"/>
              </w:rPr>
              <w:br/>
            </w:r>
          </w:p>
        </w:tc>
      </w:tr>
      <w:tr w:rsidRPr="00696F56" w:rsidR="00696F56" w:rsidTr="00E7717B" w14:paraId="5AC9E52A" w14:textId="77777777">
        <w:trPr>
          <w:cantSplit/>
          <w:trHeight w:val="191"/>
        </w:trPr>
        <w:tc>
          <w:tcPr>
            <w:tcW w:w="588" w:type="dxa"/>
            <w:vMerge w:val="restart"/>
            <w:tcBorders>
              <w:top w:val="single" w:color="auto" w:sz="4" w:space="0"/>
              <w:left w:val="nil"/>
              <w:bottom w:val="nil"/>
              <w:right w:val="nil"/>
            </w:tcBorders>
            <w:shd w:val="clear" w:color="auto" w:fill="auto"/>
          </w:tcPr>
          <w:p w:rsidRPr="00696F56" w:rsidR="00696F56" w:rsidP="00E7717B" w:rsidRDefault="00696F56" w14:paraId="76C0B638" w14:textId="77777777">
            <w:pPr>
              <w:rPr>
                <w:rFonts w:eastAsia="Times New Roman" w:cstheme="minorHAnsi"/>
              </w:rPr>
            </w:pPr>
          </w:p>
        </w:tc>
        <w:tc>
          <w:tcPr>
            <w:tcW w:w="769" w:type="dxa"/>
            <w:vMerge w:val="restart"/>
            <w:tcBorders>
              <w:top w:val="single" w:color="auto" w:sz="4" w:space="0"/>
              <w:left w:val="nil"/>
              <w:bottom w:val="nil"/>
              <w:right w:val="nil"/>
            </w:tcBorders>
            <w:shd w:val="clear" w:color="auto" w:fill="auto"/>
          </w:tcPr>
          <w:p w:rsidRPr="00696F56" w:rsidR="00696F56" w:rsidP="00E7717B" w:rsidRDefault="00696F56" w14:paraId="5A1B8C49" w14:textId="77777777">
            <w:pPr>
              <w:rPr>
                <w:rFonts w:eastAsia="Times New Roman" w:cstheme="minorHAnsi"/>
              </w:rPr>
            </w:pPr>
          </w:p>
        </w:tc>
        <w:tc>
          <w:tcPr>
            <w:tcW w:w="1338" w:type="dxa"/>
            <w:vMerge w:val="restart"/>
            <w:tcBorders>
              <w:top w:val="single" w:color="auto" w:sz="4" w:space="0"/>
              <w:left w:val="nil"/>
              <w:bottom w:val="nil"/>
              <w:right w:val="nil"/>
            </w:tcBorders>
            <w:shd w:val="clear" w:color="auto" w:fill="auto"/>
          </w:tcPr>
          <w:p w:rsidRPr="00696F56" w:rsidR="00696F56" w:rsidP="00E7717B" w:rsidRDefault="00696F56" w14:paraId="6DE1B5CB" w14:textId="77777777">
            <w:pPr>
              <w:rPr>
                <w:rFonts w:eastAsia="Times New Roman" w:cstheme="minorHAnsi"/>
              </w:rPr>
            </w:pPr>
          </w:p>
        </w:tc>
        <w:tc>
          <w:tcPr>
            <w:tcW w:w="4537" w:type="dxa"/>
            <w:tcBorders>
              <w:top w:val="single" w:color="auto" w:sz="4" w:space="0"/>
              <w:left w:val="single" w:color="auto" w:sz="4" w:space="0"/>
              <w:bottom w:val="single" w:color="auto" w:sz="4" w:space="0"/>
              <w:right w:val="single" w:color="auto" w:sz="4" w:space="0"/>
            </w:tcBorders>
            <w:shd w:val="clear" w:color="auto" w:fill="auto"/>
            <w:hideMark/>
          </w:tcPr>
          <w:p w:rsidRPr="00696F56" w:rsidR="00696F56" w:rsidP="00E7717B" w:rsidRDefault="00696F56" w14:paraId="07080E75" w14:textId="77777777">
            <w:pPr>
              <w:tabs>
                <w:tab w:val="right" w:pos="1817"/>
              </w:tabs>
              <w:rPr>
                <w:rFonts w:eastAsia="Times New Roman" w:cstheme="minorHAnsi"/>
              </w:rPr>
            </w:pPr>
            <w:r w:rsidRPr="00696F56">
              <w:rPr>
                <w:rFonts w:eastAsia="Times New Roman" w:cstheme="minorHAnsi"/>
              </w:rPr>
              <w:t>Netto</w:t>
            </w:r>
          </w:p>
        </w:tc>
        <w:tc>
          <w:tcPr>
            <w:tcW w:w="1984" w:type="dxa"/>
            <w:tcBorders>
              <w:top w:val="single" w:color="auto" w:sz="4" w:space="0"/>
              <w:left w:val="single" w:color="auto" w:sz="4" w:space="0"/>
              <w:bottom w:val="single" w:color="auto" w:sz="4" w:space="0"/>
              <w:right w:val="single" w:color="auto" w:sz="4" w:space="0"/>
            </w:tcBorders>
            <w:shd w:val="clear" w:color="auto" w:fill="auto"/>
            <w:hideMark/>
          </w:tcPr>
          <w:p w:rsidRPr="00696F56" w:rsidR="00696F56" w:rsidP="00E7717B" w:rsidRDefault="00696F56" w14:paraId="5B1F4C95" w14:textId="77777777">
            <w:pPr>
              <w:tabs>
                <w:tab w:val="right" w:pos="1817"/>
              </w:tabs>
              <w:jc w:val="right"/>
              <w:rPr>
                <w:rFonts w:eastAsia="Times New Roman" w:cstheme="minorHAnsi"/>
              </w:rPr>
            </w:pPr>
            <w:r w:rsidRPr="00696F56">
              <w:rPr>
                <w:rFonts w:eastAsia="Times New Roman" w:cstheme="minorHAnsi"/>
              </w:rPr>
              <w:t>450,00</w:t>
            </w:r>
          </w:p>
        </w:tc>
      </w:tr>
      <w:tr w:rsidRPr="00696F56" w:rsidR="00696F56" w:rsidTr="00E7717B" w14:paraId="002C236D" w14:textId="77777777">
        <w:trPr>
          <w:cantSplit/>
          <w:trHeight w:val="189"/>
        </w:trPr>
        <w:tc>
          <w:tcPr>
            <w:tcW w:w="588" w:type="dxa"/>
            <w:vMerge/>
            <w:tcBorders>
              <w:top w:val="single" w:color="auto" w:sz="4" w:space="0"/>
              <w:left w:val="nil"/>
              <w:bottom w:val="nil"/>
              <w:right w:val="nil"/>
            </w:tcBorders>
            <w:shd w:val="clear" w:color="auto" w:fill="auto"/>
            <w:vAlign w:val="center"/>
            <w:hideMark/>
          </w:tcPr>
          <w:p w:rsidRPr="00696F56" w:rsidR="00696F56" w:rsidP="00E7717B" w:rsidRDefault="00696F56" w14:paraId="0E6971D3" w14:textId="77777777">
            <w:pPr>
              <w:rPr>
                <w:rFonts w:eastAsia="Times New Roman" w:cstheme="minorHAnsi"/>
              </w:rPr>
            </w:pPr>
          </w:p>
        </w:tc>
        <w:tc>
          <w:tcPr>
            <w:tcW w:w="769" w:type="dxa"/>
            <w:vMerge/>
            <w:tcBorders>
              <w:top w:val="single" w:color="auto" w:sz="4" w:space="0"/>
              <w:left w:val="nil"/>
              <w:bottom w:val="nil"/>
              <w:right w:val="nil"/>
            </w:tcBorders>
            <w:shd w:val="clear" w:color="auto" w:fill="auto"/>
            <w:vAlign w:val="center"/>
            <w:hideMark/>
          </w:tcPr>
          <w:p w:rsidRPr="00696F56" w:rsidR="00696F56" w:rsidP="00E7717B" w:rsidRDefault="00696F56" w14:paraId="7E405EE6" w14:textId="77777777">
            <w:pPr>
              <w:rPr>
                <w:rFonts w:eastAsia="Times New Roman" w:cstheme="minorHAnsi"/>
              </w:rPr>
            </w:pPr>
          </w:p>
        </w:tc>
        <w:tc>
          <w:tcPr>
            <w:tcW w:w="1338" w:type="dxa"/>
            <w:vMerge/>
            <w:tcBorders>
              <w:top w:val="single" w:color="auto" w:sz="4" w:space="0"/>
              <w:left w:val="nil"/>
              <w:bottom w:val="nil"/>
              <w:right w:val="nil"/>
            </w:tcBorders>
            <w:shd w:val="clear" w:color="auto" w:fill="auto"/>
            <w:vAlign w:val="center"/>
            <w:hideMark/>
          </w:tcPr>
          <w:p w:rsidRPr="00696F56" w:rsidR="00696F56" w:rsidP="00E7717B" w:rsidRDefault="00696F56" w14:paraId="0685A70D" w14:textId="77777777">
            <w:pPr>
              <w:rPr>
                <w:rFonts w:eastAsia="Times New Roman" w:cstheme="minorHAnsi"/>
              </w:rPr>
            </w:pPr>
          </w:p>
        </w:tc>
        <w:tc>
          <w:tcPr>
            <w:tcW w:w="4537" w:type="dxa"/>
            <w:tcBorders>
              <w:top w:val="single" w:color="auto" w:sz="4" w:space="0"/>
              <w:left w:val="single" w:color="auto" w:sz="4" w:space="0"/>
              <w:bottom w:val="single" w:color="auto" w:sz="4" w:space="0"/>
              <w:right w:val="single" w:color="auto" w:sz="4" w:space="0"/>
            </w:tcBorders>
            <w:shd w:val="clear" w:color="auto" w:fill="auto"/>
            <w:hideMark/>
          </w:tcPr>
          <w:p w:rsidRPr="00696F56" w:rsidR="00696F56" w:rsidP="00E7717B" w:rsidRDefault="00696F56" w14:paraId="50665D30" w14:textId="77777777">
            <w:pPr>
              <w:tabs>
                <w:tab w:val="right" w:pos="1817"/>
              </w:tabs>
              <w:rPr>
                <w:rFonts w:eastAsia="Times New Roman" w:cstheme="minorHAnsi"/>
              </w:rPr>
            </w:pPr>
            <w:r w:rsidRPr="00696F56">
              <w:rPr>
                <w:rFonts w:eastAsia="Times New Roman" w:cstheme="minorHAnsi"/>
              </w:rPr>
              <w:t>20 % USt</w:t>
            </w:r>
          </w:p>
        </w:tc>
        <w:tc>
          <w:tcPr>
            <w:tcW w:w="1984" w:type="dxa"/>
            <w:tcBorders>
              <w:top w:val="single" w:color="auto" w:sz="4" w:space="0"/>
              <w:left w:val="single" w:color="auto" w:sz="4" w:space="0"/>
              <w:bottom w:val="single" w:color="auto" w:sz="4" w:space="0"/>
              <w:right w:val="single" w:color="auto" w:sz="4" w:space="0"/>
            </w:tcBorders>
            <w:shd w:val="clear" w:color="auto" w:fill="auto"/>
            <w:hideMark/>
          </w:tcPr>
          <w:p w:rsidRPr="00696F56" w:rsidR="00696F56" w:rsidP="00E7717B" w:rsidRDefault="00696F56" w14:paraId="0211CE83" w14:textId="77777777">
            <w:pPr>
              <w:tabs>
                <w:tab w:val="right" w:pos="1817"/>
              </w:tabs>
              <w:jc w:val="right"/>
              <w:rPr>
                <w:rFonts w:eastAsia="Times New Roman" w:cstheme="minorHAnsi"/>
              </w:rPr>
            </w:pPr>
            <w:r w:rsidRPr="00696F56">
              <w:rPr>
                <w:rFonts w:eastAsia="Times New Roman" w:cstheme="minorHAnsi"/>
              </w:rPr>
              <w:t>90,00</w:t>
            </w:r>
          </w:p>
        </w:tc>
      </w:tr>
      <w:tr w:rsidRPr="00696F56" w:rsidR="00696F56" w:rsidTr="00E7717B" w14:paraId="03435F9F" w14:textId="77777777">
        <w:trPr>
          <w:cantSplit/>
          <w:trHeight w:val="189"/>
        </w:trPr>
        <w:tc>
          <w:tcPr>
            <w:tcW w:w="588" w:type="dxa"/>
            <w:vMerge/>
            <w:tcBorders>
              <w:top w:val="single" w:color="auto" w:sz="4" w:space="0"/>
              <w:left w:val="nil"/>
              <w:bottom w:val="nil"/>
              <w:right w:val="nil"/>
            </w:tcBorders>
            <w:shd w:val="clear" w:color="auto" w:fill="auto"/>
            <w:vAlign w:val="center"/>
            <w:hideMark/>
          </w:tcPr>
          <w:p w:rsidRPr="00696F56" w:rsidR="00696F56" w:rsidP="00E7717B" w:rsidRDefault="00696F56" w14:paraId="3857CA0B" w14:textId="77777777">
            <w:pPr>
              <w:rPr>
                <w:rFonts w:eastAsia="Times New Roman" w:cstheme="minorHAnsi"/>
              </w:rPr>
            </w:pPr>
          </w:p>
        </w:tc>
        <w:tc>
          <w:tcPr>
            <w:tcW w:w="769" w:type="dxa"/>
            <w:vMerge/>
            <w:tcBorders>
              <w:top w:val="single" w:color="auto" w:sz="4" w:space="0"/>
              <w:left w:val="nil"/>
              <w:bottom w:val="nil"/>
              <w:right w:val="nil"/>
            </w:tcBorders>
            <w:shd w:val="clear" w:color="auto" w:fill="auto"/>
            <w:vAlign w:val="center"/>
            <w:hideMark/>
          </w:tcPr>
          <w:p w:rsidRPr="00696F56" w:rsidR="00696F56" w:rsidP="00E7717B" w:rsidRDefault="00696F56" w14:paraId="1AEED060" w14:textId="77777777">
            <w:pPr>
              <w:rPr>
                <w:rFonts w:eastAsia="Times New Roman" w:cstheme="minorHAnsi"/>
              </w:rPr>
            </w:pPr>
          </w:p>
        </w:tc>
        <w:tc>
          <w:tcPr>
            <w:tcW w:w="1338" w:type="dxa"/>
            <w:vMerge/>
            <w:tcBorders>
              <w:top w:val="single" w:color="auto" w:sz="4" w:space="0"/>
              <w:left w:val="nil"/>
              <w:bottom w:val="nil"/>
              <w:right w:val="nil"/>
            </w:tcBorders>
            <w:shd w:val="clear" w:color="auto" w:fill="auto"/>
            <w:vAlign w:val="center"/>
            <w:hideMark/>
          </w:tcPr>
          <w:p w:rsidRPr="00696F56" w:rsidR="00696F56" w:rsidP="00E7717B" w:rsidRDefault="00696F56" w14:paraId="56BCA7EC" w14:textId="77777777">
            <w:pPr>
              <w:rPr>
                <w:rFonts w:eastAsia="Times New Roman" w:cstheme="minorHAnsi"/>
              </w:rPr>
            </w:pPr>
          </w:p>
        </w:tc>
        <w:tc>
          <w:tcPr>
            <w:tcW w:w="4537" w:type="dxa"/>
            <w:tcBorders>
              <w:top w:val="single" w:color="auto" w:sz="4" w:space="0"/>
              <w:left w:val="single" w:color="auto" w:sz="4" w:space="0"/>
              <w:bottom w:val="single" w:color="auto" w:sz="4" w:space="0"/>
              <w:right w:val="single" w:color="auto" w:sz="4" w:space="0"/>
            </w:tcBorders>
            <w:shd w:val="clear" w:color="auto" w:fill="auto"/>
            <w:hideMark/>
          </w:tcPr>
          <w:p w:rsidRPr="00696F56" w:rsidR="00696F56" w:rsidP="00E7717B" w:rsidRDefault="00696F56" w14:paraId="1E82F9A7" w14:textId="77777777">
            <w:pPr>
              <w:tabs>
                <w:tab w:val="right" w:pos="1817"/>
              </w:tabs>
              <w:rPr>
                <w:rFonts w:eastAsia="Times New Roman" w:cstheme="minorHAnsi"/>
              </w:rPr>
            </w:pPr>
            <w:r w:rsidRPr="00696F56">
              <w:rPr>
                <w:rFonts w:eastAsia="Times New Roman" w:cstheme="minorHAnsi"/>
              </w:rPr>
              <w:t xml:space="preserve">Gesamt    </w:t>
            </w:r>
          </w:p>
        </w:tc>
        <w:tc>
          <w:tcPr>
            <w:tcW w:w="1984" w:type="dxa"/>
            <w:tcBorders>
              <w:top w:val="single" w:color="auto" w:sz="4" w:space="0"/>
              <w:left w:val="single" w:color="auto" w:sz="4" w:space="0"/>
              <w:bottom w:val="single" w:color="auto" w:sz="4" w:space="0"/>
              <w:right w:val="single" w:color="auto" w:sz="4" w:space="0"/>
            </w:tcBorders>
            <w:shd w:val="clear" w:color="auto" w:fill="auto"/>
            <w:hideMark/>
          </w:tcPr>
          <w:p w:rsidRPr="00696F56" w:rsidR="00696F56" w:rsidP="00E7717B" w:rsidRDefault="00696F56" w14:paraId="21B04B3E" w14:textId="77777777">
            <w:pPr>
              <w:tabs>
                <w:tab w:val="right" w:pos="1817"/>
              </w:tabs>
              <w:jc w:val="right"/>
              <w:rPr>
                <w:rFonts w:eastAsia="Times New Roman" w:cstheme="minorHAnsi"/>
              </w:rPr>
            </w:pPr>
            <w:r w:rsidRPr="00696F56">
              <w:rPr>
                <w:rFonts w:eastAsia="Times New Roman" w:cstheme="minorHAnsi"/>
              </w:rPr>
              <w:t>540,00</w:t>
            </w:r>
          </w:p>
        </w:tc>
      </w:tr>
    </w:tbl>
    <w:p w:rsidRPr="00696F56" w:rsidR="00696F56" w:rsidP="00696F56" w:rsidRDefault="00696F56" w14:paraId="4AB7FEEC" w14:textId="77777777">
      <w:pPr>
        <w:rPr>
          <w:rFonts w:eastAsia="Times New Roman" w:cstheme="minorHAnsi"/>
          <w:bCs/>
          <w:sz w:val="32"/>
        </w:rPr>
      </w:pPr>
    </w:p>
    <w:p w:rsidRPr="00696F56" w:rsidR="00696F56" w:rsidP="00696F56" w:rsidRDefault="00696F56" w14:paraId="0FBB8B5E" w14:textId="77777777">
      <w:pPr>
        <w:jc w:val="center"/>
        <w:rPr>
          <w:rFonts w:eastAsia="Times New Roman" w:cstheme="minorHAnsi"/>
          <w:b/>
          <w:sz w:val="28"/>
          <w:szCs w:val="28"/>
        </w:rPr>
      </w:pPr>
      <w:r w:rsidRPr="00696F56">
        <w:rPr>
          <w:rFonts w:eastAsia="Times New Roman" w:cstheme="minorHAnsi"/>
          <w:b/>
          <w:sz w:val="28"/>
          <w:szCs w:val="28"/>
        </w:rPr>
        <w:t>Unser Konzept – Ihr Erfolg!</w:t>
      </w:r>
    </w:p>
    <w:p w:rsidRPr="00696F56" w:rsidR="00696F56" w:rsidP="00696F56" w:rsidRDefault="00696F56" w14:paraId="28DE4148" w14:textId="77777777">
      <w:pPr>
        <w:rPr>
          <w:rFonts w:eastAsia="Times New Roman" w:cstheme="minorHAnsi"/>
          <w:bCs/>
          <w:sz w:val="32"/>
        </w:rPr>
      </w:pPr>
    </w:p>
    <w:p w:rsidRPr="00696F56" w:rsidR="00696F56" w:rsidP="00696F56" w:rsidRDefault="00696F56" w14:paraId="717B4078" w14:textId="77777777">
      <w:pPr>
        <w:ind w:left="426"/>
        <w:rPr>
          <w:rFonts w:eastAsia="Times New Roman" w:cstheme="minorHAnsi"/>
          <w:bCs/>
        </w:rPr>
      </w:pPr>
      <w:r w:rsidRPr="00696F56">
        <w:rPr>
          <w:rFonts w:eastAsia="Times New Roman" w:cstheme="minorHAnsi"/>
          <w:bCs/>
        </w:rPr>
        <w:t>Zahlungsbedingungen: zahlbar sofort</w:t>
      </w:r>
    </w:p>
    <w:p w:rsidR="00696F56" w:rsidP="00696F56" w:rsidRDefault="00696F56" w14:paraId="20652937" w14:textId="77777777">
      <w:pPr>
        <w:ind w:left="426"/>
        <w:rPr>
          <w:rFonts w:ascii="Lucida Handwriting" w:hAnsi="Lucida Handwriting" w:eastAsia="Times New Roman" w:cs="Arial"/>
          <w:bCs/>
          <w:sz w:val="32"/>
        </w:rPr>
      </w:pPr>
    </w:p>
    <w:p w:rsidR="00696F56" w:rsidP="00696F56" w:rsidRDefault="00696F56" w14:paraId="63EAF2ED" w14:textId="77777777">
      <w:pPr>
        <w:ind w:left="426"/>
        <w:rPr>
          <w:rFonts w:ascii="Lucida Handwriting" w:hAnsi="Lucida Handwriting" w:eastAsia="Times New Roman" w:cs="Arial"/>
          <w:bCs/>
        </w:rPr>
      </w:pPr>
      <w:r>
        <w:rPr>
          <w:rFonts w:ascii="Lucida Handwriting" w:hAnsi="Lucida Handwriting" w:eastAsia="Times New Roman" w:cs="Arial"/>
          <w:bCs/>
        </w:rPr>
        <w:t>ppa. Oliver May</w:t>
      </w:r>
    </w:p>
    <w:p w:rsidR="00696F56" w:rsidP="00696F56" w:rsidRDefault="00696F56" w14:paraId="47766708" w14:textId="77777777">
      <w:pPr>
        <w:widowControl w:val="0"/>
        <w:ind w:left="360"/>
        <w:rPr>
          <w:rFonts w:ascii="French Script MT" w:hAnsi="French Script MT" w:eastAsia="Times New Roman" w:cs="Times New Roman"/>
          <w:snapToGrid w:val="0"/>
          <w:color w:val="000000"/>
          <w:sz w:val="40"/>
          <w:szCs w:val="40"/>
        </w:rPr>
      </w:pPr>
      <w:r>
        <w:rPr>
          <w:noProof/>
          <w:sz w:val="22"/>
        </w:rPr>
        <mc:AlternateContent>
          <mc:Choice Requires="wps">
            <w:drawing>
              <wp:anchor distT="0" distB="0" distL="114300" distR="114300" simplePos="0" relativeHeight="251719680" behindDoc="0" locked="0" layoutInCell="1" allowOverlap="1" wp14:anchorId="3AECD11E" wp14:editId="2A1F3FF8">
                <wp:simplePos x="0" y="0"/>
                <wp:positionH relativeFrom="column">
                  <wp:posOffset>198755</wp:posOffset>
                </wp:positionH>
                <wp:positionV relativeFrom="paragraph">
                  <wp:posOffset>227330</wp:posOffset>
                </wp:positionV>
                <wp:extent cx="5857875" cy="0"/>
                <wp:effectExtent l="12700" t="12065" r="6350" b="6985"/>
                <wp:wrapNone/>
                <wp:docPr id="8" name="Gerade Verbindung mit Pfeil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7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7B43E934">
              <v:shape id="Gerade Verbindung mit Pfeil 6" style="position:absolute;margin-left:15.65pt;margin-top:17.9pt;width:461.25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" w14:anchorId="4C16AAF3"/>
            </w:pict>
          </mc:Fallback>
        </mc:AlternateContent>
      </w:r>
    </w:p>
    <w:p w:rsidR="00696F56" w:rsidP="00696F56" w:rsidRDefault="00696F56" w14:paraId="245B7E31" w14:textId="77777777">
      <w:pPr>
        <w:widowControl w:val="0"/>
        <w:ind w:left="360"/>
        <w:rPr>
          <w:rFonts w:ascii="Arial" w:hAnsi="Arial" w:eastAsia="Times New Roman" w:cs="Arial"/>
          <w:snapToGrid w:val="0"/>
          <w:color w:val="000000"/>
          <w:sz w:val="18"/>
          <w:szCs w:val="18"/>
        </w:rPr>
      </w:pPr>
      <w:r>
        <w:rPr>
          <w:rFonts w:ascii="Arial" w:hAnsi="Arial" w:eastAsia="Times New Roman" w:cs="Arial"/>
          <w:snapToGrid w:val="0"/>
          <w:color w:val="000000"/>
          <w:sz w:val="18"/>
          <w:szCs w:val="18"/>
        </w:rPr>
        <w:t xml:space="preserve">Bankverbindung: </w:t>
      </w:r>
    </w:p>
    <w:p w:rsidR="00696F56" w:rsidP="00696F56" w:rsidRDefault="00696F56" w14:paraId="6504E0EF" w14:textId="77777777">
      <w:pPr>
        <w:widowControl w:val="0"/>
        <w:tabs>
          <w:tab w:val="right" w:pos="9498"/>
        </w:tabs>
        <w:ind w:left="360"/>
        <w:rPr>
          <w:rFonts w:ascii="Arial" w:hAnsi="Arial" w:eastAsia="Times New Roman" w:cs="Arial"/>
          <w:snapToGrid w:val="0"/>
          <w:color w:val="000000"/>
          <w:sz w:val="18"/>
          <w:szCs w:val="18"/>
        </w:rPr>
      </w:pPr>
      <w:r>
        <w:rPr>
          <w:rFonts w:ascii="Arial" w:hAnsi="Arial" w:eastAsia="Times New Roman" w:cs="Arial"/>
          <w:snapToGrid w:val="0"/>
          <w:color w:val="000000"/>
          <w:sz w:val="18"/>
          <w:szCs w:val="18"/>
        </w:rPr>
        <w:t>ERSTE SPARKASSE</w:t>
      </w:r>
      <w:r>
        <w:rPr>
          <w:rFonts w:ascii="Arial" w:hAnsi="Arial" w:eastAsia="Times New Roman" w:cs="Arial"/>
          <w:snapToGrid w:val="0"/>
          <w:color w:val="000000"/>
          <w:sz w:val="18"/>
          <w:szCs w:val="18"/>
        </w:rPr>
        <w:tab/>
      </w:r>
      <w:r>
        <w:rPr>
          <w:rFonts w:ascii="Arial" w:hAnsi="Arial" w:eastAsia="Times New Roman" w:cs="Arial"/>
          <w:snapToGrid w:val="0"/>
          <w:color w:val="000000"/>
          <w:sz w:val="18"/>
          <w:szCs w:val="18"/>
        </w:rPr>
        <w:t>AT732011121033455578</w:t>
      </w:r>
    </w:p>
    <w:p w:rsidR="00696F56" w:rsidP="00696F56" w:rsidRDefault="00696F56" w14:paraId="07362771" w14:textId="77777777">
      <w:pPr>
        <w:widowControl w:val="0"/>
        <w:tabs>
          <w:tab w:val="right" w:pos="9498"/>
        </w:tabs>
        <w:ind w:left="360"/>
        <w:rPr>
          <w:rFonts w:ascii="Arial" w:hAnsi="Arial" w:eastAsia="Times New Roman" w:cs="Arial"/>
          <w:snapToGrid w:val="0"/>
          <w:color w:val="000000"/>
          <w:sz w:val="18"/>
          <w:szCs w:val="18"/>
        </w:rPr>
      </w:pPr>
      <w:r>
        <w:rPr>
          <w:rFonts w:ascii="Arial" w:hAnsi="Arial" w:eastAsia="Times New Roman" w:cs="Arial"/>
          <w:snapToGrid w:val="0"/>
          <w:color w:val="000000"/>
          <w:sz w:val="18"/>
          <w:szCs w:val="18"/>
        </w:rPr>
        <w:t>Zweigstelle Wiener Neustadt</w:t>
      </w:r>
      <w:r>
        <w:rPr>
          <w:rFonts w:ascii="Arial" w:hAnsi="Arial" w:eastAsia="Times New Roman" w:cs="Arial"/>
          <w:snapToGrid w:val="0"/>
          <w:color w:val="000000"/>
          <w:sz w:val="18"/>
          <w:szCs w:val="18"/>
        </w:rPr>
        <w:tab/>
      </w:r>
    </w:p>
    <w:p w:rsidR="00696F56" w:rsidP="00696F56" w:rsidRDefault="00696F56" w14:paraId="4393BBC5" w14:textId="77777777">
      <w:pPr>
        <w:widowControl w:val="0"/>
        <w:tabs>
          <w:tab w:val="right" w:pos="9498"/>
        </w:tabs>
        <w:ind w:left="360"/>
        <w:rPr>
          <w:rFonts w:ascii="Arial" w:hAnsi="Arial" w:eastAsia="Times New Roman" w:cs="Arial"/>
          <w:snapToGrid w:val="0"/>
          <w:color w:val="000000"/>
          <w:sz w:val="18"/>
          <w:szCs w:val="18"/>
        </w:rPr>
      </w:pPr>
      <w:r>
        <w:rPr>
          <w:rFonts w:ascii="Arial" w:hAnsi="Arial" w:eastAsia="Times New Roman" w:cs="Arial"/>
          <w:snapToGrid w:val="0"/>
          <w:color w:val="000000"/>
          <w:sz w:val="18"/>
          <w:szCs w:val="18"/>
        </w:rPr>
        <w:t>UID-Nr.: ATU 25587661</w:t>
      </w:r>
      <w:r>
        <w:rPr>
          <w:rFonts w:ascii="Arial" w:hAnsi="Arial" w:eastAsia="Times New Roman" w:cs="Arial"/>
          <w:snapToGrid w:val="0"/>
          <w:color w:val="000000"/>
          <w:sz w:val="18"/>
          <w:szCs w:val="18"/>
        </w:rPr>
        <w:tab/>
      </w:r>
      <w:r>
        <w:rPr>
          <w:rFonts w:ascii="Arial" w:hAnsi="Arial" w:eastAsia="Times New Roman" w:cs="Arial"/>
          <w:snapToGrid w:val="0"/>
          <w:color w:val="000000"/>
          <w:sz w:val="18"/>
          <w:szCs w:val="18"/>
        </w:rPr>
        <w:t>Gerichtsstand: Wien</w:t>
      </w:r>
    </w:p>
    <w:p w:rsidR="00696F56" w:rsidP="00696F56" w:rsidRDefault="00696F56" w14:paraId="1597445E" w14:textId="77777777">
      <w:pPr>
        <w:rPr>
          <w:rFonts w:ascii="Cambria" w:hAnsi="Cambria" w:eastAsia="Times New Roman" w:cs="Arial"/>
          <w:bCs/>
        </w:rPr>
      </w:pPr>
    </w:p>
    <w:p w:rsidR="00696F56" w:rsidP="00696F56" w:rsidRDefault="00696F56" w14:paraId="67268EC8" w14:textId="77777777">
      <w:pPr>
        <w:rPr>
          <w:rFonts w:ascii="Calibri" w:hAnsi="Calibri"/>
          <w:b/>
        </w:rPr>
      </w:pPr>
      <w:r>
        <w:rPr>
          <w:rFonts w:ascii="Calibri" w:hAnsi="Calibri"/>
          <w:b/>
        </w:rPr>
        <w:br w:type="page"/>
      </w:r>
    </w:p>
    <w:p w:rsidRPr="00CF594A" w:rsidR="00696F56" w:rsidP="00696F56" w:rsidRDefault="00696F56" w14:paraId="4D40772E" w14:textId="77777777">
      <w:pPr>
        <w:rPr>
          <w:rFonts w:ascii="Calibri" w:hAnsi="Calibri"/>
          <w:b/>
        </w:rPr>
      </w:pPr>
      <w:r w:rsidRPr="00CF594A">
        <w:rPr>
          <w:rFonts w:ascii="Calibri" w:hAnsi="Calibri"/>
          <w:b/>
        </w:rPr>
        <w:t>Beleg 5</w:t>
      </w:r>
    </w:p>
    <w:p w:rsidR="00696F56" w:rsidP="00696F56" w:rsidRDefault="00696F56" w14:paraId="3D290876" w14:textId="77777777">
      <w:pPr>
        <w:rPr>
          <w:rFonts w:ascii="Arial" w:hAnsi="Arial" w:eastAsia="Times New Roman" w:cs="Arial"/>
          <w:bCs/>
        </w:rPr>
      </w:pPr>
    </w:p>
    <w:p w:rsidR="00696F56" w:rsidP="00696F56" w:rsidRDefault="00696F56" w14:paraId="6A366E28" w14:textId="77777777">
      <w:pPr>
        <w:rPr>
          <w:rFonts w:ascii="Arial" w:hAnsi="Arial" w:eastAsia="Times New Roman" w:cs="Arial"/>
          <w:bCs/>
        </w:rPr>
      </w:pPr>
    </w:p>
    <w:p w:rsidR="00696F56" w:rsidP="63FDE561" w:rsidRDefault="00AC7ACE" w14:paraId="452CE5D3" w14:textId="77777777">
      <w:pPr>
        <w:rPr>
          <w:rFonts w:ascii="Arial" w:hAnsi="Arial" w:eastAsia="Times New Roman" w:cs="Arial"/>
        </w:rPr>
      </w:pPr>
      <w:r>
        <w:rPr>
          <w:rFonts w:ascii="Arial" w:hAnsi="Arial" w:eastAsia="Times New Roman" w:cs="Arial"/>
          <w:bCs/>
          <w:noProof/>
        </w:rPr>
        <w:object w:dxaOrig="11505" w:dyaOrig="5987" w14:anchorId="63F3C0C6">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487.5pt;height:252.75pt;mso-width-percent:0;mso-height-percent:0;mso-width-percent:0;mso-height-percent:0" alt="" o:ole="" type="#_x0000_t75">
            <v:imagedata o:title="" r:id="rId25"/>
          </v:shape>
          <o:OLEObject Type="Embed" ProgID="Excel.Sheet.12" ShapeID="_x0000_i1025" DrawAspect="Content" ObjectID="_1762073229" r:id="rId26"/>
        </w:object>
      </w:r>
    </w:p>
    <w:p w:rsidRPr="00696F56" w:rsidR="00696F56" w:rsidP="00696F56" w:rsidRDefault="00696F56" w14:paraId="66799BB4" w14:textId="77777777"/>
    <w:p w:rsidRPr="00696F56" w:rsidR="00696F56" w:rsidP="00696F56" w:rsidRDefault="00696F56" w14:paraId="6257303D" w14:textId="77777777"/>
    <w:p w:rsidRPr="00696F56" w:rsidR="00696F56" w:rsidP="00696F56" w:rsidRDefault="00696F56" w14:paraId="45E28AEC" w14:textId="77777777"/>
    <w:p w:rsidRPr="00696F56" w:rsidR="00696F56" w:rsidP="00696F56" w:rsidRDefault="00696F56" w14:paraId="1EF855C1" w14:textId="08DBFDA4">
      <w:pPr>
        <w:rPr>
          <w:rFonts w:eastAsia="Times New Roman" w:cstheme="minorHAnsi"/>
          <w:b/>
        </w:rPr>
      </w:pPr>
      <w:r w:rsidRPr="00696F56">
        <w:rPr>
          <w:rFonts w:eastAsia="Times New Roman" w:cstheme="minorHAnsi"/>
          <w:b/>
        </w:rPr>
        <w:t>6. Weiterer Geschäftsfall</w:t>
      </w:r>
    </w:p>
    <w:p w:rsidRPr="00696F56" w:rsidR="00696F56" w:rsidP="00696F56" w:rsidRDefault="00696F56" w14:paraId="37FE94AC" w14:textId="77777777"/>
    <w:p w:rsidRPr="00696F56" w:rsidR="00696F56" w:rsidP="00696F56" w:rsidRDefault="00696F56" w14:paraId="3C9A4FDE" w14:textId="12E110F5">
      <w:r w:rsidRPr="00696F56">
        <w:t>S56</w:t>
      </w:r>
      <w:r w:rsidR="008B1B3B">
        <w:br/>
      </w:r>
      <w:r w:rsidRPr="00696F56">
        <w:t>Wir schreiben dem Stammkunden Morandell einen Umsatzbonus in der Höhe von 144,00 EUR inkl. 20% USt gut.</w:t>
      </w:r>
    </w:p>
    <w:p w:rsidR="0060560F" w:rsidP="00DE4618" w:rsidRDefault="0060560F" w14:paraId="17CE6FCA" w14:textId="77777777"/>
    <w:p w:rsidR="0060560F" w:rsidP="00DE4618" w:rsidRDefault="0060560F" w14:paraId="4908D5E6" w14:textId="77777777"/>
    <w:p w:rsidR="0060560F" w:rsidP="00DE4618" w:rsidRDefault="0060560F" w14:paraId="48D06662" w14:textId="77777777"/>
    <w:p w:rsidR="0060560F" w:rsidP="00DE4618" w:rsidRDefault="0060560F" w14:paraId="295D3301" w14:textId="77777777"/>
    <w:p w:rsidR="0060560F" w:rsidP="00DE4618" w:rsidRDefault="0060560F" w14:paraId="2EBF1450" w14:textId="77777777"/>
    <w:p w:rsidR="0060560F" w:rsidRDefault="0060560F" w14:paraId="4FEA1975" w14:textId="77777777">
      <w:pPr>
        <w:spacing w:after="160" w:line="259" w:lineRule="auto"/>
        <w:rPr>
          <w:b/>
          <w:bCs/>
          <w:sz w:val="28"/>
          <w:szCs w:val="24"/>
        </w:rPr>
      </w:pPr>
      <w:r>
        <w:br w:type="page"/>
      </w:r>
    </w:p>
    <w:p w:rsidR="00C618F4" w:rsidP="00DE4618" w:rsidRDefault="0060560F" w14:paraId="5B7AEFB1" w14:textId="6D7523EE">
      <w:pPr>
        <w:pStyle w:val="berschrift1"/>
      </w:pPr>
      <w:r>
        <w:t>BILANZIERUNG</w:t>
      </w:r>
    </w:p>
    <w:p w:rsidR="00C618F4" w:rsidP="00BE20EF" w:rsidRDefault="00C618F4" w14:paraId="630E57C2" w14:textId="70E6353B"/>
    <w:p w:rsidRPr="00CC70E1" w:rsidR="00A07BE7" w:rsidP="00A07BE7" w:rsidRDefault="00A07BE7" w14:paraId="6D075F85" w14:textId="2CB7EFD1">
      <w:pPr>
        <w:textAlignment w:val="baseline"/>
        <w:rPr>
          <w:rFonts w:ascii="Segoe UI" w:hAnsi="Segoe UI" w:eastAsia="Times New Roman" w:cs="Segoe UI"/>
          <w:sz w:val="18"/>
          <w:szCs w:val="18"/>
          <w:lang w:eastAsia="de-AT"/>
        </w:rPr>
      </w:pPr>
      <w:r w:rsidRPr="00CC70E1">
        <w:rPr>
          <w:rFonts w:ascii="Calibri" w:hAnsi="Calibri" w:eastAsia="Times New Roman" w:cs="Calibri"/>
          <w:szCs w:val="24"/>
          <w:lang w:val="de-DE" w:eastAsia="de-AT"/>
        </w:rPr>
        <w:t xml:space="preserve">Die Schlumberger Kellerwelten sind Teil der Schlumberger </w:t>
      </w:r>
      <w:r w:rsidR="008B1B3B">
        <w:rPr>
          <w:rFonts w:ascii="Calibri" w:hAnsi="Calibri" w:eastAsia="Times New Roman" w:cs="Calibri"/>
          <w:szCs w:val="24"/>
          <w:lang w:val="de-DE" w:eastAsia="de-AT"/>
        </w:rPr>
        <w:t>GmbH</w:t>
      </w:r>
      <w:r w:rsidRPr="00CC70E1">
        <w:rPr>
          <w:rFonts w:ascii="Calibri" w:hAnsi="Calibri" w:eastAsia="Times New Roman" w:cs="Calibri"/>
          <w:szCs w:val="24"/>
          <w:lang w:val="de-DE" w:eastAsia="de-AT"/>
        </w:rPr>
        <w:t xml:space="preserve"> und Österreichs älteste Sektkellerei. Die Räumlichkeiten in der Heiligenstädter Straße 39, 1190 Wien, laden von Mittwoch bis Samstag zu Weinverkostungen und Führungen ein. Für exklusive Veranstaltungen kann die Kellerei auch angemietet werden.</w:t>
      </w:r>
    </w:p>
    <w:p w:rsidRPr="00CC70E1" w:rsidR="00A07BE7" w:rsidP="00A07BE7" w:rsidRDefault="00A07BE7" w14:paraId="4EE85FC3" w14:textId="77777777">
      <w:pPr>
        <w:textAlignment w:val="baseline"/>
        <w:rPr>
          <w:rFonts w:ascii="Segoe UI" w:hAnsi="Segoe UI" w:eastAsia="Times New Roman" w:cs="Segoe UI"/>
          <w:sz w:val="18"/>
          <w:szCs w:val="18"/>
          <w:lang w:eastAsia="de-AT"/>
        </w:rPr>
      </w:pPr>
    </w:p>
    <w:p w:rsidRPr="00CC70E1" w:rsidR="00A07BE7" w:rsidP="00A07BE7" w:rsidRDefault="00A07BE7" w14:paraId="43AE8BA3" w14:textId="77777777">
      <w:pPr>
        <w:textAlignment w:val="baseline"/>
        <w:rPr>
          <w:rFonts w:ascii="Segoe UI" w:hAnsi="Segoe UI" w:eastAsia="Times New Roman" w:cs="Segoe UI"/>
          <w:sz w:val="18"/>
          <w:szCs w:val="18"/>
          <w:lang w:eastAsia="de-AT"/>
        </w:rPr>
      </w:pPr>
      <w:r w:rsidRPr="00CC70E1">
        <w:rPr>
          <w:rFonts w:ascii="Calibri" w:hAnsi="Calibri" w:eastAsia="Times New Roman" w:cs="Calibri"/>
          <w:szCs w:val="24"/>
          <w:lang w:val="de-DE" w:eastAsia="de-AT"/>
        </w:rPr>
        <w:t xml:space="preserve">Aufgrund des nachstehenden Auszuges aus der Saldenbilanz per </w:t>
      </w:r>
      <w:r w:rsidRPr="00CC70E1">
        <w:rPr>
          <w:rFonts w:ascii="Calibri" w:hAnsi="Calibri" w:eastAsia="Times New Roman" w:cs="Calibri"/>
          <w:b/>
          <w:bCs/>
          <w:szCs w:val="24"/>
          <w:lang w:val="de-DE" w:eastAsia="de-AT"/>
        </w:rPr>
        <w:t>31.12.20</w:t>
      </w:r>
      <w:r>
        <w:rPr>
          <w:rFonts w:ascii="Calibri" w:hAnsi="Calibri" w:eastAsia="Times New Roman" w:cs="Calibri"/>
          <w:b/>
          <w:bCs/>
          <w:szCs w:val="24"/>
          <w:lang w:val="de-DE" w:eastAsia="de-AT"/>
        </w:rPr>
        <w:t>22</w:t>
      </w:r>
      <w:r w:rsidRPr="00CC70E1">
        <w:rPr>
          <w:rFonts w:ascii="Calibri" w:hAnsi="Calibri" w:eastAsia="Times New Roman" w:cs="Calibri"/>
          <w:szCs w:val="24"/>
          <w:lang w:val="de-DE" w:eastAsia="de-AT"/>
        </w:rPr>
        <w:t xml:space="preserve"> in Euro sind, unter Beachtung der nachstehenden Angaben, die Um- und Nachbuchungen in übersichtlicher Form darzustellen.</w:t>
      </w:r>
      <w:r w:rsidRPr="00CC70E1">
        <w:rPr>
          <w:rFonts w:ascii="Calibri" w:hAnsi="Calibri" w:eastAsia="Times New Roman" w:cs="Calibri"/>
          <w:szCs w:val="24"/>
          <w:lang w:eastAsia="de-AT"/>
        </w:rPr>
        <w:t> </w:t>
      </w:r>
    </w:p>
    <w:p w:rsidRPr="00CC70E1" w:rsidR="00A07BE7" w:rsidP="00A07BE7" w:rsidRDefault="00A07BE7" w14:paraId="1A2FD737" w14:textId="77777777">
      <w:pPr>
        <w:textAlignment w:val="baseline"/>
        <w:rPr>
          <w:rFonts w:ascii="Segoe UI" w:hAnsi="Segoe UI" w:eastAsia="Times New Roman" w:cs="Segoe UI"/>
          <w:sz w:val="18"/>
          <w:szCs w:val="18"/>
          <w:lang w:eastAsia="de-AT"/>
        </w:rPr>
      </w:pPr>
      <w:r w:rsidRPr="00CC70E1">
        <w:rPr>
          <w:rFonts w:ascii="Calibri" w:hAnsi="Calibri" w:eastAsia="Times New Roman" w:cs="Calibri"/>
          <w:szCs w:val="24"/>
          <w:lang w:eastAsia="de-AT"/>
        </w:rPr>
        <w:t> </w:t>
      </w:r>
    </w:p>
    <w:tbl>
      <w:tblPr>
        <w:tblW w:w="0" w:type="dxa"/>
        <w:tblInd w:w="4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395"/>
        <w:gridCol w:w="4215"/>
        <w:gridCol w:w="1410"/>
        <w:gridCol w:w="1410"/>
      </w:tblGrid>
      <w:tr w:rsidRPr="00CC70E1" w:rsidR="00A07BE7" w:rsidTr="008C1CEC" w14:paraId="2006718B" w14:textId="77777777">
        <w:trPr>
          <w:trHeight w:val="255"/>
        </w:trPr>
        <w:tc>
          <w:tcPr>
            <w:tcW w:w="1395"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CC70E1" w:rsidR="00A07BE7" w:rsidP="008C1CEC" w:rsidRDefault="00A07BE7" w14:paraId="38601B25" w14:textId="77777777">
            <w:pPr>
              <w:jc w:val="center"/>
              <w:textAlignment w:val="baseline"/>
              <w:rPr>
                <w:rFonts w:ascii="Times New Roman" w:hAnsi="Times New Roman" w:eastAsia="Times New Roman" w:cs="Times New Roman"/>
                <w:szCs w:val="24"/>
                <w:lang w:eastAsia="de-AT"/>
              </w:rPr>
            </w:pPr>
            <w:r w:rsidRPr="00CC70E1">
              <w:rPr>
                <w:rFonts w:ascii="Calibri" w:hAnsi="Calibri" w:eastAsia="Times New Roman" w:cs="Calibri"/>
                <w:szCs w:val="24"/>
                <w:lang w:val="de-DE" w:eastAsia="de-AT"/>
              </w:rPr>
              <w:t>Konto Nr</w:t>
            </w:r>
          </w:p>
        </w:tc>
        <w:tc>
          <w:tcPr>
            <w:tcW w:w="4215" w:type="dxa"/>
            <w:tcBorders>
              <w:top w:val="single" w:color="auto" w:sz="6" w:space="0"/>
              <w:left w:val="nil"/>
              <w:bottom w:val="single" w:color="auto" w:sz="6" w:space="0"/>
              <w:right w:val="single" w:color="auto" w:sz="6" w:space="0"/>
            </w:tcBorders>
            <w:shd w:val="clear" w:color="auto" w:fill="auto"/>
            <w:vAlign w:val="bottom"/>
            <w:hideMark/>
          </w:tcPr>
          <w:p w:rsidRPr="00CC70E1" w:rsidR="00A07BE7" w:rsidP="008C1CEC" w:rsidRDefault="00A07BE7" w14:paraId="59FE1CD4" w14:textId="77777777">
            <w:pPr>
              <w:textAlignment w:val="baseline"/>
              <w:rPr>
                <w:rFonts w:ascii="Times New Roman" w:hAnsi="Times New Roman" w:eastAsia="Times New Roman" w:cs="Times New Roman"/>
                <w:szCs w:val="24"/>
                <w:lang w:eastAsia="de-AT"/>
              </w:rPr>
            </w:pPr>
            <w:r>
              <w:rPr>
                <w:rFonts w:ascii="Calibri" w:hAnsi="Calibri" w:eastAsia="Times New Roman" w:cs="Calibri"/>
                <w:szCs w:val="24"/>
                <w:lang w:val="de-DE" w:eastAsia="de-AT"/>
              </w:rPr>
              <w:t xml:space="preserve"> </w:t>
            </w:r>
            <w:r w:rsidRPr="00CC70E1">
              <w:rPr>
                <w:rFonts w:ascii="Calibri" w:hAnsi="Calibri" w:eastAsia="Times New Roman" w:cs="Calibri"/>
                <w:szCs w:val="24"/>
                <w:lang w:val="de-DE" w:eastAsia="de-AT"/>
              </w:rPr>
              <w:t>Konto</w:t>
            </w:r>
          </w:p>
        </w:tc>
        <w:tc>
          <w:tcPr>
            <w:tcW w:w="1410" w:type="dxa"/>
            <w:tcBorders>
              <w:top w:val="single" w:color="auto" w:sz="6" w:space="0"/>
              <w:left w:val="nil"/>
              <w:bottom w:val="single" w:color="auto" w:sz="6" w:space="0"/>
              <w:right w:val="single" w:color="auto" w:sz="6" w:space="0"/>
            </w:tcBorders>
            <w:shd w:val="clear" w:color="auto" w:fill="auto"/>
            <w:vAlign w:val="bottom"/>
            <w:hideMark/>
          </w:tcPr>
          <w:p w:rsidRPr="00CC70E1" w:rsidR="00A07BE7" w:rsidP="008C1CEC" w:rsidRDefault="00A07BE7" w14:paraId="04A4C850" w14:textId="77777777">
            <w:pPr>
              <w:jc w:val="center"/>
              <w:textAlignment w:val="baseline"/>
              <w:rPr>
                <w:rFonts w:ascii="Times New Roman" w:hAnsi="Times New Roman" w:eastAsia="Times New Roman" w:cs="Times New Roman"/>
                <w:szCs w:val="24"/>
                <w:lang w:eastAsia="de-AT"/>
              </w:rPr>
            </w:pPr>
            <w:r w:rsidRPr="00CC70E1">
              <w:rPr>
                <w:rFonts w:ascii="Calibri" w:hAnsi="Calibri" w:eastAsia="Times New Roman" w:cs="Calibri"/>
                <w:szCs w:val="24"/>
                <w:lang w:val="de-DE" w:eastAsia="de-AT"/>
              </w:rPr>
              <w:t>Soll</w:t>
            </w:r>
          </w:p>
        </w:tc>
        <w:tc>
          <w:tcPr>
            <w:tcW w:w="1410" w:type="dxa"/>
            <w:tcBorders>
              <w:top w:val="single" w:color="auto" w:sz="6" w:space="0"/>
              <w:left w:val="nil"/>
              <w:bottom w:val="single" w:color="auto" w:sz="6" w:space="0"/>
              <w:right w:val="single" w:color="auto" w:sz="6" w:space="0"/>
            </w:tcBorders>
            <w:shd w:val="clear" w:color="auto" w:fill="auto"/>
            <w:vAlign w:val="bottom"/>
            <w:hideMark/>
          </w:tcPr>
          <w:p w:rsidRPr="00CC70E1" w:rsidR="00A07BE7" w:rsidP="008C1CEC" w:rsidRDefault="00A07BE7" w14:paraId="40A549A1" w14:textId="77777777">
            <w:pPr>
              <w:jc w:val="center"/>
              <w:textAlignment w:val="baseline"/>
              <w:rPr>
                <w:rFonts w:ascii="Times New Roman" w:hAnsi="Times New Roman" w:eastAsia="Times New Roman" w:cs="Times New Roman"/>
                <w:szCs w:val="24"/>
                <w:lang w:eastAsia="de-AT"/>
              </w:rPr>
            </w:pPr>
            <w:r w:rsidRPr="00CC70E1">
              <w:rPr>
                <w:rFonts w:ascii="Calibri" w:hAnsi="Calibri" w:eastAsia="Times New Roman" w:cs="Calibri"/>
                <w:szCs w:val="24"/>
                <w:lang w:val="de-DE" w:eastAsia="de-AT"/>
              </w:rPr>
              <w:t>Haben</w:t>
            </w:r>
          </w:p>
        </w:tc>
      </w:tr>
      <w:tr w:rsidRPr="00CC70E1" w:rsidR="00A07BE7" w:rsidTr="008C1CEC" w14:paraId="1E796EFD" w14:textId="77777777">
        <w:trPr>
          <w:trHeight w:val="255"/>
        </w:trPr>
        <w:tc>
          <w:tcPr>
            <w:tcW w:w="1395" w:type="dxa"/>
            <w:tcBorders>
              <w:top w:val="nil"/>
              <w:left w:val="single" w:color="auto" w:sz="6" w:space="0"/>
              <w:bottom w:val="single" w:color="auto" w:sz="6" w:space="0"/>
              <w:right w:val="single" w:color="auto" w:sz="6" w:space="0"/>
            </w:tcBorders>
            <w:shd w:val="clear" w:color="auto" w:fill="FFFFFF"/>
            <w:vAlign w:val="bottom"/>
            <w:hideMark/>
          </w:tcPr>
          <w:p w:rsidRPr="00CC70E1" w:rsidR="00A07BE7" w:rsidP="008C1CEC" w:rsidRDefault="00A07BE7" w14:paraId="323EA2FC" w14:textId="77777777">
            <w:pPr>
              <w:jc w:val="center"/>
              <w:textAlignment w:val="baseline"/>
              <w:rPr>
                <w:rFonts w:ascii="Times New Roman" w:hAnsi="Times New Roman" w:eastAsia="Times New Roman" w:cs="Times New Roman"/>
                <w:szCs w:val="24"/>
                <w:lang w:eastAsia="de-AT"/>
              </w:rPr>
            </w:pPr>
            <w:r w:rsidRPr="00CC70E1">
              <w:rPr>
                <w:rFonts w:ascii="Calibri" w:hAnsi="Calibri" w:eastAsia="Times New Roman" w:cs="Calibri"/>
                <w:szCs w:val="24"/>
                <w:lang w:val="de-DE" w:eastAsia="de-AT"/>
              </w:rPr>
              <w:t>02..</w:t>
            </w:r>
          </w:p>
        </w:tc>
        <w:tc>
          <w:tcPr>
            <w:tcW w:w="4215" w:type="dxa"/>
            <w:tcBorders>
              <w:top w:val="nil"/>
              <w:left w:val="nil"/>
              <w:bottom w:val="single" w:color="auto" w:sz="6" w:space="0"/>
              <w:right w:val="single" w:color="auto" w:sz="6" w:space="0"/>
            </w:tcBorders>
            <w:shd w:val="clear" w:color="auto" w:fill="FFFFFF"/>
            <w:vAlign w:val="bottom"/>
            <w:hideMark/>
          </w:tcPr>
          <w:p w:rsidRPr="00CC70E1" w:rsidR="00A07BE7" w:rsidP="008C1CEC" w:rsidRDefault="00A07BE7" w14:paraId="27FF6DF2" w14:textId="77777777">
            <w:pPr>
              <w:textAlignment w:val="baseline"/>
              <w:rPr>
                <w:rFonts w:ascii="Times New Roman" w:hAnsi="Times New Roman" w:eastAsia="Times New Roman" w:cs="Times New Roman"/>
                <w:szCs w:val="24"/>
                <w:lang w:eastAsia="de-AT"/>
              </w:rPr>
            </w:pPr>
            <w:r>
              <w:rPr>
                <w:rFonts w:ascii="Calibri" w:hAnsi="Calibri" w:eastAsia="Times New Roman" w:cs="Calibri"/>
                <w:szCs w:val="24"/>
                <w:lang w:val="de-DE" w:eastAsia="de-AT"/>
              </w:rPr>
              <w:t xml:space="preserve"> </w:t>
            </w:r>
            <w:r w:rsidRPr="00CC70E1">
              <w:rPr>
                <w:rFonts w:ascii="Calibri" w:hAnsi="Calibri" w:eastAsia="Times New Roman" w:cs="Calibri"/>
                <w:szCs w:val="24"/>
                <w:lang w:val="de-DE" w:eastAsia="de-AT"/>
              </w:rPr>
              <w:t>Gebäude</w:t>
            </w:r>
          </w:p>
        </w:tc>
        <w:tc>
          <w:tcPr>
            <w:tcW w:w="1410" w:type="dxa"/>
            <w:tcBorders>
              <w:top w:val="nil"/>
              <w:left w:val="nil"/>
              <w:bottom w:val="single" w:color="auto" w:sz="6" w:space="0"/>
              <w:right w:val="single" w:color="auto" w:sz="6" w:space="0"/>
            </w:tcBorders>
            <w:shd w:val="clear" w:color="auto" w:fill="FFFFFF"/>
            <w:vAlign w:val="bottom"/>
            <w:hideMark/>
          </w:tcPr>
          <w:p w:rsidRPr="00CC70E1" w:rsidR="00A07BE7" w:rsidP="008C1CEC" w:rsidRDefault="00A07BE7" w14:paraId="0D29B2EF" w14:textId="77777777">
            <w:pPr>
              <w:jc w:val="right"/>
              <w:textAlignment w:val="baseline"/>
              <w:rPr>
                <w:rFonts w:ascii="Times New Roman" w:hAnsi="Times New Roman" w:eastAsia="Times New Roman" w:cs="Times New Roman"/>
                <w:szCs w:val="24"/>
                <w:lang w:eastAsia="de-AT"/>
              </w:rPr>
            </w:pPr>
            <w:r w:rsidRPr="00CC70E1">
              <w:rPr>
                <w:rFonts w:ascii="Calibri" w:hAnsi="Calibri" w:eastAsia="Times New Roman" w:cs="Calibri"/>
                <w:szCs w:val="24"/>
                <w:lang w:val="de-DE" w:eastAsia="de-AT"/>
              </w:rPr>
              <w:t>1.356.000,00</w:t>
            </w:r>
          </w:p>
        </w:tc>
        <w:tc>
          <w:tcPr>
            <w:tcW w:w="1410" w:type="dxa"/>
            <w:tcBorders>
              <w:top w:val="nil"/>
              <w:left w:val="nil"/>
              <w:bottom w:val="single" w:color="auto" w:sz="6" w:space="0"/>
              <w:right w:val="single" w:color="auto" w:sz="6" w:space="0"/>
            </w:tcBorders>
            <w:shd w:val="clear" w:color="auto" w:fill="FFFFFF"/>
            <w:vAlign w:val="bottom"/>
            <w:hideMark/>
          </w:tcPr>
          <w:p w:rsidRPr="00CC70E1" w:rsidR="00A07BE7" w:rsidP="008C1CEC" w:rsidRDefault="00A07BE7" w14:paraId="13C24262" w14:textId="77777777">
            <w:pPr>
              <w:jc w:val="right"/>
              <w:textAlignment w:val="baseline"/>
              <w:rPr>
                <w:rFonts w:ascii="Times New Roman" w:hAnsi="Times New Roman" w:eastAsia="Times New Roman" w:cs="Times New Roman"/>
                <w:szCs w:val="24"/>
                <w:lang w:eastAsia="de-AT"/>
              </w:rPr>
            </w:pPr>
          </w:p>
        </w:tc>
      </w:tr>
      <w:tr w:rsidRPr="00CC70E1" w:rsidR="00A07BE7" w:rsidTr="008C1CEC" w14:paraId="23224729" w14:textId="77777777">
        <w:trPr>
          <w:trHeight w:val="255"/>
        </w:trPr>
        <w:tc>
          <w:tcPr>
            <w:tcW w:w="1395" w:type="dxa"/>
            <w:tcBorders>
              <w:top w:val="nil"/>
              <w:left w:val="single" w:color="auto" w:sz="6" w:space="0"/>
              <w:bottom w:val="single" w:color="auto" w:sz="6" w:space="0"/>
              <w:right w:val="single" w:color="auto" w:sz="6" w:space="0"/>
            </w:tcBorders>
            <w:shd w:val="clear" w:color="auto" w:fill="FFFFFF"/>
            <w:vAlign w:val="bottom"/>
            <w:hideMark/>
          </w:tcPr>
          <w:p w:rsidRPr="00CC70E1" w:rsidR="00A07BE7" w:rsidP="008C1CEC" w:rsidRDefault="00A07BE7" w14:paraId="33A39B08" w14:textId="77777777">
            <w:pPr>
              <w:jc w:val="center"/>
              <w:textAlignment w:val="baseline"/>
              <w:rPr>
                <w:rFonts w:ascii="Times New Roman" w:hAnsi="Times New Roman" w:eastAsia="Times New Roman" w:cs="Times New Roman"/>
                <w:szCs w:val="24"/>
                <w:lang w:eastAsia="de-AT"/>
              </w:rPr>
            </w:pPr>
            <w:r w:rsidRPr="00CC70E1">
              <w:rPr>
                <w:rFonts w:ascii="Calibri" w:hAnsi="Calibri" w:eastAsia="Times New Roman" w:cs="Calibri"/>
                <w:szCs w:val="24"/>
                <w:lang w:val="de-DE" w:eastAsia="de-AT"/>
              </w:rPr>
              <w:t>0660</w:t>
            </w:r>
          </w:p>
        </w:tc>
        <w:tc>
          <w:tcPr>
            <w:tcW w:w="4215" w:type="dxa"/>
            <w:tcBorders>
              <w:top w:val="nil"/>
              <w:left w:val="nil"/>
              <w:bottom w:val="single" w:color="auto" w:sz="6" w:space="0"/>
              <w:right w:val="single" w:color="auto" w:sz="6" w:space="0"/>
            </w:tcBorders>
            <w:shd w:val="clear" w:color="auto" w:fill="FFFFFF"/>
            <w:vAlign w:val="bottom"/>
            <w:hideMark/>
          </w:tcPr>
          <w:p w:rsidRPr="00CC70E1" w:rsidR="00A07BE7" w:rsidP="008C1CEC" w:rsidRDefault="00A07BE7" w14:paraId="267F4173" w14:textId="77777777">
            <w:pPr>
              <w:textAlignment w:val="baseline"/>
              <w:rPr>
                <w:rFonts w:ascii="Times New Roman" w:hAnsi="Times New Roman" w:eastAsia="Times New Roman" w:cs="Times New Roman"/>
                <w:szCs w:val="24"/>
                <w:lang w:eastAsia="de-AT"/>
              </w:rPr>
            </w:pPr>
            <w:r>
              <w:rPr>
                <w:rFonts w:ascii="Calibri" w:hAnsi="Calibri" w:eastAsia="Times New Roman" w:cs="Calibri"/>
                <w:szCs w:val="24"/>
                <w:lang w:val="de-DE" w:eastAsia="de-AT"/>
              </w:rPr>
              <w:t xml:space="preserve"> </w:t>
            </w:r>
            <w:r w:rsidRPr="00CC70E1">
              <w:rPr>
                <w:rFonts w:ascii="Calibri" w:hAnsi="Calibri" w:eastAsia="Times New Roman" w:cs="Calibri"/>
                <w:szCs w:val="24"/>
                <w:lang w:val="de-DE" w:eastAsia="de-AT"/>
              </w:rPr>
              <w:t>BGA</w:t>
            </w:r>
          </w:p>
        </w:tc>
        <w:tc>
          <w:tcPr>
            <w:tcW w:w="1410" w:type="dxa"/>
            <w:tcBorders>
              <w:top w:val="nil"/>
              <w:left w:val="nil"/>
              <w:bottom w:val="single" w:color="auto" w:sz="6" w:space="0"/>
              <w:right w:val="single" w:color="auto" w:sz="6" w:space="0"/>
            </w:tcBorders>
            <w:shd w:val="clear" w:color="auto" w:fill="FFFFFF"/>
            <w:vAlign w:val="bottom"/>
            <w:hideMark/>
          </w:tcPr>
          <w:p w:rsidRPr="00CC70E1" w:rsidR="00A07BE7" w:rsidP="008C1CEC" w:rsidRDefault="00A07BE7" w14:paraId="7AFE8D73" w14:textId="77777777">
            <w:pPr>
              <w:jc w:val="right"/>
              <w:textAlignment w:val="baseline"/>
              <w:rPr>
                <w:rFonts w:ascii="Times New Roman" w:hAnsi="Times New Roman" w:eastAsia="Times New Roman" w:cs="Times New Roman"/>
                <w:szCs w:val="24"/>
                <w:lang w:eastAsia="de-AT"/>
              </w:rPr>
            </w:pPr>
            <w:r w:rsidRPr="00CC70E1">
              <w:rPr>
                <w:rFonts w:ascii="Calibri" w:hAnsi="Calibri" w:eastAsia="Times New Roman" w:cs="Calibri"/>
                <w:szCs w:val="24"/>
                <w:lang w:val="de-DE" w:eastAsia="de-AT"/>
              </w:rPr>
              <w:t>83.200,00</w:t>
            </w:r>
          </w:p>
        </w:tc>
        <w:tc>
          <w:tcPr>
            <w:tcW w:w="1410" w:type="dxa"/>
            <w:tcBorders>
              <w:top w:val="nil"/>
              <w:left w:val="nil"/>
              <w:bottom w:val="single" w:color="auto" w:sz="6" w:space="0"/>
              <w:right w:val="single" w:color="auto" w:sz="6" w:space="0"/>
            </w:tcBorders>
            <w:shd w:val="clear" w:color="auto" w:fill="FFFFFF"/>
            <w:vAlign w:val="bottom"/>
            <w:hideMark/>
          </w:tcPr>
          <w:p w:rsidRPr="00CC70E1" w:rsidR="00A07BE7" w:rsidP="008C1CEC" w:rsidRDefault="00A07BE7" w14:paraId="12856938" w14:textId="77777777">
            <w:pPr>
              <w:jc w:val="right"/>
              <w:textAlignment w:val="baseline"/>
              <w:rPr>
                <w:rFonts w:ascii="Times New Roman" w:hAnsi="Times New Roman" w:eastAsia="Times New Roman" w:cs="Times New Roman"/>
                <w:szCs w:val="24"/>
                <w:lang w:eastAsia="de-AT"/>
              </w:rPr>
            </w:pPr>
          </w:p>
        </w:tc>
      </w:tr>
      <w:tr w:rsidRPr="00CC70E1" w:rsidR="00A07BE7" w:rsidTr="008C1CEC" w14:paraId="26DAF666" w14:textId="77777777">
        <w:trPr>
          <w:trHeight w:val="255"/>
        </w:trPr>
        <w:tc>
          <w:tcPr>
            <w:tcW w:w="1395" w:type="dxa"/>
            <w:tcBorders>
              <w:top w:val="nil"/>
              <w:left w:val="single" w:color="auto" w:sz="6" w:space="0"/>
              <w:bottom w:val="single" w:color="auto" w:sz="6" w:space="0"/>
              <w:right w:val="single" w:color="auto" w:sz="6" w:space="0"/>
            </w:tcBorders>
            <w:shd w:val="clear" w:color="auto" w:fill="FFFFFF"/>
            <w:vAlign w:val="bottom"/>
            <w:hideMark/>
          </w:tcPr>
          <w:p w:rsidRPr="00CC70E1" w:rsidR="00A07BE7" w:rsidP="008C1CEC" w:rsidRDefault="00A07BE7" w14:paraId="7510C41C" w14:textId="77777777">
            <w:pPr>
              <w:jc w:val="center"/>
              <w:textAlignment w:val="baseline"/>
              <w:rPr>
                <w:rFonts w:ascii="Times New Roman" w:hAnsi="Times New Roman" w:eastAsia="Times New Roman" w:cs="Times New Roman"/>
                <w:szCs w:val="24"/>
                <w:lang w:eastAsia="de-AT"/>
              </w:rPr>
            </w:pPr>
            <w:r w:rsidRPr="00CC70E1">
              <w:rPr>
                <w:rFonts w:ascii="Calibri" w:hAnsi="Calibri" w:eastAsia="Times New Roman" w:cs="Calibri"/>
                <w:szCs w:val="24"/>
                <w:lang w:val="de-DE" w:eastAsia="de-AT"/>
              </w:rPr>
              <w:t>1600</w:t>
            </w:r>
          </w:p>
        </w:tc>
        <w:tc>
          <w:tcPr>
            <w:tcW w:w="4215" w:type="dxa"/>
            <w:tcBorders>
              <w:top w:val="nil"/>
              <w:left w:val="nil"/>
              <w:bottom w:val="single" w:color="auto" w:sz="6" w:space="0"/>
              <w:right w:val="single" w:color="auto" w:sz="6" w:space="0"/>
            </w:tcBorders>
            <w:shd w:val="clear" w:color="auto" w:fill="FFFFFF"/>
            <w:vAlign w:val="bottom"/>
            <w:hideMark/>
          </w:tcPr>
          <w:p w:rsidRPr="00CC70E1" w:rsidR="00A07BE7" w:rsidP="008C1CEC" w:rsidRDefault="00A07BE7" w14:paraId="1F406CAC" w14:textId="77777777">
            <w:pPr>
              <w:textAlignment w:val="baseline"/>
              <w:rPr>
                <w:rFonts w:ascii="Times New Roman" w:hAnsi="Times New Roman" w:eastAsia="Times New Roman" w:cs="Times New Roman"/>
                <w:szCs w:val="24"/>
                <w:lang w:eastAsia="de-AT"/>
              </w:rPr>
            </w:pPr>
            <w:r>
              <w:rPr>
                <w:rFonts w:ascii="Calibri" w:hAnsi="Calibri" w:eastAsia="Times New Roman" w:cs="Calibri"/>
                <w:szCs w:val="24"/>
                <w:lang w:val="de-DE" w:eastAsia="de-AT"/>
              </w:rPr>
              <w:t xml:space="preserve"> </w:t>
            </w:r>
            <w:r w:rsidRPr="00CC70E1">
              <w:rPr>
                <w:rFonts w:ascii="Calibri" w:hAnsi="Calibri" w:eastAsia="Times New Roman" w:cs="Calibri"/>
                <w:szCs w:val="24"/>
                <w:lang w:val="de-DE" w:eastAsia="de-AT"/>
              </w:rPr>
              <w:t>Warenvorrat</w:t>
            </w:r>
          </w:p>
        </w:tc>
        <w:tc>
          <w:tcPr>
            <w:tcW w:w="1410" w:type="dxa"/>
            <w:tcBorders>
              <w:top w:val="nil"/>
              <w:left w:val="nil"/>
              <w:bottom w:val="single" w:color="auto" w:sz="6" w:space="0"/>
              <w:right w:val="single" w:color="auto" w:sz="6" w:space="0"/>
            </w:tcBorders>
            <w:shd w:val="clear" w:color="auto" w:fill="FFFFFF"/>
            <w:vAlign w:val="bottom"/>
            <w:hideMark/>
          </w:tcPr>
          <w:p w:rsidRPr="00CC70E1" w:rsidR="00A07BE7" w:rsidP="008C1CEC" w:rsidRDefault="00A07BE7" w14:paraId="0595B7C3" w14:textId="77777777">
            <w:pPr>
              <w:jc w:val="right"/>
              <w:textAlignment w:val="baseline"/>
              <w:rPr>
                <w:rFonts w:ascii="Times New Roman" w:hAnsi="Times New Roman" w:eastAsia="Times New Roman" w:cs="Times New Roman"/>
                <w:szCs w:val="24"/>
                <w:lang w:eastAsia="de-AT"/>
              </w:rPr>
            </w:pPr>
            <w:r w:rsidRPr="00CC70E1">
              <w:rPr>
                <w:rFonts w:ascii="Calibri" w:hAnsi="Calibri" w:eastAsia="Times New Roman" w:cs="Calibri"/>
                <w:szCs w:val="24"/>
                <w:lang w:val="de-DE" w:eastAsia="de-AT"/>
              </w:rPr>
              <w:t>1.000.000,00</w:t>
            </w:r>
          </w:p>
        </w:tc>
        <w:tc>
          <w:tcPr>
            <w:tcW w:w="1410" w:type="dxa"/>
            <w:tcBorders>
              <w:top w:val="nil"/>
              <w:left w:val="nil"/>
              <w:bottom w:val="single" w:color="auto" w:sz="6" w:space="0"/>
              <w:right w:val="single" w:color="auto" w:sz="6" w:space="0"/>
            </w:tcBorders>
            <w:shd w:val="clear" w:color="auto" w:fill="FFFFFF"/>
            <w:vAlign w:val="bottom"/>
            <w:hideMark/>
          </w:tcPr>
          <w:p w:rsidRPr="00CC70E1" w:rsidR="00A07BE7" w:rsidP="008C1CEC" w:rsidRDefault="00A07BE7" w14:paraId="5BB76CEF" w14:textId="77777777">
            <w:pPr>
              <w:jc w:val="right"/>
              <w:textAlignment w:val="baseline"/>
              <w:rPr>
                <w:rFonts w:ascii="Times New Roman" w:hAnsi="Times New Roman" w:eastAsia="Times New Roman" w:cs="Times New Roman"/>
                <w:szCs w:val="24"/>
                <w:lang w:eastAsia="de-AT"/>
              </w:rPr>
            </w:pPr>
          </w:p>
        </w:tc>
      </w:tr>
      <w:tr w:rsidRPr="00CC70E1" w:rsidR="00A07BE7" w:rsidTr="008C1CEC" w14:paraId="6CD73ABD" w14:textId="77777777">
        <w:trPr>
          <w:trHeight w:val="255"/>
        </w:trPr>
        <w:tc>
          <w:tcPr>
            <w:tcW w:w="1395" w:type="dxa"/>
            <w:tcBorders>
              <w:top w:val="nil"/>
              <w:left w:val="single" w:color="auto" w:sz="6" w:space="0"/>
              <w:bottom w:val="single" w:color="auto" w:sz="6" w:space="0"/>
              <w:right w:val="single" w:color="auto" w:sz="6" w:space="0"/>
            </w:tcBorders>
            <w:shd w:val="clear" w:color="auto" w:fill="FFFFFF"/>
            <w:vAlign w:val="bottom"/>
            <w:hideMark/>
          </w:tcPr>
          <w:p w:rsidRPr="00CC70E1" w:rsidR="00A07BE7" w:rsidP="008C1CEC" w:rsidRDefault="00A07BE7" w14:paraId="392B7E46" w14:textId="77777777">
            <w:pPr>
              <w:jc w:val="center"/>
              <w:textAlignment w:val="baseline"/>
              <w:rPr>
                <w:rFonts w:ascii="Times New Roman" w:hAnsi="Times New Roman" w:eastAsia="Times New Roman" w:cs="Times New Roman"/>
                <w:szCs w:val="24"/>
                <w:lang w:eastAsia="de-AT"/>
              </w:rPr>
            </w:pPr>
            <w:r w:rsidRPr="00CC70E1">
              <w:rPr>
                <w:rFonts w:ascii="Calibri" w:hAnsi="Calibri" w:eastAsia="Times New Roman" w:cs="Calibri"/>
                <w:szCs w:val="24"/>
                <w:lang w:val="de-DE" w:eastAsia="de-AT"/>
              </w:rPr>
              <w:t>2000</w:t>
            </w:r>
          </w:p>
        </w:tc>
        <w:tc>
          <w:tcPr>
            <w:tcW w:w="4215" w:type="dxa"/>
            <w:tcBorders>
              <w:top w:val="nil"/>
              <w:left w:val="nil"/>
              <w:bottom w:val="single" w:color="auto" w:sz="6" w:space="0"/>
              <w:right w:val="single" w:color="auto" w:sz="6" w:space="0"/>
            </w:tcBorders>
            <w:shd w:val="clear" w:color="auto" w:fill="FFFFFF"/>
            <w:vAlign w:val="bottom"/>
            <w:hideMark/>
          </w:tcPr>
          <w:p w:rsidRPr="00CC70E1" w:rsidR="00A07BE7" w:rsidP="008C1CEC" w:rsidRDefault="00A07BE7" w14:paraId="54980764" w14:textId="77777777">
            <w:pPr>
              <w:textAlignment w:val="baseline"/>
              <w:rPr>
                <w:rFonts w:ascii="Times New Roman" w:hAnsi="Times New Roman" w:eastAsia="Times New Roman" w:cs="Times New Roman"/>
                <w:szCs w:val="24"/>
                <w:lang w:eastAsia="de-AT"/>
              </w:rPr>
            </w:pPr>
            <w:r>
              <w:rPr>
                <w:rFonts w:ascii="Calibri" w:hAnsi="Calibri" w:eastAsia="Times New Roman" w:cs="Calibri"/>
                <w:szCs w:val="24"/>
                <w:lang w:val="de-DE" w:eastAsia="de-AT"/>
              </w:rPr>
              <w:t xml:space="preserve"> </w:t>
            </w:r>
            <w:r w:rsidRPr="00CC70E1">
              <w:rPr>
                <w:rFonts w:ascii="Calibri" w:hAnsi="Calibri" w:eastAsia="Times New Roman" w:cs="Calibri"/>
                <w:szCs w:val="24"/>
                <w:lang w:val="de-DE" w:eastAsia="de-AT"/>
              </w:rPr>
              <w:t>Lieferforderungen</w:t>
            </w:r>
          </w:p>
        </w:tc>
        <w:tc>
          <w:tcPr>
            <w:tcW w:w="1410" w:type="dxa"/>
            <w:tcBorders>
              <w:top w:val="nil"/>
              <w:left w:val="nil"/>
              <w:bottom w:val="single" w:color="auto" w:sz="6" w:space="0"/>
              <w:right w:val="single" w:color="auto" w:sz="6" w:space="0"/>
            </w:tcBorders>
            <w:shd w:val="clear" w:color="auto" w:fill="FFFFFF"/>
            <w:vAlign w:val="bottom"/>
            <w:hideMark/>
          </w:tcPr>
          <w:p w:rsidRPr="00CC70E1" w:rsidR="00A07BE7" w:rsidP="008C1CEC" w:rsidRDefault="00A07BE7" w14:paraId="67605780" w14:textId="77777777">
            <w:pPr>
              <w:jc w:val="right"/>
              <w:textAlignment w:val="baseline"/>
              <w:rPr>
                <w:rFonts w:ascii="Times New Roman" w:hAnsi="Times New Roman" w:eastAsia="Times New Roman" w:cs="Times New Roman"/>
                <w:szCs w:val="24"/>
                <w:lang w:eastAsia="de-AT"/>
              </w:rPr>
            </w:pPr>
            <w:r w:rsidRPr="00CC70E1">
              <w:rPr>
                <w:rFonts w:ascii="Calibri" w:hAnsi="Calibri" w:eastAsia="Times New Roman" w:cs="Calibri"/>
                <w:szCs w:val="24"/>
                <w:lang w:val="de-DE" w:eastAsia="de-AT"/>
              </w:rPr>
              <w:t>562.000,00</w:t>
            </w:r>
          </w:p>
        </w:tc>
        <w:tc>
          <w:tcPr>
            <w:tcW w:w="1410" w:type="dxa"/>
            <w:tcBorders>
              <w:top w:val="nil"/>
              <w:left w:val="nil"/>
              <w:bottom w:val="single" w:color="auto" w:sz="6" w:space="0"/>
              <w:right w:val="single" w:color="auto" w:sz="6" w:space="0"/>
            </w:tcBorders>
            <w:shd w:val="clear" w:color="auto" w:fill="FFFFFF"/>
            <w:vAlign w:val="bottom"/>
            <w:hideMark/>
          </w:tcPr>
          <w:p w:rsidRPr="00CC70E1" w:rsidR="00A07BE7" w:rsidP="008C1CEC" w:rsidRDefault="00A07BE7" w14:paraId="7609B0F9" w14:textId="77777777">
            <w:pPr>
              <w:jc w:val="right"/>
              <w:textAlignment w:val="baseline"/>
              <w:rPr>
                <w:rFonts w:ascii="Times New Roman" w:hAnsi="Times New Roman" w:eastAsia="Times New Roman" w:cs="Times New Roman"/>
                <w:szCs w:val="24"/>
                <w:lang w:eastAsia="de-AT"/>
              </w:rPr>
            </w:pPr>
          </w:p>
        </w:tc>
      </w:tr>
      <w:tr w:rsidRPr="00CC70E1" w:rsidR="00A07BE7" w:rsidTr="008C1CEC" w14:paraId="3BBA980E" w14:textId="77777777">
        <w:trPr>
          <w:trHeight w:val="255"/>
        </w:trPr>
        <w:tc>
          <w:tcPr>
            <w:tcW w:w="1395" w:type="dxa"/>
            <w:tcBorders>
              <w:top w:val="nil"/>
              <w:left w:val="single" w:color="auto" w:sz="6" w:space="0"/>
              <w:bottom w:val="single" w:color="auto" w:sz="6" w:space="0"/>
              <w:right w:val="single" w:color="auto" w:sz="6" w:space="0"/>
            </w:tcBorders>
            <w:shd w:val="clear" w:color="auto" w:fill="FFFFFF"/>
            <w:vAlign w:val="bottom"/>
            <w:hideMark/>
          </w:tcPr>
          <w:p w:rsidRPr="00CC70E1" w:rsidR="00A07BE7" w:rsidP="008C1CEC" w:rsidRDefault="00A07BE7" w14:paraId="17F54F49" w14:textId="77777777">
            <w:pPr>
              <w:jc w:val="center"/>
              <w:textAlignment w:val="baseline"/>
              <w:rPr>
                <w:rFonts w:ascii="Times New Roman" w:hAnsi="Times New Roman" w:eastAsia="Times New Roman" w:cs="Times New Roman"/>
                <w:szCs w:val="24"/>
                <w:lang w:eastAsia="de-AT"/>
              </w:rPr>
            </w:pPr>
            <w:r w:rsidRPr="00CC70E1">
              <w:rPr>
                <w:rFonts w:ascii="Calibri" w:hAnsi="Calibri" w:eastAsia="Times New Roman" w:cs="Calibri"/>
                <w:szCs w:val="24"/>
                <w:lang w:val="de-DE" w:eastAsia="de-AT"/>
              </w:rPr>
              <w:t>2080</w:t>
            </w:r>
          </w:p>
        </w:tc>
        <w:tc>
          <w:tcPr>
            <w:tcW w:w="4215" w:type="dxa"/>
            <w:tcBorders>
              <w:top w:val="nil"/>
              <w:left w:val="nil"/>
              <w:bottom w:val="single" w:color="auto" w:sz="6" w:space="0"/>
              <w:right w:val="single" w:color="auto" w:sz="6" w:space="0"/>
            </w:tcBorders>
            <w:shd w:val="clear" w:color="auto" w:fill="FFFFFF"/>
            <w:vAlign w:val="bottom"/>
            <w:hideMark/>
          </w:tcPr>
          <w:p w:rsidRPr="00CC70E1" w:rsidR="00A07BE7" w:rsidP="008C1CEC" w:rsidRDefault="00A07BE7" w14:paraId="38EF6947" w14:textId="77777777">
            <w:pPr>
              <w:textAlignment w:val="baseline"/>
              <w:rPr>
                <w:rFonts w:ascii="Calibri" w:hAnsi="Calibri" w:eastAsia="Times New Roman" w:cs="Calibri"/>
                <w:szCs w:val="24"/>
                <w:lang w:val="de-DE" w:eastAsia="de-AT"/>
              </w:rPr>
            </w:pPr>
            <w:r>
              <w:rPr>
                <w:rFonts w:ascii="Calibri" w:hAnsi="Calibri" w:eastAsia="Times New Roman" w:cs="Calibri"/>
                <w:szCs w:val="24"/>
                <w:lang w:val="de-DE" w:eastAsia="de-AT"/>
              </w:rPr>
              <w:t xml:space="preserve"> </w:t>
            </w:r>
            <w:r w:rsidRPr="00CC70E1">
              <w:rPr>
                <w:rFonts w:ascii="Calibri" w:hAnsi="Calibri" w:eastAsia="Times New Roman" w:cs="Calibri"/>
                <w:szCs w:val="24"/>
                <w:lang w:val="de-DE" w:eastAsia="de-AT"/>
              </w:rPr>
              <w:t>Einzelwertberichtigung zu Lieferford.</w:t>
            </w:r>
          </w:p>
        </w:tc>
        <w:tc>
          <w:tcPr>
            <w:tcW w:w="1410" w:type="dxa"/>
            <w:tcBorders>
              <w:top w:val="nil"/>
              <w:left w:val="nil"/>
              <w:bottom w:val="single" w:color="auto" w:sz="6" w:space="0"/>
              <w:right w:val="single" w:color="auto" w:sz="6" w:space="0"/>
            </w:tcBorders>
            <w:shd w:val="clear" w:color="auto" w:fill="FFFFFF"/>
            <w:vAlign w:val="bottom"/>
            <w:hideMark/>
          </w:tcPr>
          <w:p w:rsidRPr="00CC70E1" w:rsidR="00A07BE7" w:rsidP="008C1CEC" w:rsidRDefault="00A07BE7" w14:paraId="53A6A6C1" w14:textId="77777777">
            <w:pPr>
              <w:jc w:val="right"/>
              <w:textAlignment w:val="baseline"/>
              <w:rPr>
                <w:rFonts w:ascii="Times New Roman" w:hAnsi="Times New Roman" w:eastAsia="Times New Roman" w:cs="Times New Roman"/>
                <w:szCs w:val="24"/>
                <w:lang w:eastAsia="de-AT"/>
              </w:rPr>
            </w:pPr>
          </w:p>
        </w:tc>
        <w:tc>
          <w:tcPr>
            <w:tcW w:w="1410" w:type="dxa"/>
            <w:tcBorders>
              <w:top w:val="nil"/>
              <w:left w:val="nil"/>
              <w:bottom w:val="single" w:color="auto" w:sz="6" w:space="0"/>
              <w:right w:val="single" w:color="auto" w:sz="6" w:space="0"/>
            </w:tcBorders>
            <w:shd w:val="clear" w:color="auto" w:fill="FFFFFF"/>
            <w:vAlign w:val="bottom"/>
            <w:hideMark/>
          </w:tcPr>
          <w:p w:rsidRPr="00CC70E1" w:rsidR="00A07BE7" w:rsidP="008C1CEC" w:rsidRDefault="00A07BE7" w14:paraId="3B580B69" w14:textId="77777777">
            <w:pPr>
              <w:jc w:val="right"/>
              <w:textAlignment w:val="baseline"/>
              <w:rPr>
                <w:rFonts w:ascii="Times New Roman" w:hAnsi="Times New Roman" w:eastAsia="Times New Roman" w:cs="Times New Roman"/>
                <w:szCs w:val="24"/>
                <w:lang w:eastAsia="de-AT"/>
              </w:rPr>
            </w:pPr>
            <w:r w:rsidRPr="00CC70E1">
              <w:rPr>
                <w:rFonts w:ascii="Calibri" w:hAnsi="Calibri" w:eastAsia="Times New Roman" w:cs="Calibri"/>
                <w:szCs w:val="24"/>
                <w:lang w:val="de-DE" w:eastAsia="de-AT"/>
              </w:rPr>
              <w:t>7.500,00</w:t>
            </w:r>
          </w:p>
        </w:tc>
      </w:tr>
      <w:tr w:rsidRPr="00CC70E1" w:rsidR="00A07BE7" w:rsidTr="008C1CEC" w14:paraId="085190A4" w14:textId="77777777">
        <w:trPr>
          <w:trHeight w:val="255"/>
        </w:trPr>
        <w:tc>
          <w:tcPr>
            <w:tcW w:w="1395" w:type="dxa"/>
            <w:tcBorders>
              <w:top w:val="nil"/>
              <w:left w:val="single" w:color="auto" w:sz="6" w:space="0"/>
              <w:bottom w:val="single" w:color="auto" w:sz="6" w:space="0"/>
              <w:right w:val="single" w:color="auto" w:sz="6" w:space="0"/>
            </w:tcBorders>
            <w:shd w:val="clear" w:color="auto" w:fill="FFFFFF"/>
            <w:vAlign w:val="bottom"/>
            <w:hideMark/>
          </w:tcPr>
          <w:p w:rsidRPr="00CC70E1" w:rsidR="00A07BE7" w:rsidP="008C1CEC" w:rsidRDefault="00A07BE7" w14:paraId="006833EC" w14:textId="77777777">
            <w:pPr>
              <w:jc w:val="center"/>
              <w:textAlignment w:val="baseline"/>
              <w:rPr>
                <w:rFonts w:ascii="Times New Roman" w:hAnsi="Times New Roman" w:eastAsia="Times New Roman" w:cs="Times New Roman"/>
                <w:szCs w:val="24"/>
                <w:lang w:eastAsia="de-AT"/>
              </w:rPr>
            </w:pPr>
            <w:r w:rsidRPr="00CC70E1">
              <w:rPr>
                <w:rFonts w:ascii="Calibri" w:hAnsi="Calibri" w:eastAsia="Times New Roman" w:cs="Calibri"/>
                <w:szCs w:val="24"/>
                <w:lang w:val="de-DE" w:eastAsia="de-AT"/>
              </w:rPr>
              <w:t>2090</w:t>
            </w:r>
          </w:p>
        </w:tc>
        <w:tc>
          <w:tcPr>
            <w:tcW w:w="4215" w:type="dxa"/>
            <w:tcBorders>
              <w:top w:val="nil"/>
              <w:left w:val="nil"/>
              <w:bottom w:val="single" w:color="auto" w:sz="6" w:space="0"/>
              <w:right w:val="single" w:color="auto" w:sz="6" w:space="0"/>
            </w:tcBorders>
            <w:shd w:val="clear" w:color="auto" w:fill="FFFFFF"/>
            <w:vAlign w:val="bottom"/>
            <w:hideMark/>
          </w:tcPr>
          <w:p w:rsidRPr="00CC70E1" w:rsidR="00A07BE7" w:rsidP="008C1CEC" w:rsidRDefault="00A07BE7" w14:paraId="389C8840" w14:textId="77777777">
            <w:pPr>
              <w:textAlignment w:val="baseline"/>
              <w:rPr>
                <w:rFonts w:ascii="Times New Roman" w:hAnsi="Times New Roman" w:eastAsia="Times New Roman" w:cs="Times New Roman"/>
                <w:szCs w:val="24"/>
                <w:lang w:eastAsia="de-AT"/>
              </w:rPr>
            </w:pPr>
            <w:r>
              <w:rPr>
                <w:rFonts w:ascii="Calibri" w:hAnsi="Calibri" w:eastAsia="Times New Roman" w:cs="Calibri"/>
                <w:szCs w:val="24"/>
                <w:lang w:val="de-DE" w:eastAsia="de-AT"/>
              </w:rPr>
              <w:t xml:space="preserve"> </w:t>
            </w:r>
            <w:r w:rsidRPr="00CC70E1">
              <w:rPr>
                <w:rFonts w:ascii="Calibri" w:hAnsi="Calibri" w:eastAsia="Times New Roman" w:cs="Calibri"/>
                <w:szCs w:val="24"/>
                <w:lang w:val="de-DE" w:eastAsia="de-AT"/>
              </w:rPr>
              <w:t>Pauschalwertberichtigung</w:t>
            </w:r>
          </w:p>
        </w:tc>
        <w:tc>
          <w:tcPr>
            <w:tcW w:w="1410" w:type="dxa"/>
            <w:tcBorders>
              <w:top w:val="nil"/>
              <w:left w:val="nil"/>
              <w:bottom w:val="single" w:color="auto" w:sz="6" w:space="0"/>
              <w:right w:val="single" w:color="auto" w:sz="6" w:space="0"/>
            </w:tcBorders>
            <w:shd w:val="clear" w:color="auto" w:fill="FFFFFF"/>
            <w:vAlign w:val="bottom"/>
            <w:hideMark/>
          </w:tcPr>
          <w:p w:rsidRPr="00CC70E1" w:rsidR="00A07BE7" w:rsidP="008C1CEC" w:rsidRDefault="00A07BE7" w14:paraId="6823DCD6" w14:textId="77777777">
            <w:pPr>
              <w:jc w:val="right"/>
              <w:textAlignment w:val="baseline"/>
              <w:rPr>
                <w:rFonts w:ascii="Times New Roman" w:hAnsi="Times New Roman" w:eastAsia="Times New Roman" w:cs="Times New Roman"/>
                <w:szCs w:val="24"/>
                <w:lang w:eastAsia="de-AT"/>
              </w:rPr>
            </w:pPr>
          </w:p>
        </w:tc>
        <w:tc>
          <w:tcPr>
            <w:tcW w:w="1410" w:type="dxa"/>
            <w:tcBorders>
              <w:top w:val="nil"/>
              <w:left w:val="nil"/>
              <w:bottom w:val="single" w:color="auto" w:sz="6" w:space="0"/>
              <w:right w:val="single" w:color="auto" w:sz="6" w:space="0"/>
            </w:tcBorders>
            <w:shd w:val="clear" w:color="auto" w:fill="FFFFFF"/>
            <w:vAlign w:val="bottom"/>
            <w:hideMark/>
          </w:tcPr>
          <w:p w:rsidRPr="00CC70E1" w:rsidR="00A07BE7" w:rsidP="008C1CEC" w:rsidRDefault="00A07BE7" w14:paraId="42DBE0F3" w14:textId="77777777">
            <w:pPr>
              <w:jc w:val="right"/>
              <w:textAlignment w:val="baseline"/>
              <w:rPr>
                <w:rFonts w:ascii="Times New Roman" w:hAnsi="Times New Roman" w:eastAsia="Times New Roman" w:cs="Times New Roman"/>
                <w:szCs w:val="24"/>
                <w:lang w:eastAsia="de-AT"/>
              </w:rPr>
            </w:pPr>
            <w:r w:rsidRPr="00CC70E1">
              <w:rPr>
                <w:rFonts w:ascii="Calibri" w:hAnsi="Calibri" w:eastAsia="Times New Roman" w:cs="Calibri"/>
                <w:szCs w:val="24"/>
                <w:lang w:val="de-DE" w:eastAsia="de-AT"/>
              </w:rPr>
              <w:t>11.000,00</w:t>
            </w:r>
          </w:p>
        </w:tc>
      </w:tr>
      <w:tr w:rsidRPr="00CC70E1" w:rsidR="00A07BE7" w:rsidTr="008C1CEC" w14:paraId="27FEF91B" w14:textId="77777777">
        <w:trPr>
          <w:trHeight w:val="255"/>
        </w:trPr>
        <w:tc>
          <w:tcPr>
            <w:tcW w:w="1395" w:type="dxa"/>
            <w:tcBorders>
              <w:top w:val="nil"/>
              <w:left w:val="single" w:color="auto" w:sz="6" w:space="0"/>
              <w:bottom w:val="single" w:color="auto" w:sz="6" w:space="0"/>
              <w:right w:val="single" w:color="auto" w:sz="6" w:space="0"/>
            </w:tcBorders>
            <w:shd w:val="clear" w:color="auto" w:fill="FFFFFF"/>
            <w:vAlign w:val="bottom"/>
            <w:hideMark/>
          </w:tcPr>
          <w:p w:rsidRPr="00CC70E1" w:rsidR="00A07BE7" w:rsidP="008C1CEC" w:rsidRDefault="00A07BE7" w14:paraId="3C268632" w14:textId="77777777">
            <w:pPr>
              <w:jc w:val="center"/>
              <w:textAlignment w:val="baseline"/>
              <w:rPr>
                <w:rFonts w:ascii="Times New Roman" w:hAnsi="Times New Roman" w:eastAsia="Times New Roman" w:cs="Times New Roman"/>
                <w:szCs w:val="24"/>
                <w:lang w:eastAsia="de-AT"/>
              </w:rPr>
            </w:pPr>
            <w:r w:rsidRPr="00CC70E1">
              <w:rPr>
                <w:rFonts w:ascii="Calibri" w:hAnsi="Calibri" w:eastAsia="Times New Roman" w:cs="Calibri"/>
                <w:szCs w:val="24"/>
                <w:lang w:val="de-DE" w:eastAsia="de-AT"/>
              </w:rPr>
              <w:t>2700</w:t>
            </w:r>
          </w:p>
        </w:tc>
        <w:tc>
          <w:tcPr>
            <w:tcW w:w="4215" w:type="dxa"/>
            <w:tcBorders>
              <w:top w:val="nil"/>
              <w:left w:val="nil"/>
              <w:bottom w:val="single" w:color="auto" w:sz="6" w:space="0"/>
              <w:right w:val="single" w:color="auto" w:sz="6" w:space="0"/>
            </w:tcBorders>
            <w:shd w:val="clear" w:color="auto" w:fill="FFFFFF"/>
            <w:vAlign w:val="bottom"/>
            <w:hideMark/>
          </w:tcPr>
          <w:p w:rsidRPr="00CC70E1" w:rsidR="00A07BE7" w:rsidP="008C1CEC" w:rsidRDefault="00A07BE7" w14:paraId="2CF702DC" w14:textId="77777777">
            <w:pPr>
              <w:textAlignment w:val="baseline"/>
              <w:rPr>
                <w:rFonts w:ascii="Times New Roman" w:hAnsi="Times New Roman" w:eastAsia="Times New Roman" w:cs="Times New Roman"/>
                <w:szCs w:val="24"/>
                <w:lang w:eastAsia="de-AT"/>
              </w:rPr>
            </w:pPr>
            <w:r>
              <w:rPr>
                <w:rFonts w:ascii="Calibri" w:hAnsi="Calibri" w:eastAsia="Times New Roman" w:cs="Calibri"/>
                <w:szCs w:val="24"/>
                <w:lang w:val="de-DE" w:eastAsia="de-AT"/>
              </w:rPr>
              <w:t xml:space="preserve"> </w:t>
            </w:r>
            <w:r w:rsidRPr="00CC70E1">
              <w:rPr>
                <w:rFonts w:ascii="Calibri" w:hAnsi="Calibri" w:eastAsia="Times New Roman" w:cs="Calibri"/>
                <w:szCs w:val="24"/>
                <w:lang w:val="de-DE" w:eastAsia="de-AT"/>
              </w:rPr>
              <w:t>Kassa</w:t>
            </w:r>
          </w:p>
        </w:tc>
        <w:tc>
          <w:tcPr>
            <w:tcW w:w="1410" w:type="dxa"/>
            <w:tcBorders>
              <w:top w:val="nil"/>
              <w:left w:val="nil"/>
              <w:bottom w:val="single" w:color="auto" w:sz="6" w:space="0"/>
              <w:right w:val="single" w:color="auto" w:sz="6" w:space="0"/>
            </w:tcBorders>
            <w:shd w:val="clear" w:color="auto" w:fill="FFFFFF"/>
            <w:vAlign w:val="bottom"/>
            <w:hideMark/>
          </w:tcPr>
          <w:p w:rsidRPr="00CC70E1" w:rsidR="00A07BE7" w:rsidP="008C1CEC" w:rsidRDefault="00A07BE7" w14:paraId="1B356B78" w14:textId="77777777">
            <w:pPr>
              <w:jc w:val="right"/>
              <w:textAlignment w:val="baseline"/>
              <w:rPr>
                <w:rFonts w:ascii="Times New Roman" w:hAnsi="Times New Roman" w:eastAsia="Times New Roman" w:cs="Times New Roman"/>
                <w:szCs w:val="24"/>
                <w:lang w:eastAsia="de-AT"/>
              </w:rPr>
            </w:pPr>
            <w:r w:rsidRPr="00CC70E1">
              <w:rPr>
                <w:rFonts w:ascii="Calibri" w:hAnsi="Calibri" w:eastAsia="Times New Roman" w:cs="Calibri"/>
                <w:szCs w:val="24"/>
                <w:lang w:val="de-DE" w:eastAsia="de-AT"/>
              </w:rPr>
              <w:t>9.700,00</w:t>
            </w:r>
          </w:p>
        </w:tc>
        <w:tc>
          <w:tcPr>
            <w:tcW w:w="1410" w:type="dxa"/>
            <w:tcBorders>
              <w:top w:val="nil"/>
              <w:left w:val="nil"/>
              <w:bottom w:val="single" w:color="auto" w:sz="6" w:space="0"/>
              <w:right w:val="single" w:color="auto" w:sz="6" w:space="0"/>
            </w:tcBorders>
            <w:shd w:val="clear" w:color="auto" w:fill="FFFFFF"/>
            <w:vAlign w:val="bottom"/>
            <w:hideMark/>
          </w:tcPr>
          <w:p w:rsidRPr="00CC70E1" w:rsidR="00A07BE7" w:rsidP="008C1CEC" w:rsidRDefault="00A07BE7" w14:paraId="6B68A140" w14:textId="77777777">
            <w:pPr>
              <w:jc w:val="right"/>
              <w:textAlignment w:val="baseline"/>
              <w:rPr>
                <w:rFonts w:ascii="Times New Roman" w:hAnsi="Times New Roman" w:eastAsia="Times New Roman" w:cs="Times New Roman"/>
                <w:szCs w:val="24"/>
                <w:lang w:eastAsia="de-AT"/>
              </w:rPr>
            </w:pPr>
          </w:p>
        </w:tc>
      </w:tr>
      <w:tr w:rsidRPr="00CC70E1" w:rsidR="00A07BE7" w:rsidTr="008C1CEC" w14:paraId="5891AF8B" w14:textId="77777777">
        <w:trPr>
          <w:trHeight w:val="255"/>
        </w:trPr>
        <w:tc>
          <w:tcPr>
            <w:tcW w:w="1395" w:type="dxa"/>
            <w:tcBorders>
              <w:top w:val="nil"/>
              <w:left w:val="single" w:color="auto" w:sz="6" w:space="0"/>
              <w:bottom w:val="single" w:color="auto" w:sz="6" w:space="0"/>
              <w:right w:val="single" w:color="auto" w:sz="6" w:space="0"/>
            </w:tcBorders>
            <w:shd w:val="clear" w:color="auto" w:fill="FFFFFF"/>
            <w:vAlign w:val="bottom"/>
            <w:hideMark/>
          </w:tcPr>
          <w:p w:rsidRPr="00CC70E1" w:rsidR="00A07BE7" w:rsidP="008C1CEC" w:rsidRDefault="00A07BE7" w14:paraId="7BA74703" w14:textId="77777777">
            <w:pPr>
              <w:jc w:val="center"/>
              <w:textAlignment w:val="baseline"/>
              <w:rPr>
                <w:rFonts w:ascii="Times New Roman" w:hAnsi="Times New Roman" w:eastAsia="Times New Roman" w:cs="Times New Roman"/>
                <w:szCs w:val="24"/>
                <w:lang w:eastAsia="de-AT"/>
              </w:rPr>
            </w:pPr>
            <w:r w:rsidRPr="00CC70E1">
              <w:rPr>
                <w:rFonts w:ascii="Calibri" w:hAnsi="Calibri" w:eastAsia="Times New Roman" w:cs="Calibri"/>
                <w:szCs w:val="24"/>
                <w:lang w:val="de-DE" w:eastAsia="de-AT"/>
              </w:rPr>
              <w:t>2800</w:t>
            </w:r>
          </w:p>
        </w:tc>
        <w:tc>
          <w:tcPr>
            <w:tcW w:w="4215" w:type="dxa"/>
            <w:tcBorders>
              <w:top w:val="nil"/>
              <w:left w:val="nil"/>
              <w:bottom w:val="single" w:color="auto" w:sz="6" w:space="0"/>
              <w:right w:val="single" w:color="auto" w:sz="6" w:space="0"/>
            </w:tcBorders>
            <w:shd w:val="clear" w:color="auto" w:fill="FFFFFF"/>
            <w:vAlign w:val="bottom"/>
            <w:hideMark/>
          </w:tcPr>
          <w:p w:rsidRPr="00CC70E1" w:rsidR="00A07BE7" w:rsidP="008C1CEC" w:rsidRDefault="00A07BE7" w14:paraId="5B5C45DC" w14:textId="77777777">
            <w:pPr>
              <w:textAlignment w:val="baseline"/>
              <w:rPr>
                <w:rFonts w:ascii="Times New Roman" w:hAnsi="Times New Roman" w:eastAsia="Times New Roman" w:cs="Times New Roman"/>
                <w:szCs w:val="24"/>
                <w:lang w:eastAsia="de-AT"/>
              </w:rPr>
            </w:pPr>
            <w:r>
              <w:rPr>
                <w:rFonts w:ascii="Calibri" w:hAnsi="Calibri" w:eastAsia="Times New Roman" w:cs="Calibri"/>
                <w:szCs w:val="24"/>
                <w:lang w:val="de-DE" w:eastAsia="de-AT"/>
              </w:rPr>
              <w:t xml:space="preserve"> </w:t>
            </w:r>
            <w:r w:rsidRPr="00CC70E1">
              <w:rPr>
                <w:rFonts w:ascii="Calibri" w:hAnsi="Calibri" w:eastAsia="Times New Roman" w:cs="Calibri"/>
                <w:szCs w:val="24"/>
                <w:lang w:val="de-DE" w:eastAsia="de-AT"/>
              </w:rPr>
              <w:t>Bank</w:t>
            </w:r>
          </w:p>
        </w:tc>
        <w:tc>
          <w:tcPr>
            <w:tcW w:w="1410" w:type="dxa"/>
            <w:tcBorders>
              <w:top w:val="nil"/>
              <w:left w:val="nil"/>
              <w:bottom w:val="single" w:color="auto" w:sz="6" w:space="0"/>
              <w:right w:val="single" w:color="auto" w:sz="6" w:space="0"/>
            </w:tcBorders>
            <w:shd w:val="clear" w:color="auto" w:fill="FFFFFF"/>
            <w:vAlign w:val="bottom"/>
            <w:hideMark/>
          </w:tcPr>
          <w:p w:rsidRPr="00CC70E1" w:rsidR="00A07BE7" w:rsidP="008C1CEC" w:rsidRDefault="00A07BE7" w14:paraId="7DF0E7DA" w14:textId="77777777">
            <w:pPr>
              <w:jc w:val="right"/>
              <w:textAlignment w:val="baseline"/>
              <w:rPr>
                <w:rFonts w:ascii="Times New Roman" w:hAnsi="Times New Roman" w:eastAsia="Times New Roman" w:cs="Times New Roman"/>
                <w:szCs w:val="24"/>
                <w:lang w:eastAsia="de-AT"/>
              </w:rPr>
            </w:pPr>
            <w:r w:rsidRPr="00CC70E1">
              <w:rPr>
                <w:rFonts w:ascii="Calibri" w:hAnsi="Calibri" w:eastAsia="Times New Roman" w:cs="Calibri"/>
                <w:szCs w:val="24"/>
                <w:lang w:val="de-DE" w:eastAsia="de-AT"/>
              </w:rPr>
              <w:t>20.000,00</w:t>
            </w:r>
          </w:p>
        </w:tc>
        <w:tc>
          <w:tcPr>
            <w:tcW w:w="1410" w:type="dxa"/>
            <w:tcBorders>
              <w:top w:val="nil"/>
              <w:left w:val="nil"/>
              <w:bottom w:val="single" w:color="auto" w:sz="6" w:space="0"/>
              <w:right w:val="single" w:color="auto" w:sz="6" w:space="0"/>
            </w:tcBorders>
            <w:shd w:val="clear" w:color="auto" w:fill="FFFFFF"/>
            <w:vAlign w:val="bottom"/>
            <w:hideMark/>
          </w:tcPr>
          <w:p w:rsidRPr="00CC70E1" w:rsidR="00A07BE7" w:rsidP="008C1CEC" w:rsidRDefault="00A07BE7" w14:paraId="1DFB9BB8" w14:textId="77777777">
            <w:pPr>
              <w:jc w:val="right"/>
              <w:textAlignment w:val="baseline"/>
              <w:rPr>
                <w:rFonts w:ascii="Times New Roman" w:hAnsi="Times New Roman" w:eastAsia="Times New Roman" w:cs="Times New Roman"/>
                <w:szCs w:val="24"/>
                <w:lang w:eastAsia="de-AT"/>
              </w:rPr>
            </w:pPr>
          </w:p>
        </w:tc>
      </w:tr>
      <w:tr w:rsidRPr="00CC70E1" w:rsidR="00A07BE7" w:rsidTr="008C1CEC" w14:paraId="1156E32D" w14:textId="77777777">
        <w:trPr>
          <w:trHeight w:val="255"/>
        </w:trPr>
        <w:tc>
          <w:tcPr>
            <w:tcW w:w="1395" w:type="dxa"/>
            <w:tcBorders>
              <w:top w:val="nil"/>
              <w:left w:val="single" w:color="auto" w:sz="6" w:space="0"/>
              <w:bottom w:val="single" w:color="auto" w:sz="6" w:space="0"/>
              <w:right w:val="single" w:color="auto" w:sz="6" w:space="0"/>
            </w:tcBorders>
            <w:shd w:val="clear" w:color="auto" w:fill="FFFFFF"/>
            <w:vAlign w:val="bottom"/>
            <w:hideMark/>
          </w:tcPr>
          <w:p w:rsidRPr="00CC70E1" w:rsidR="00A07BE7" w:rsidP="008C1CEC" w:rsidRDefault="00A07BE7" w14:paraId="68084F32" w14:textId="77777777">
            <w:pPr>
              <w:jc w:val="center"/>
              <w:textAlignment w:val="baseline"/>
              <w:rPr>
                <w:rFonts w:ascii="Times New Roman" w:hAnsi="Times New Roman" w:eastAsia="Times New Roman" w:cs="Times New Roman"/>
                <w:szCs w:val="24"/>
                <w:lang w:eastAsia="de-AT"/>
              </w:rPr>
            </w:pPr>
            <w:r w:rsidRPr="00CC70E1">
              <w:rPr>
                <w:rFonts w:ascii="Calibri" w:hAnsi="Calibri" w:eastAsia="Times New Roman" w:cs="Calibri"/>
                <w:szCs w:val="24"/>
                <w:lang w:val="de-DE" w:eastAsia="de-AT"/>
              </w:rPr>
              <w:t>290</w:t>
            </w:r>
            <w:r>
              <w:rPr>
                <w:rFonts w:ascii="Calibri" w:hAnsi="Calibri" w:eastAsia="Times New Roman" w:cs="Calibri"/>
                <w:szCs w:val="24"/>
                <w:lang w:val="de-DE" w:eastAsia="de-AT"/>
              </w:rPr>
              <w:t>0</w:t>
            </w:r>
          </w:p>
        </w:tc>
        <w:tc>
          <w:tcPr>
            <w:tcW w:w="4215" w:type="dxa"/>
            <w:tcBorders>
              <w:top w:val="nil"/>
              <w:left w:val="nil"/>
              <w:bottom w:val="single" w:color="auto" w:sz="6" w:space="0"/>
              <w:right w:val="single" w:color="auto" w:sz="6" w:space="0"/>
            </w:tcBorders>
            <w:shd w:val="clear" w:color="auto" w:fill="FFFFFF"/>
            <w:vAlign w:val="bottom"/>
            <w:hideMark/>
          </w:tcPr>
          <w:p w:rsidRPr="00CC70E1" w:rsidR="00A07BE7" w:rsidP="008C1CEC" w:rsidRDefault="00A07BE7" w14:paraId="21D319FE" w14:textId="77777777">
            <w:pPr>
              <w:textAlignment w:val="baseline"/>
              <w:rPr>
                <w:rFonts w:ascii="Times New Roman" w:hAnsi="Times New Roman" w:eastAsia="Times New Roman" w:cs="Times New Roman"/>
                <w:szCs w:val="24"/>
                <w:lang w:eastAsia="de-AT"/>
              </w:rPr>
            </w:pPr>
            <w:r>
              <w:rPr>
                <w:rFonts w:ascii="Calibri" w:hAnsi="Calibri" w:eastAsia="Times New Roman" w:cs="Calibri"/>
                <w:szCs w:val="24"/>
                <w:lang w:val="de-DE" w:eastAsia="de-AT"/>
              </w:rPr>
              <w:t xml:space="preserve"> </w:t>
            </w:r>
            <w:r w:rsidRPr="00CC70E1">
              <w:rPr>
                <w:rFonts w:ascii="Calibri" w:hAnsi="Calibri" w:eastAsia="Times New Roman" w:cs="Calibri"/>
                <w:szCs w:val="24"/>
                <w:lang w:val="de-DE" w:eastAsia="de-AT"/>
              </w:rPr>
              <w:t>ARA</w:t>
            </w:r>
          </w:p>
        </w:tc>
        <w:tc>
          <w:tcPr>
            <w:tcW w:w="1410" w:type="dxa"/>
            <w:tcBorders>
              <w:top w:val="nil"/>
              <w:left w:val="nil"/>
              <w:bottom w:val="single" w:color="auto" w:sz="6" w:space="0"/>
              <w:right w:val="single" w:color="auto" w:sz="6" w:space="0"/>
            </w:tcBorders>
            <w:shd w:val="clear" w:color="auto" w:fill="FFFFFF"/>
            <w:vAlign w:val="bottom"/>
            <w:hideMark/>
          </w:tcPr>
          <w:p w:rsidRPr="00CC70E1" w:rsidR="00A07BE7" w:rsidP="008C1CEC" w:rsidRDefault="00A07BE7" w14:paraId="3A98DD2C" w14:textId="77777777">
            <w:pPr>
              <w:jc w:val="right"/>
              <w:textAlignment w:val="baseline"/>
              <w:rPr>
                <w:rFonts w:ascii="Times New Roman" w:hAnsi="Times New Roman" w:eastAsia="Times New Roman" w:cs="Times New Roman"/>
                <w:szCs w:val="24"/>
                <w:lang w:eastAsia="de-AT"/>
              </w:rPr>
            </w:pPr>
          </w:p>
        </w:tc>
        <w:tc>
          <w:tcPr>
            <w:tcW w:w="1410" w:type="dxa"/>
            <w:tcBorders>
              <w:top w:val="nil"/>
              <w:left w:val="nil"/>
              <w:bottom w:val="single" w:color="auto" w:sz="6" w:space="0"/>
              <w:right w:val="single" w:color="auto" w:sz="6" w:space="0"/>
            </w:tcBorders>
            <w:shd w:val="clear" w:color="auto" w:fill="FFFFFF"/>
            <w:vAlign w:val="bottom"/>
            <w:hideMark/>
          </w:tcPr>
          <w:p w:rsidRPr="00CC70E1" w:rsidR="00A07BE7" w:rsidP="008C1CEC" w:rsidRDefault="00A07BE7" w14:paraId="1569A7CB" w14:textId="77777777">
            <w:pPr>
              <w:jc w:val="right"/>
              <w:textAlignment w:val="baseline"/>
              <w:rPr>
                <w:rFonts w:ascii="Times New Roman" w:hAnsi="Times New Roman" w:eastAsia="Times New Roman" w:cs="Times New Roman"/>
                <w:szCs w:val="24"/>
                <w:lang w:eastAsia="de-AT"/>
              </w:rPr>
            </w:pPr>
          </w:p>
        </w:tc>
      </w:tr>
      <w:tr w:rsidRPr="00CC70E1" w:rsidR="00A07BE7" w:rsidTr="008C1CEC" w14:paraId="3FFCEF7D" w14:textId="77777777">
        <w:trPr>
          <w:trHeight w:val="255"/>
        </w:trPr>
        <w:tc>
          <w:tcPr>
            <w:tcW w:w="1395" w:type="dxa"/>
            <w:tcBorders>
              <w:top w:val="nil"/>
              <w:left w:val="single" w:color="auto" w:sz="6" w:space="0"/>
              <w:bottom w:val="single" w:color="auto" w:sz="6" w:space="0"/>
              <w:right w:val="single" w:color="auto" w:sz="6" w:space="0"/>
            </w:tcBorders>
            <w:shd w:val="clear" w:color="auto" w:fill="FFFFFF"/>
            <w:vAlign w:val="bottom"/>
            <w:hideMark/>
          </w:tcPr>
          <w:p w:rsidRPr="00CC70E1" w:rsidR="00A07BE7" w:rsidP="008C1CEC" w:rsidRDefault="00A07BE7" w14:paraId="4D55F350" w14:textId="77777777">
            <w:pPr>
              <w:jc w:val="center"/>
              <w:textAlignment w:val="baseline"/>
              <w:rPr>
                <w:rFonts w:ascii="Times New Roman" w:hAnsi="Times New Roman" w:eastAsia="Times New Roman" w:cs="Times New Roman"/>
                <w:szCs w:val="24"/>
                <w:lang w:eastAsia="de-AT"/>
              </w:rPr>
            </w:pPr>
            <w:r w:rsidRPr="00CC70E1">
              <w:rPr>
                <w:rFonts w:ascii="Calibri" w:hAnsi="Calibri" w:eastAsia="Times New Roman" w:cs="Calibri"/>
                <w:szCs w:val="24"/>
                <w:lang w:val="de-DE" w:eastAsia="de-AT"/>
              </w:rPr>
              <w:t>3045</w:t>
            </w:r>
          </w:p>
        </w:tc>
        <w:tc>
          <w:tcPr>
            <w:tcW w:w="4215" w:type="dxa"/>
            <w:tcBorders>
              <w:top w:val="nil"/>
              <w:left w:val="nil"/>
              <w:bottom w:val="single" w:color="auto" w:sz="6" w:space="0"/>
              <w:right w:val="single" w:color="auto" w:sz="6" w:space="0"/>
            </w:tcBorders>
            <w:shd w:val="clear" w:color="auto" w:fill="FFFFFF"/>
            <w:vAlign w:val="bottom"/>
            <w:hideMark/>
          </w:tcPr>
          <w:p w:rsidRPr="00CC70E1" w:rsidR="00A07BE7" w:rsidP="008C1CEC" w:rsidRDefault="00A07BE7" w14:paraId="75642637" w14:textId="77777777">
            <w:pPr>
              <w:textAlignment w:val="baseline"/>
              <w:rPr>
                <w:rFonts w:ascii="Times New Roman" w:hAnsi="Times New Roman" w:eastAsia="Times New Roman" w:cs="Times New Roman"/>
                <w:szCs w:val="24"/>
                <w:lang w:eastAsia="de-AT"/>
              </w:rPr>
            </w:pPr>
            <w:r>
              <w:rPr>
                <w:rFonts w:ascii="Calibri" w:hAnsi="Calibri" w:eastAsia="Times New Roman" w:cs="Calibri"/>
                <w:szCs w:val="24"/>
                <w:lang w:val="de-DE" w:eastAsia="de-AT"/>
              </w:rPr>
              <w:t xml:space="preserve"> </w:t>
            </w:r>
            <w:r w:rsidRPr="00CC70E1">
              <w:rPr>
                <w:rFonts w:ascii="Calibri" w:hAnsi="Calibri" w:eastAsia="Times New Roman" w:cs="Calibri"/>
                <w:szCs w:val="24"/>
                <w:lang w:val="de-DE" w:eastAsia="de-AT"/>
              </w:rPr>
              <w:t>Rückstellung für Schadensersatz</w:t>
            </w:r>
          </w:p>
        </w:tc>
        <w:tc>
          <w:tcPr>
            <w:tcW w:w="1410" w:type="dxa"/>
            <w:tcBorders>
              <w:top w:val="nil"/>
              <w:left w:val="nil"/>
              <w:bottom w:val="single" w:color="auto" w:sz="6" w:space="0"/>
              <w:right w:val="single" w:color="auto" w:sz="6" w:space="0"/>
            </w:tcBorders>
            <w:shd w:val="clear" w:color="auto" w:fill="FFFFFF"/>
            <w:vAlign w:val="bottom"/>
            <w:hideMark/>
          </w:tcPr>
          <w:p w:rsidRPr="00CC70E1" w:rsidR="00A07BE7" w:rsidP="008C1CEC" w:rsidRDefault="00A07BE7" w14:paraId="1E1B0A3D" w14:textId="77777777">
            <w:pPr>
              <w:jc w:val="right"/>
              <w:textAlignment w:val="baseline"/>
              <w:rPr>
                <w:rFonts w:ascii="Times New Roman" w:hAnsi="Times New Roman" w:eastAsia="Times New Roman" w:cs="Times New Roman"/>
                <w:szCs w:val="24"/>
                <w:lang w:eastAsia="de-AT"/>
              </w:rPr>
            </w:pPr>
          </w:p>
        </w:tc>
        <w:tc>
          <w:tcPr>
            <w:tcW w:w="1410" w:type="dxa"/>
            <w:tcBorders>
              <w:top w:val="nil"/>
              <w:left w:val="nil"/>
              <w:bottom w:val="single" w:color="auto" w:sz="6" w:space="0"/>
              <w:right w:val="single" w:color="auto" w:sz="6" w:space="0"/>
            </w:tcBorders>
            <w:shd w:val="clear" w:color="auto" w:fill="FFFFFF"/>
            <w:vAlign w:val="bottom"/>
            <w:hideMark/>
          </w:tcPr>
          <w:p w:rsidRPr="00CC70E1" w:rsidR="00A07BE7" w:rsidP="008C1CEC" w:rsidRDefault="00A07BE7" w14:paraId="0E647C30" w14:textId="77777777">
            <w:pPr>
              <w:jc w:val="right"/>
              <w:textAlignment w:val="baseline"/>
              <w:rPr>
                <w:rFonts w:ascii="Times New Roman" w:hAnsi="Times New Roman" w:eastAsia="Times New Roman" w:cs="Times New Roman"/>
                <w:szCs w:val="24"/>
                <w:lang w:eastAsia="de-AT"/>
              </w:rPr>
            </w:pPr>
            <w:r w:rsidRPr="00CC70E1">
              <w:rPr>
                <w:rFonts w:ascii="Calibri" w:hAnsi="Calibri" w:eastAsia="Times New Roman" w:cs="Calibri"/>
                <w:szCs w:val="24"/>
                <w:lang w:val="de-DE" w:eastAsia="de-AT"/>
              </w:rPr>
              <w:t>4.500,00</w:t>
            </w:r>
          </w:p>
        </w:tc>
      </w:tr>
      <w:tr w:rsidRPr="00CC70E1" w:rsidR="00A07BE7" w:rsidTr="008C1CEC" w14:paraId="24EABE5D" w14:textId="77777777">
        <w:trPr>
          <w:trHeight w:val="255"/>
        </w:trPr>
        <w:tc>
          <w:tcPr>
            <w:tcW w:w="1395" w:type="dxa"/>
            <w:tcBorders>
              <w:top w:val="nil"/>
              <w:left w:val="single" w:color="auto" w:sz="6" w:space="0"/>
              <w:bottom w:val="single" w:color="auto" w:sz="6" w:space="0"/>
              <w:right w:val="single" w:color="auto" w:sz="6" w:space="0"/>
            </w:tcBorders>
            <w:shd w:val="clear" w:color="auto" w:fill="FFFFFF"/>
            <w:vAlign w:val="bottom"/>
            <w:hideMark/>
          </w:tcPr>
          <w:p w:rsidRPr="00CC70E1" w:rsidR="00A07BE7" w:rsidP="008C1CEC" w:rsidRDefault="00A07BE7" w14:paraId="657C7523" w14:textId="77777777">
            <w:pPr>
              <w:jc w:val="center"/>
              <w:textAlignment w:val="baseline"/>
              <w:rPr>
                <w:rFonts w:ascii="Times New Roman" w:hAnsi="Times New Roman" w:eastAsia="Times New Roman" w:cs="Times New Roman"/>
                <w:szCs w:val="24"/>
                <w:lang w:eastAsia="de-AT"/>
              </w:rPr>
            </w:pPr>
            <w:r w:rsidRPr="00CC70E1">
              <w:rPr>
                <w:rFonts w:ascii="Calibri" w:hAnsi="Calibri" w:eastAsia="Times New Roman" w:cs="Calibri"/>
                <w:szCs w:val="24"/>
                <w:lang w:val="de-DE" w:eastAsia="de-AT"/>
              </w:rPr>
              <w:t>3150</w:t>
            </w:r>
          </w:p>
        </w:tc>
        <w:tc>
          <w:tcPr>
            <w:tcW w:w="4215" w:type="dxa"/>
            <w:tcBorders>
              <w:top w:val="nil"/>
              <w:left w:val="nil"/>
              <w:bottom w:val="single" w:color="auto" w:sz="6" w:space="0"/>
              <w:right w:val="single" w:color="auto" w:sz="6" w:space="0"/>
            </w:tcBorders>
            <w:shd w:val="clear" w:color="auto" w:fill="FFFFFF"/>
            <w:vAlign w:val="bottom"/>
            <w:hideMark/>
          </w:tcPr>
          <w:p w:rsidRPr="00CC70E1" w:rsidR="00A07BE7" w:rsidP="008C1CEC" w:rsidRDefault="00A07BE7" w14:paraId="72A69AAD" w14:textId="77777777">
            <w:pPr>
              <w:textAlignment w:val="baseline"/>
              <w:rPr>
                <w:rFonts w:ascii="Times New Roman" w:hAnsi="Times New Roman" w:eastAsia="Times New Roman" w:cs="Times New Roman"/>
                <w:szCs w:val="24"/>
                <w:lang w:eastAsia="de-AT"/>
              </w:rPr>
            </w:pPr>
            <w:r>
              <w:rPr>
                <w:rFonts w:ascii="Calibri" w:hAnsi="Calibri" w:eastAsia="Times New Roman" w:cs="Calibri"/>
                <w:szCs w:val="24"/>
                <w:lang w:val="de-DE" w:eastAsia="de-AT"/>
              </w:rPr>
              <w:t xml:space="preserve"> </w:t>
            </w:r>
            <w:r w:rsidRPr="00CC70E1">
              <w:rPr>
                <w:rFonts w:ascii="Calibri" w:hAnsi="Calibri" w:eastAsia="Times New Roman" w:cs="Calibri"/>
                <w:szCs w:val="24"/>
                <w:lang w:val="de-DE" w:eastAsia="de-AT"/>
              </w:rPr>
              <w:t>Bankdarlehen</w:t>
            </w:r>
          </w:p>
        </w:tc>
        <w:tc>
          <w:tcPr>
            <w:tcW w:w="1410" w:type="dxa"/>
            <w:tcBorders>
              <w:top w:val="nil"/>
              <w:left w:val="nil"/>
              <w:bottom w:val="single" w:color="auto" w:sz="6" w:space="0"/>
              <w:right w:val="single" w:color="auto" w:sz="6" w:space="0"/>
            </w:tcBorders>
            <w:shd w:val="clear" w:color="auto" w:fill="FFFFFF"/>
            <w:vAlign w:val="bottom"/>
            <w:hideMark/>
          </w:tcPr>
          <w:p w:rsidRPr="00CC70E1" w:rsidR="00A07BE7" w:rsidP="008C1CEC" w:rsidRDefault="00A07BE7" w14:paraId="7C88CC51" w14:textId="77777777">
            <w:pPr>
              <w:jc w:val="right"/>
              <w:textAlignment w:val="baseline"/>
              <w:rPr>
                <w:rFonts w:ascii="Times New Roman" w:hAnsi="Times New Roman" w:eastAsia="Times New Roman" w:cs="Times New Roman"/>
                <w:szCs w:val="24"/>
                <w:lang w:eastAsia="de-AT"/>
              </w:rPr>
            </w:pPr>
          </w:p>
        </w:tc>
        <w:tc>
          <w:tcPr>
            <w:tcW w:w="1410" w:type="dxa"/>
            <w:tcBorders>
              <w:top w:val="nil"/>
              <w:left w:val="nil"/>
              <w:bottom w:val="single" w:color="auto" w:sz="6" w:space="0"/>
              <w:right w:val="single" w:color="auto" w:sz="6" w:space="0"/>
            </w:tcBorders>
            <w:shd w:val="clear" w:color="auto" w:fill="FFFFFF"/>
            <w:vAlign w:val="bottom"/>
            <w:hideMark/>
          </w:tcPr>
          <w:p w:rsidRPr="00CC70E1" w:rsidR="00A07BE7" w:rsidP="008C1CEC" w:rsidRDefault="00A07BE7" w14:paraId="271327CE" w14:textId="77777777">
            <w:pPr>
              <w:jc w:val="right"/>
              <w:textAlignment w:val="baseline"/>
              <w:rPr>
                <w:rFonts w:ascii="Times New Roman" w:hAnsi="Times New Roman" w:eastAsia="Times New Roman" w:cs="Times New Roman"/>
                <w:szCs w:val="24"/>
                <w:lang w:eastAsia="de-AT"/>
              </w:rPr>
            </w:pPr>
            <w:r w:rsidRPr="00CC70E1">
              <w:rPr>
                <w:rFonts w:ascii="Calibri" w:hAnsi="Calibri" w:eastAsia="Times New Roman" w:cs="Calibri"/>
                <w:szCs w:val="24"/>
                <w:lang w:val="de-DE" w:eastAsia="de-AT"/>
              </w:rPr>
              <w:t>81.270,00</w:t>
            </w:r>
          </w:p>
        </w:tc>
      </w:tr>
      <w:tr w:rsidRPr="00CC70E1" w:rsidR="00A07BE7" w:rsidTr="008C1CEC" w14:paraId="5FABA0C1" w14:textId="77777777">
        <w:trPr>
          <w:trHeight w:val="255"/>
        </w:trPr>
        <w:tc>
          <w:tcPr>
            <w:tcW w:w="1395" w:type="dxa"/>
            <w:tcBorders>
              <w:top w:val="nil"/>
              <w:left w:val="single" w:color="auto" w:sz="6" w:space="0"/>
              <w:bottom w:val="single" w:color="auto" w:sz="6" w:space="0"/>
              <w:right w:val="single" w:color="auto" w:sz="6" w:space="0"/>
            </w:tcBorders>
            <w:shd w:val="clear" w:color="auto" w:fill="FFFFFF"/>
            <w:vAlign w:val="bottom"/>
            <w:hideMark/>
          </w:tcPr>
          <w:p w:rsidRPr="00CC70E1" w:rsidR="00A07BE7" w:rsidP="008C1CEC" w:rsidRDefault="00A07BE7" w14:paraId="5C95B5EC" w14:textId="77777777">
            <w:pPr>
              <w:jc w:val="center"/>
              <w:textAlignment w:val="baseline"/>
              <w:rPr>
                <w:rFonts w:ascii="Times New Roman" w:hAnsi="Times New Roman" w:eastAsia="Times New Roman" w:cs="Times New Roman"/>
                <w:szCs w:val="24"/>
                <w:lang w:eastAsia="de-AT"/>
              </w:rPr>
            </w:pPr>
            <w:r w:rsidRPr="00CC70E1">
              <w:rPr>
                <w:rFonts w:ascii="Calibri" w:hAnsi="Calibri" w:eastAsia="Times New Roman" w:cs="Calibri"/>
                <w:szCs w:val="24"/>
                <w:lang w:val="de-DE" w:eastAsia="de-AT"/>
              </w:rPr>
              <w:t>3300</w:t>
            </w:r>
          </w:p>
        </w:tc>
        <w:tc>
          <w:tcPr>
            <w:tcW w:w="4215" w:type="dxa"/>
            <w:tcBorders>
              <w:top w:val="nil"/>
              <w:left w:val="nil"/>
              <w:bottom w:val="single" w:color="auto" w:sz="6" w:space="0"/>
              <w:right w:val="single" w:color="auto" w:sz="6" w:space="0"/>
            </w:tcBorders>
            <w:shd w:val="clear" w:color="auto" w:fill="FFFFFF"/>
            <w:vAlign w:val="bottom"/>
            <w:hideMark/>
          </w:tcPr>
          <w:p w:rsidRPr="00CC70E1" w:rsidR="00A07BE7" w:rsidP="008C1CEC" w:rsidRDefault="00A07BE7" w14:paraId="76710B27" w14:textId="77777777">
            <w:pPr>
              <w:textAlignment w:val="baseline"/>
              <w:rPr>
                <w:rFonts w:ascii="Times New Roman" w:hAnsi="Times New Roman" w:eastAsia="Times New Roman" w:cs="Times New Roman"/>
                <w:szCs w:val="24"/>
                <w:lang w:eastAsia="de-AT"/>
              </w:rPr>
            </w:pPr>
            <w:r>
              <w:rPr>
                <w:rFonts w:ascii="Calibri" w:hAnsi="Calibri" w:eastAsia="Times New Roman" w:cs="Calibri"/>
                <w:szCs w:val="24"/>
                <w:lang w:val="de-DE" w:eastAsia="de-AT"/>
              </w:rPr>
              <w:t xml:space="preserve"> </w:t>
            </w:r>
            <w:r w:rsidRPr="00CC70E1">
              <w:rPr>
                <w:rFonts w:ascii="Calibri" w:hAnsi="Calibri" w:eastAsia="Times New Roman" w:cs="Calibri"/>
                <w:szCs w:val="24"/>
                <w:lang w:val="de-DE" w:eastAsia="de-AT"/>
              </w:rPr>
              <w:t>Lieferverbindlichkeiten</w:t>
            </w:r>
          </w:p>
        </w:tc>
        <w:tc>
          <w:tcPr>
            <w:tcW w:w="1410" w:type="dxa"/>
            <w:tcBorders>
              <w:top w:val="nil"/>
              <w:left w:val="nil"/>
              <w:bottom w:val="single" w:color="auto" w:sz="6" w:space="0"/>
              <w:right w:val="single" w:color="auto" w:sz="6" w:space="0"/>
            </w:tcBorders>
            <w:shd w:val="clear" w:color="auto" w:fill="FFFFFF"/>
            <w:vAlign w:val="bottom"/>
            <w:hideMark/>
          </w:tcPr>
          <w:p w:rsidRPr="00CC70E1" w:rsidR="00A07BE7" w:rsidP="008C1CEC" w:rsidRDefault="00A07BE7" w14:paraId="69C5D100" w14:textId="77777777">
            <w:pPr>
              <w:jc w:val="right"/>
              <w:textAlignment w:val="baseline"/>
              <w:rPr>
                <w:rFonts w:ascii="Times New Roman" w:hAnsi="Times New Roman" w:eastAsia="Times New Roman" w:cs="Times New Roman"/>
                <w:szCs w:val="24"/>
                <w:lang w:eastAsia="de-AT"/>
              </w:rPr>
            </w:pPr>
          </w:p>
        </w:tc>
        <w:tc>
          <w:tcPr>
            <w:tcW w:w="1410" w:type="dxa"/>
            <w:tcBorders>
              <w:top w:val="nil"/>
              <w:left w:val="nil"/>
              <w:bottom w:val="single" w:color="auto" w:sz="6" w:space="0"/>
              <w:right w:val="single" w:color="auto" w:sz="6" w:space="0"/>
            </w:tcBorders>
            <w:shd w:val="clear" w:color="auto" w:fill="FFFFFF"/>
            <w:vAlign w:val="bottom"/>
            <w:hideMark/>
          </w:tcPr>
          <w:p w:rsidRPr="00CC70E1" w:rsidR="00A07BE7" w:rsidP="008C1CEC" w:rsidRDefault="00A07BE7" w14:paraId="64EFD42D" w14:textId="77777777">
            <w:pPr>
              <w:jc w:val="right"/>
              <w:textAlignment w:val="baseline"/>
              <w:rPr>
                <w:rFonts w:ascii="Times New Roman" w:hAnsi="Times New Roman" w:eastAsia="Times New Roman" w:cs="Times New Roman"/>
                <w:szCs w:val="24"/>
                <w:lang w:eastAsia="de-AT"/>
              </w:rPr>
            </w:pPr>
            <w:r w:rsidRPr="00CC70E1">
              <w:rPr>
                <w:rFonts w:ascii="Calibri" w:hAnsi="Calibri" w:eastAsia="Times New Roman" w:cs="Calibri"/>
                <w:szCs w:val="24"/>
                <w:lang w:val="de-DE" w:eastAsia="de-AT"/>
              </w:rPr>
              <w:t>63.040,00</w:t>
            </w:r>
          </w:p>
        </w:tc>
      </w:tr>
      <w:tr w:rsidRPr="00CC70E1" w:rsidR="00A07BE7" w:rsidTr="008C1CEC" w14:paraId="0EECBEBD" w14:textId="77777777">
        <w:trPr>
          <w:trHeight w:val="255"/>
        </w:trPr>
        <w:tc>
          <w:tcPr>
            <w:tcW w:w="1395" w:type="dxa"/>
            <w:tcBorders>
              <w:top w:val="nil"/>
              <w:left w:val="single" w:color="auto" w:sz="6" w:space="0"/>
              <w:bottom w:val="single" w:color="auto" w:sz="6" w:space="0"/>
              <w:right w:val="single" w:color="auto" w:sz="6" w:space="0"/>
            </w:tcBorders>
            <w:shd w:val="clear" w:color="auto" w:fill="FFFFFF"/>
            <w:vAlign w:val="bottom"/>
            <w:hideMark/>
          </w:tcPr>
          <w:p w:rsidRPr="00CC70E1" w:rsidR="00A07BE7" w:rsidP="008C1CEC" w:rsidRDefault="00A07BE7" w14:paraId="56430738" w14:textId="77777777">
            <w:pPr>
              <w:jc w:val="center"/>
              <w:textAlignment w:val="baseline"/>
              <w:rPr>
                <w:rFonts w:ascii="Times New Roman" w:hAnsi="Times New Roman" w:eastAsia="Times New Roman" w:cs="Times New Roman"/>
                <w:szCs w:val="24"/>
                <w:lang w:eastAsia="de-AT"/>
              </w:rPr>
            </w:pPr>
            <w:r w:rsidRPr="00CC70E1">
              <w:rPr>
                <w:rFonts w:ascii="Calibri" w:hAnsi="Calibri" w:eastAsia="Times New Roman" w:cs="Calibri"/>
                <w:szCs w:val="24"/>
                <w:lang w:val="de-DE" w:eastAsia="de-AT"/>
              </w:rPr>
              <w:t>4…</w:t>
            </w:r>
          </w:p>
        </w:tc>
        <w:tc>
          <w:tcPr>
            <w:tcW w:w="4215" w:type="dxa"/>
            <w:tcBorders>
              <w:top w:val="nil"/>
              <w:left w:val="nil"/>
              <w:bottom w:val="single" w:color="auto" w:sz="6" w:space="0"/>
              <w:right w:val="single" w:color="auto" w:sz="6" w:space="0"/>
            </w:tcBorders>
            <w:shd w:val="clear" w:color="auto" w:fill="FFFFFF"/>
            <w:vAlign w:val="bottom"/>
            <w:hideMark/>
          </w:tcPr>
          <w:p w:rsidRPr="00CC70E1" w:rsidR="00A07BE7" w:rsidP="008C1CEC" w:rsidRDefault="00A07BE7" w14:paraId="6478D9E4" w14:textId="77777777">
            <w:pPr>
              <w:textAlignment w:val="baseline"/>
              <w:rPr>
                <w:rFonts w:ascii="Times New Roman" w:hAnsi="Times New Roman" w:eastAsia="Times New Roman" w:cs="Times New Roman"/>
                <w:szCs w:val="24"/>
                <w:lang w:eastAsia="de-AT"/>
              </w:rPr>
            </w:pPr>
            <w:r>
              <w:rPr>
                <w:rFonts w:ascii="Calibri" w:hAnsi="Calibri" w:eastAsia="Times New Roman" w:cs="Calibri"/>
                <w:szCs w:val="24"/>
                <w:lang w:val="de-DE" w:eastAsia="de-AT"/>
              </w:rPr>
              <w:t xml:space="preserve"> </w:t>
            </w:r>
            <w:r w:rsidRPr="00CC70E1">
              <w:rPr>
                <w:rFonts w:ascii="Calibri" w:hAnsi="Calibri" w:eastAsia="Times New Roman" w:cs="Calibri"/>
                <w:szCs w:val="24"/>
                <w:lang w:val="de-DE" w:eastAsia="de-AT"/>
              </w:rPr>
              <w:t>div. Erlöse</w:t>
            </w:r>
          </w:p>
        </w:tc>
        <w:tc>
          <w:tcPr>
            <w:tcW w:w="1410" w:type="dxa"/>
            <w:tcBorders>
              <w:top w:val="nil"/>
              <w:left w:val="nil"/>
              <w:bottom w:val="single" w:color="auto" w:sz="6" w:space="0"/>
              <w:right w:val="single" w:color="auto" w:sz="6" w:space="0"/>
            </w:tcBorders>
            <w:shd w:val="clear" w:color="auto" w:fill="FFFFFF"/>
            <w:vAlign w:val="bottom"/>
            <w:hideMark/>
          </w:tcPr>
          <w:p w:rsidRPr="00CC70E1" w:rsidR="00A07BE7" w:rsidP="008C1CEC" w:rsidRDefault="00A07BE7" w14:paraId="0B4BE4E9" w14:textId="77777777">
            <w:pPr>
              <w:jc w:val="right"/>
              <w:textAlignment w:val="baseline"/>
              <w:rPr>
                <w:rFonts w:ascii="Times New Roman" w:hAnsi="Times New Roman" w:eastAsia="Times New Roman" w:cs="Times New Roman"/>
                <w:szCs w:val="24"/>
                <w:lang w:eastAsia="de-AT"/>
              </w:rPr>
            </w:pPr>
          </w:p>
        </w:tc>
        <w:tc>
          <w:tcPr>
            <w:tcW w:w="1410" w:type="dxa"/>
            <w:tcBorders>
              <w:top w:val="nil"/>
              <w:left w:val="nil"/>
              <w:bottom w:val="single" w:color="auto" w:sz="6" w:space="0"/>
              <w:right w:val="single" w:color="auto" w:sz="6" w:space="0"/>
            </w:tcBorders>
            <w:shd w:val="clear" w:color="auto" w:fill="FFFFFF"/>
            <w:vAlign w:val="bottom"/>
            <w:hideMark/>
          </w:tcPr>
          <w:p w:rsidRPr="00CC70E1" w:rsidR="00A07BE7" w:rsidP="008C1CEC" w:rsidRDefault="00A07BE7" w14:paraId="79997364" w14:textId="77777777">
            <w:pPr>
              <w:jc w:val="right"/>
              <w:textAlignment w:val="baseline"/>
              <w:rPr>
                <w:rFonts w:ascii="Times New Roman" w:hAnsi="Times New Roman" w:eastAsia="Times New Roman" w:cs="Times New Roman"/>
                <w:szCs w:val="24"/>
                <w:lang w:eastAsia="de-AT"/>
              </w:rPr>
            </w:pPr>
            <w:r w:rsidRPr="00CC70E1">
              <w:rPr>
                <w:rFonts w:ascii="Calibri" w:hAnsi="Calibri" w:eastAsia="Times New Roman" w:cs="Calibri"/>
                <w:szCs w:val="24"/>
                <w:lang w:val="de-DE" w:eastAsia="de-AT"/>
              </w:rPr>
              <w:t>1.290.060,00</w:t>
            </w:r>
          </w:p>
        </w:tc>
      </w:tr>
      <w:tr w:rsidRPr="00CC70E1" w:rsidR="00A07BE7" w:rsidTr="008C1CEC" w14:paraId="69A4F744" w14:textId="77777777">
        <w:trPr>
          <w:trHeight w:val="255"/>
        </w:trPr>
        <w:tc>
          <w:tcPr>
            <w:tcW w:w="1395" w:type="dxa"/>
            <w:tcBorders>
              <w:top w:val="nil"/>
              <w:left w:val="single" w:color="auto" w:sz="6" w:space="0"/>
              <w:bottom w:val="single" w:color="auto" w:sz="6" w:space="0"/>
              <w:right w:val="single" w:color="auto" w:sz="6" w:space="0"/>
            </w:tcBorders>
            <w:shd w:val="clear" w:color="auto" w:fill="FFFFFF"/>
            <w:vAlign w:val="bottom"/>
            <w:hideMark/>
          </w:tcPr>
          <w:p w:rsidRPr="00CC70E1" w:rsidR="00A07BE7" w:rsidP="008C1CEC" w:rsidRDefault="00A07BE7" w14:paraId="2B5E126E" w14:textId="77777777">
            <w:pPr>
              <w:jc w:val="center"/>
              <w:textAlignment w:val="baseline"/>
              <w:rPr>
                <w:rFonts w:ascii="Times New Roman" w:hAnsi="Times New Roman" w:eastAsia="Times New Roman" w:cs="Times New Roman"/>
                <w:szCs w:val="24"/>
                <w:lang w:eastAsia="de-AT"/>
              </w:rPr>
            </w:pPr>
            <w:r w:rsidRPr="00CC70E1">
              <w:rPr>
                <w:rFonts w:ascii="Calibri" w:hAnsi="Calibri" w:eastAsia="Times New Roman" w:cs="Calibri"/>
                <w:szCs w:val="24"/>
                <w:lang w:val="de-DE" w:eastAsia="de-AT"/>
              </w:rPr>
              <w:t>5010</w:t>
            </w:r>
          </w:p>
        </w:tc>
        <w:tc>
          <w:tcPr>
            <w:tcW w:w="4215" w:type="dxa"/>
            <w:tcBorders>
              <w:top w:val="nil"/>
              <w:left w:val="nil"/>
              <w:bottom w:val="single" w:color="auto" w:sz="6" w:space="0"/>
              <w:right w:val="single" w:color="auto" w:sz="6" w:space="0"/>
            </w:tcBorders>
            <w:shd w:val="clear" w:color="auto" w:fill="FFFFFF"/>
            <w:vAlign w:val="bottom"/>
            <w:hideMark/>
          </w:tcPr>
          <w:p w:rsidRPr="00CC70E1" w:rsidR="00A07BE7" w:rsidP="008C1CEC" w:rsidRDefault="00A07BE7" w14:paraId="52F5E186" w14:textId="77777777">
            <w:pPr>
              <w:textAlignment w:val="baseline"/>
              <w:rPr>
                <w:rFonts w:ascii="Times New Roman" w:hAnsi="Times New Roman" w:eastAsia="Times New Roman" w:cs="Times New Roman"/>
                <w:szCs w:val="24"/>
                <w:lang w:eastAsia="de-AT"/>
              </w:rPr>
            </w:pPr>
            <w:r>
              <w:rPr>
                <w:rFonts w:ascii="Calibri" w:hAnsi="Calibri" w:eastAsia="Times New Roman" w:cs="Calibri"/>
                <w:szCs w:val="24"/>
                <w:lang w:val="de-DE" w:eastAsia="de-AT"/>
              </w:rPr>
              <w:t xml:space="preserve"> </w:t>
            </w:r>
            <w:r w:rsidRPr="00CC70E1">
              <w:rPr>
                <w:rFonts w:ascii="Calibri" w:hAnsi="Calibri" w:eastAsia="Times New Roman" w:cs="Calibri"/>
                <w:szCs w:val="24"/>
                <w:lang w:val="de-DE" w:eastAsia="de-AT"/>
              </w:rPr>
              <w:t>HW-Einsatz</w:t>
            </w:r>
          </w:p>
        </w:tc>
        <w:tc>
          <w:tcPr>
            <w:tcW w:w="1410" w:type="dxa"/>
            <w:tcBorders>
              <w:top w:val="nil"/>
              <w:left w:val="nil"/>
              <w:bottom w:val="single" w:color="auto" w:sz="6" w:space="0"/>
              <w:right w:val="single" w:color="auto" w:sz="6" w:space="0"/>
            </w:tcBorders>
            <w:shd w:val="clear" w:color="auto" w:fill="FFFFFF"/>
            <w:vAlign w:val="bottom"/>
            <w:hideMark/>
          </w:tcPr>
          <w:p w:rsidRPr="00CC70E1" w:rsidR="00A07BE7" w:rsidP="008C1CEC" w:rsidRDefault="00A07BE7" w14:paraId="3DD9AA2C" w14:textId="77777777">
            <w:pPr>
              <w:jc w:val="right"/>
              <w:textAlignment w:val="baseline"/>
              <w:rPr>
                <w:rFonts w:ascii="Times New Roman" w:hAnsi="Times New Roman" w:eastAsia="Times New Roman" w:cs="Times New Roman"/>
                <w:szCs w:val="24"/>
                <w:lang w:eastAsia="de-AT"/>
              </w:rPr>
            </w:pPr>
            <w:r w:rsidRPr="00CC70E1">
              <w:rPr>
                <w:rFonts w:ascii="Calibri" w:hAnsi="Calibri" w:eastAsia="Times New Roman" w:cs="Calibri"/>
                <w:szCs w:val="24"/>
                <w:lang w:val="de-DE" w:eastAsia="de-AT"/>
              </w:rPr>
              <w:t>920.464,00</w:t>
            </w:r>
          </w:p>
        </w:tc>
        <w:tc>
          <w:tcPr>
            <w:tcW w:w="1410" w:type="dxa"/>
            <w:tcBorders>
              <w:top w:val="nil"/>
              <w:left w:val="nil"/>
              <w:bottom w:val="single" w:color="auto" w:sz="6" w:space="0"/>
              <w:right w:val="single" w:color="auto" w:sz="6" w:space="0"/>
            </w:tcBorders>
            <w:shd w:val="clear" w:color="auto" w:fill="FFFFFF"/>
            <w:vAlign w:val="bottom"/>
            <w:hideMark/>
          </w:tcPr>
          <w:p w:rsidRPr="00CC70E1" w:rsidR="00A07BE7" w:rsidP="008C1CEC" w:rsidRDefault="00A07BE7" w14:paraId="62622150" w14:textId="77777777">
            <w:pPr>
              <w:jc w:val="right"/>
              <w:textAlignment w:val="baseline"/>
              <w:rPr>
                <w:rFonts w:ascii="Times New Roman" w:hAnsi="Times New Roman" w:eastAsia="Times New Roman" w:cs="Times New Roman"/>
                <w:szCs w:val="24"/>
                <w:lang w:eastAsia="de-AT"/>
              </w:rPr>
            </w:pPr>
          </w:p>
        </w:tc>
      </w:tr>
      <w:tr w:rsidRPr="00CC70E1" w:rsidR="00A07BE7" w:rsidTr="008C1CEC" w14:paraId="4F658B97" w14:textId="77777777">
        <w:trPr>
          <w:trHeight w:val="255"/>
        </w:trPr>
        <w:tc>
          <w:tcPr>
            <w:tcW w:w="1395" w:type="dxa"/>
            <w:tcBorders>
              <w:top w:val="nil"/>
              <w:left w:val="single" w:color="auto" w:sz="6" w:space="0"/>
              <w:bottom w:val="single" w:color="auto" w:sz="6" w:space="0"/>
              <w:right w:val="single" w:color="auto" w:sz="6" w:space="0"/>
            </w:tcBorders>
            <w:shd w:val="clear" w:color="auto" w:fill="FFFFFF"/>
            <w:vAlign w:val="bottom"/>
            <w:hideMark/>
          </w:tcPr>
          <w:p w:rsidRPr="00CC70E1" w:rsidR="00A07BE7" w:rsidP="008C1CEC" w:rsidRDefault="00A07BE7" w14:paraId="78AED98B" w14:textId="77777777">
            <w:pPr>
              <w:jc w:val="center"/>
              <w:textAlignment w:val="baseline"/>
              <w:rPr>
                <w:rFonts w:ascii="Times New Roman" w:hAnsi="Times New Roman" w:eastAsia="Times New Roman" w:cs="Times New Roman"/>
                <w:szCs w:val="24"/>
                <w:lang w:eastAsia="de-AT"/>
              </w:rPr>
            </w:pPr>
            <w:r w:rsidRPr="00CC70E1">
              <w:rPr>
                <w:rFonts w:ascii="Calibri" w:hAnsi="Calibri" w:eastAsia="Times New Roman" w:cs="Calibri"/>
                <w:szCs w:val="24"/>
                <w:lang w:val="de-DE" w:eastAsia="de-AT"/>
              </w:rPr>
              <w:t>Div.</w:t>
            </w:r>
          </w:p>
        </w:tc>
        <w:tc>
          <w:tcPr>
            <w:tcW w:w="4215" w:type="dxa"/>
            <w:tcBorders>
              <w:top w:val="nil"/>
              <w:left w:val="nil"/>
              <w:bottom w:val="single" w:color="auto" w:sz="6" w:space="0"/>
              <w:right w:val="single" w:color="auto" w:sz="6" w:space="0"/>
            </w:tcBorders>
            <w:shd w:val="clear" w:color="auto" w:fill="FFFFFF"/>
            <w:vAlign w:val="bottom"/>
            <w:hideMark/>
          </w:tcPr>
          <w:p w:rsidRPr="00CC70E1" w:rsidR="00A07BE7" w:rsidP="008C1CEC" w:rsidRDefault="00A07BE7" w14:paraId="66DCB4A3" w14:textId="77777777">
            <w:pPr>
              <w:textAlignment w:val="baseline"/>
              <w:rPr>
                <w:rFonts w:ascii="Times New Roman" w:hAnsi="Times New Roman" w:eastAsia="Times New Roman" w:cs="Times New Roman"/>
                <w:szCs w:val="24"/>
                <w:lang w:eastAsia="de-AT"/>
              </w:rPr>
            </w:pPr>
            <w:r>
              <w:rPr>
                <w:rFonts w:ascii="Calibri" w:hAnsi="Calibri" w:eastAsia="Times New Roman" w:cs="Calibri"/>
                <w:szCs w:val="24"/>
                <w:lang w:val="de-DE" w:eastAsia="de-AT"/>
              </w:rPr>
              <w:t xml:space="preserve"> </w:t>
            </w:r>
            <w:r w:rsidRPr="00CC70E1">
              <w:rPr>
                <w:rFonts w:ascii="Calibri" w:hAnsi="Calibri" w:eastAsia="Times New Roman" w:cs="Calibri"/>
                <w:szCs w:val="24"/>
                <w:lang w:val="de-DE" w:eastAsia="de-AT"/>
              </w:rPr>
              <w:t>Diverse Aufwendungen</w:t>
            </w:r>
          </w:p>
        </w:tc>
        <w:tc>
          <w:tcPr>
            <w:tcW w:w="1410" w:type="dxa"/>
            <w:tcBorders>
              <w:top w:val="nil"/>
              <w:left w:val="nil"/>
              <w:bottom w:val="single" w:color="auto" w:sz="6" w:space="0"/>
              <w:right w:val="single" w:color="auto" w:sz="6" w:space="0"/>
            </w:tcBorders>
            <w:shd w:val="clear" w:color="auto" w:fill="FFFFFF"/>
            <w:vAlign w:val="bottom"/>
            <w:hideMark/>
          </w:tcPr>
          <w:p w:rsidRPr="00CC70E1" w:rsidR="00A07BE7" w:rsidP="008C1CEC" w:rsidRDefault="00A07BE7" w14:paraId="3C0AB6E5" w14:textId="77777777">
            <w:pPr>
              <w:jc w:val="right"/>
              <w:textAlignment w:val="baseline"/>
              <w:rPr>
                <w:rFonts w:ascii="Times New Roman" w:hAnsi="Times New Roman" w:eastAsia="Times New Roman" w:cs="Times New Roman"/>
                <w:szCs w:val="24"/>
                <w:lang w:eastAsia="de-AT"/>
              </w:rPr>
            </w:pPr>
            <w:r w:rsidRPr="00CC70E1">
              <w:rPr>
                <w:rFonts w:ascii="Calibri" w:hAnsi="Calibri" w:eastAsia="Times New Roman" w:cs="Calibri"/>
                <w:szCs w:val="24"/>
                <w:lang w:val="de-DE" w:eastAsia="de-AT"/>
              </w:rPr>
              <w:t>336.920,00</w:t>
            </w:r>
          </w:p>
        </w:tc>
        <w:tc>
          <w:tcPr>
            <w:tcW w:w="1410" w:type="dxa"/>
            <w:tcBorders>
              <w:top w:val="nil"/>
              <w:left w:val="nil"/>
              <w:bottom w:val="single" w:color="auto" w:sz="6" w:space="0"/>
              <w:right w:val="single" w:color="auto" w:sz="6" w:space="0"/>
            </w:tcBorders>
            <w:shd w:val="clear" w:color="auto" w:fill="FFFFFF"/>
            <w:vAlign w:val="bottom"/>
            <w:hideMark/>
          </w:tcPr>
          <w:p w:rsidRPr="00CC70E1" w:rsidR="00A07BE7" w:rsidP="008C1CEC" w:rsidRDefault="00A07BE7" w14:paraId="02173554" w14:textId="77777777">
            <w:pPr>
              <w:jc w:val="right"/>
              <w:textAlignment w:val="baseline"/>
              <w:rPr>
                <w:rFonts w:ascii="Times New Roman" w:hAnsi="Times New Roman" w:eastAsia="Times New Roman" w:cs="Times New Roman"/>
                <w:szCs w:val="24"/>
                <w:lang w:eastAsia="de-AT"/>
              </w:rPr>
            </w:pPr>
          </w:p>
        </w:tc>
      </w:tr>
    </w:tbl>
    <w:p w:rsidRPr="00CC70E1" w:rsidR="00A07BE7" w:rsidP="00A07BE7" w:rsidRDefault="00A07BE7" w14:paraId="05A902EB" w14:textId="77777777">
      <w:pPr>
        <w:ind w:left="360" w:right="-345" w:hanging="345"/>
        <w:textAlignment w:val="baseline"/>
        <w:rPr>
          <w:rFonts w:ascii="Segoe UI" w:hAnsi="Segoe UI" w:eastAsia="Times New Roman" w:cs="Segoe UI"/>
          <w:sz w:val="18"/>
          <w:szCs w:val="18"/>
          <w:lang w:eastAsia="de-AT"/>
        </w:rPr>
      </w:pPr>
    </w:p>
    <w:p w:rsidRPr="00CC70E1" w:rsidR="00A07BE7" w:rsidP="00A07BE7" w:rsidRDefault="00A07BE7" w14:paraId="3FE19A6F" w14:textId="77777777">
      <w:pPr>
        <w:ind w:right="-345"/>
        <w:textAlignment w:val="baseline"/>
        <w:rPr>
          <w:rFonts w:ascii="Segoe UI" w:hAnsi="Segoe UI" w:eastAsia="Times New Roman" w:cs="Segoe UI"/>
          <w:sz w:val="18"/>
          <w:szCs w:val="18"/>
          <w:lang w:eastAsia="de-AT"/>
        </w:rPr>
      </w:pPr>
    </w:p>
    <w:p w:rsidRPr="00CC70E1" w:rsidR="00A07BE7" w:rsidP="00A07BE7" w:rsidRDefault="00A07BE7" w14:paraId="4CEE5C7B" w14:textId="77777777">
      <w:pPr>
        <w:ind w:left="360" w:right="-345" w:hanging="345"/>
        <w:textAlignment w:val="baseline"/>
        <w:rPr>
          <w:rFonts w:ascii="Segoe UI" w:hAnsi="Segoe UI" w:eastAsia="Times New Roman" w:cs="Segoe UI"/>
          <w:sz w:val="18"/>
          <w:szCs w:val="18"/>
          <w:lang w:eastAsia="de-AT"/>
        </w:rPr>
      </w:pPr>
      <w:r w:rsidRPr="00CC70E1">
        <w:rPr>
          <w:rFonts w:ascii="Calibri" w:hAnsi="Calibri" w:eastAsia="Times New Roman" w:cs="Calibri"/>
          <w:b/>
          <w:bCs/>
          <w:szCs w:val="24"/>
          <w:lang w:val="de-DE" w:eastAsia="de-AT"/>
        </w:rPr>
        <w:t>Hinweis:</w:t>
      </w:r>
      <w:r>
        <w:rPr>
          <w:rFonts w:ascii="Calibri" w:hAnsi="Calibri" w:eastAsia="Times New Roman" w:cs="Calibri"/>
          <w:szCs w:val="24"/>
          <w:lang w:eastAsia="de-AT"/>
        </w:rPr>
        <w:t xml:space="preserve"> </w:t>
      </w:r>
      <w:r w:rsidRPr="00CC70E1">
        <w:rPr>
          <w:rFonts w:ascii="Calibri" w:hAnsi="Calibri" w:eastAsia="Times New Roman" w:cs="Calibri"/>
          <w:b/>
          <w:bCs/>
          <w:szCs w:val="24"/>
          <w:lang w:val="de-DE" w:eastAsia="de-AT"/>
        </w:rPr>
        <w:t>Saldierungsbuchungen</w:t>
      </w:r>
      <w:r w:rsidRPr="00CC70E1">
        <w:rPr>
          <w:rFonts w:ascii="Calibri" w:hAnsi="Calibri" w:eastAsia="Times New Roman" w:cs="Calibri"/>
          <w:szCs w:val="24"/>
          <w:lang w:val="de-DE" w:eastAsia="de-AT"/>
        </w:rPr>
        <w:t xml:space="preserve"> sind </w:t>
      </w:r>
      <w:r w:rsidRPr="00CC70E1">
        <w:rPr>
          <w:rFonts w:ascii="Calibri" w:hAnsi="Calibri" w:eastAsia="Times New Roman" w:cs="Calibri"/>
          <w:b/>
          <w:bCs/>
          <w:szCs w:val="24"/>
          <w:lang w:val="de-DE" w:eastAsia="de-AT"/>
        </w:rPr>
        <w:t>nicht durchzuführen</w:t>
      </w:r>
      <w:r w:rsidRPr="00CC70E1">
        <w:rPr>
          <w:rFonts w:ascii="Calibri" w:hAnsi="Calibri" w:eastAsia="Times New Roman" w:cs="Calibri"/>
          <w:szCs w:val="24"/>
          <w:lang w:val="de-DE" w:eastAsia="de-AT"/>
        </w:rPr>
        <w:t>.</w:t>
      </w:r>
    </w:p>
    <w:p w:rsidRPr="00CC70E1" w:rsidR="00A07BE7" w:rsidP="00A07BE7" w:rsidRDefault="00A07BE7" w14:paraId="6F5EB173" w14:textId="77777777">
      <w:pPr>
        <w:ind w:left="720"/>
        <w:jc w:val="both"/>
        <w:textAlignment w:val="baseline"/>
        <w:rPr>
          <w:rFonts w:ascii="Calibri" w:hAnsi="Calibri" w:eastAsia="Times New Roman" w:cs="Calibri"/>
          <w:szCs w:val="24"/>
          <w:lang w:eastAsia="de-AT"/>
        </w:rPr>
      </w:pPr>
    </w:p>
    <w:p w:rsidRPr="007930C9" w:rsidR="00A07BE7" w:rsidP="00A07BE7" w:rsidRDefault="00A07BE7" w14:paraId="1ECA6FA8" w14:textId="77777777">
      <w:pPr>
        <w:textAlignment w:val="baseline"/>
        <w:rPr>
          <w:rFonts w:ascii="Segoe UI" w:hAnsi="Segoe UI" w:eastAsia="Times New Roman" w:cs="Segoe UI"/>
          <w:sz w:val="18"/>
          <w:szCs w:val="18"/>
          <w:lang w:eastAsia="de-AT"/>
        </w:rPr>
      </w:pPr>
    </w:p>
    <w:p w:rsidRPr="00A07BE7" w:rsidR="00A07BE7" w:rsidP="00A07BE7" w:rsidRDefault="00A07BE7" w14:paraId="572A42A4" w14:textId="2778012A">
      <w:pPr>
        <w:pStyle w:val="Num"/>
        <w:ind w:left="567" w:hanging="567"/>
      </w:pPr>
      <w:r w:rsidRPr="00A07BE7">
        <w:t>Büro- und Geschäftsausstattung /3</w:t>
      </w:r>
    </w:p>
    <w:p w:rsidRPr="00CC70E1" w:rsidR="00A07BE7" w:rsidP="00A07BE7" w:rsidRDefault="00A07BE7" w14:paraId="0B4B79C7" w14:textId="77777777">
      <w:pPr>
        <w:textAlignment w:val="baseline"/>
        <w:rPr>
          <w:rFonts w:ascii="Segoe UI" w:hAnsi="Segoe UI" w:eastAsia="Times New Roman" w:cs="Segoe UI"/>
          <w:sz w:val="18"/>
          <w:szCs w:val="18"/>
          <w:lang w:eastAsia="de-AT"/>
        </w:rPr>
      </w:pPr>
      <w:r w:rsidRPr="00CC70E1">
        <w:rPr>
          <w:rFonts w:ascii="Calibri" w:hAnsi="Calibri" w:eastAsia="Times New Roman" w:cs="Calibri"/>
          <w:szCs w:val="24"/>
          <w:lang w:val="de-DE" w:eastAsia="de-AT"/>
        </w:rPr>
        <w:t>Am 17. November 20</w:t>
      </w:r>
      <w:r>
        <w:rPr>
          <w:rFonts w:ascii="Calibri" w:hAnsi="Calibri" w:eastAsia="Times New Roman" w:cs="Calibri"/>
          <w:szCs w:val="24"/>
          <w:lang w:val="de-DE" w:eastAsia="de-AT"/>
        </w:rPr>
        <w:t>22</w:t>
      </w:r>
      <w:r w:rsidRPr="00CC70E1">
        <w:rPr>
          <w:rFonts w:ascii="Calibri" w:hAnsi="Calibri" w:eastAsia="Times New Roman" w:cs="Calibri"/>
          <w:szCs w:val="24"/>
          <w:lang w:val="de-DE" w:eastAsia="de-AT"/>
        </w:rPr>
        <w:t xml:space="preserve"> wurde ein neues Audio-Geräte-System um € 25.000,00 von der Firma Orpheo Digital Audio Guide Systems erworben und ordnungsgemäß verbucht (ER 719, Nutzungsdauer: 10 Jahre). Für die Installation der Geräte wurde uns von der Firma Raumakustik am 19. November eine Rechnung (BK 523) in Höhe von € 500,00 +20% USt gestellt. Diese wurde auf dem Konto (7) Instandhaltung EDV verbucht.</w:t>
      </w:r>
    </w:p>
    <w:p w:rsidRPr="00CC70E1" w:rsidR="00A07BE7" w:rsidP="00A07BE7" w:rsidRDefault="00A07BE7" w14:paraId="698B85DB" w14:textId="77777777">
      <w:pPr>
        <w:textAlignment w:val="baseline"/>
        <w:rPr>
          <w:rFonts w:ascii="Segoe UI" w:hAnsi="Segoe UI" w:eastAsia="Times New Roman" w:cs="Segoe UI"/>
          <w:sz w:val="18"/>
          <w:szCs w:val="18"/>
          <w:lang w:eastAsia="de-AT"/>
        </w:rPr>
      </w:pPr>
    </w:p>
    <w:p w:rsidR="00E333E0" w:rsidRDefault="00E333E0" w14:paraId="5DE08CF5" w14:textId="77777777">
      <w:pPr>
        <w:spacing w:after="160" w:line="259" w:lineRule="auto"/>
      </w:pPr>
      <w:r>
        <w:br w:type="page"/>
      </w:r>
    </w:p>
    <w:p w:rsidRPr="00A07BE7" w:rsidR="00A07BE7" w:rsidP="00A07BE7" w:rsidRDefault="00A07BE7" w14:paraId="289B161A" w14:textId="5AB49C64">
      <w:pPr>
        <w:pStyle w:val="Num"/>
        <w:ind w:left="567" w:hanging="567"/>
      </w:pPr>
      <w:r w:rsidRPr="00A07BE7">
        <w:t>PKW /9</w:t>
      </w:r>
    </w:p>
    <w:p w:rsidR="00A07BE7" w:rsidP="00A07BE7" w:rsidRDefault="00A07BE7" w14:paraId="60AB9A5E" w14:textId="77777777">
      <w:pPr>
        <w:textAlignment w:val="baseline"/>
        <w:rPr>
          <w:rFonts w:ascii="Calibri" w:hAnsi="Calibri" w:eastAsia="Times New Roman" w:cs="Calibri"/>
          <w:szCs w:val="24"/>
          <w:lang w:val="de-DE" w:eastAsia="de-AT"/>
        </w:rPr>
      </w:pPr>
      <w:r w:rsidRPr="00CC70E1">
        <w:rPr>
          <w:rFonts w:ascii="Calibri" w:hAnsi="Calibri" w:eastAsia="Times New Roman" w:cs="Calibri"/>
          <w:szCs w:val="24"/>
          <w:lang w:val="de-DE" w:eastAsia="de-AT"/>
        </w:rPr>
        <w:t>Der Firmen-PKW war am 1.12.20</w:t>
      </w:r>
      <w:r>
        <w:rPr>
          <w:rFonts w:ascii="Calibri" w:hAnsi="Calibri" w:eastAsia="Times New Roman" w:cs="Calibri"/>
          <w:szCs w:val="24"/>
          <w:lang w:val="de-DE" w:eastAsia="de-AT"/>
        </w:rPr>
        <w:t>22</w:t>
      </w:r>
      <w:r w:rsidRPr="00CC70E1">
        <w:rPr>
          <w:rFonts w:ascii="Calibri" w:hAnsi="Calibri" w:eastAsia="Times New Roman" w:cs="Calibri"/>
          <w:szCs w:val="24"/>
          <w:lang w:val="de-DE" w:eastAsia="de-AT"/>
        </w:rPr>
        <w:t xml:space="preserve"> in einen Unfall verwickelt; am Fahrzeug entstand dabei Totalschaden. Die Versicherung hat am 23.12.20</w:t>
      </w:r>
      <w:r>
        <w:rPr>
          <w:rFonts w:ascii="Calibri" w:hAnsi="Calibri" w:eastAsia="Times New Roman" w:cs="Calibri"/>
          <w:szCs w:val="24"/>
          <w:lang w:val="de-DE" w:eastAsia="de-AT"/>
        </w:rPr>
        <w:t>22</w:t>
      </w:r>
      <w:r w:rsidRPr="00CC70E1">
        <w:rPr>
          <w:rFonts w:ascii="Calibri" w:hAnsi="Calibri" w:eastAsia="Times New Roman" w:cs="Calibri"/>
          <w:szCs w:val="24"/>
          <w:lang w:val="de-DE" w:eastAsia="de-AT"/>
        </w:rPr>
        <w:t xml:space="preserve"> eine Schadensentschädigung im Ausmaß von € 2.000,00 zugesprochen </w:t>
      </w:r>
      <w:r>
        <w:rPr>
          <w:rFonts w:ascii="Calibri" w:hAnsi="Calibri" w:eastAsia="Times New Roman" w:cs="Calibri"/>
          <w:szCs w:val="24"/>
          <w:lang w:val="de-DE" w:eastAsia="de-AT"/>
        </w:rPr>
        <w:t>und überwiesen (B 124)</w:t>
      </w:r>
      <w:r w:rsidRPr="00CC70E1">
        <w:rPr>
          <w:rFonts w:ascii="Calibri" w:hAnsi="Calibri" w:eastAsia="Times New Roman" w:cs="Calibri"/>
          <w:szCs w:val="24"/>
          <w:lang w:val="de-DE" w:eastAsia="de-AT"/>
        </w:rPr>
        <w:t xml:space="preserve">. </w:t>
      </w:r>
      <w:r>
        <w:rPr>
          <w:rFonts w:ascii="Calibri" w:hAnsi="Calibri" w:eastAsia="Times New Roman" w:cs="Calibri"/>
          <w:szCs w:val="24"/>
          <w:lang w:val="de-DE" w:eastAsia="de-AT"/>
        </w:rPr>
        <w:t>Diese wurde noch nicht verbucht.</w:t>
      </w:r>
    </w:p>
    <w:p w:rsidRPr="00CC70E1" w:rsidR="00A07BE7" w:rsidP="00A07BE7" w:rsidRDefault="00A07BE7" w14:paraId="324DE775" w14:textId="280AA5F7">
      <w:pPr>
        <w:textAlignment w:val="baseline"/>
        <w:rPr>
          <w:rFonts w:ascii="Segoe UI" w:hAnsi="Segoe UI" w:eastAsia="Times New Roman" w:cs="Segoe UI"/>
          <w:sz w:val="18"/>
          <w:szCs w:val="18"/>
          <w:lang w:eastAsia="de-AT"/>
        </w:rPr>
      </w:pPr>
      <w:r w:rsidRPr="00CC70E1">
        <w:rPr>
          <w:rFonts w:ascii="Calibri" w:hAnsi="Calibri" w:eastAsia="Times New Roman" w:cs="Calibri"/>
          <w:szCs w:val="24"/>
          <w:lang w:val="de-DE" w:eastAsia="de-AT"/>
        </w:rPr>
        <w:t>Daten alter PKW:</w:t>
      </w:r>
      <w:r>
        <w:rPr>
          <w:rFonts w:ascii="Calibri" w:hAnsi="Calibri" w:eastAsia="Times New Roman" w:cs="Calibri"/>
          <w:szCs w:val="24"/>
          <w:lang w:val="de-DE" w:eastAsia="de-AT"/>
        </w:rPr>
        <w:t xml:space="preserve"> </w:t>
      </w:r>
      <w:r w:rsidRPr="00CC70E1">
        <w:rPr>
          <w:rFonts w:ascii="Calibri" w:hAnsi="Calibri" w:eastAsia="Times New Roman" w:cs="Calibri"/>
          <w:szCs w:val="24"/>
          <w:lang w:val="de-DE" w:eastAsia="de-AT"/>
        </w:rPr>
        <w:t>AW € 28.000,00; BW 1.1.20</w:t>
      </w:r>
      <w:r>
        <w:rPr>
          <w:rFonts w:ascii="Calibri" w:hAnsi="Calibri" w:eastAsia="Times New Roman" w:cs="Calibri"/>
          <w:szCs w:val="24"/>
          <w:lang w:val="de-DE" w:eastAsia="de-AT"/>
        </w:rPr>
        <w:t>22</w:t>
      </w:r>
      <w:r w:rsidRPr="00CC70E1">
        <w:rPr>
          <w:rFonts w:ascii="Calibri" w:hAnsi="Calibri" w:eastAsia="Times New Roman" w:cs="Calibri"/>
          <w:szCs w:val="24"/>
          <w:lang w:val="de-DE" w:eastAsia="de-AT"/>
        </w:rPr>
        <w:t xml:space="preserve"> € 7.000,00</w:t>
      </w:r>
      <w:r w:rsidR="004978F9">
        <w:rPr>
          <w:rFonts w:ascii="Calibri" w:hAnsi="Calibri" w:eastAsia="Times New Roman" w:cs="Calibri"/>
          <w:szCs w:val="24"/>
          <w:lang w:val="de-DE" w:eastAsia="de-AT"/>
        </w:rPr>
        <w:t>; Nutzungsdauer: 10 Jahre</w:t>
      </w:r>
    </w:p>
    <w:p w:rsidRPr="000F4C2D" w:rsidR="00A07BE7" w:rsidP="00A07BE7" w:rsidRDefault="00A07BE7" w14:paraId="71B54F23" w14:textId="77777777">
      <w:pPr>
        <w:textAlignment w:val="baseline"/>
        <w:rPr>
          <w:rFonts w:ascii="Calibri" w:hAnsi="Calibri" w:eastAsia="Times New Roman" w:cs="Calibri"/>
          <w:szCs w:val="24"/>
          <w:lang w:eastAsia="de-AT"/>
        </w:rPr>
      </w:pPr>
    </w:p>
    <w:p w:rsidR="00A07BE7" w:rsidP="00A07BE7" w:rsidRDefault="00A07BE7" w14:paraId="53A9F789" w14:textId="77777777">
      <w:pPr>
        <w:textAlignment w:val="baseline"/>
        <w:rPr>
          <w:rFonts w:ascii="Calibri" w:hAnsi="Calibri" w:eastAsia="Times New Roman" w:cs="Calibri"/>
          <w:szCs w:val="24"/>
          <w:lang w:eastAsia="de-AT"/>
        </w:rPr>
      </w:pPr>
    </w:p>
    <w:p w:rsidR="00A07BE7" w:rsidP="00A07BE7" w:rsidRDefault="00A07BE7" w14:paraId="3A8A2C58" w14:textId="77777777">
      <w:pPr>
        <w:textAlignment w:val="baseline"/>
        <w:rPr>
          <w:rFonts w:ascii="Calibri" w:hAnsi="Calibri" w:eastAsia="Times New Roman" w:cs="Calibri"/>
          <w:szCs w:val="24"/>
          <w:lang w:eastAsia="de-AT"/>
        </w:rPr>
      </w:pPr>
    </w:p>
    <w:p w:rsidRPr="00CC70E1" w:rsidR="00A07BE7" w:rsidP="00A07BE7" w:rsidRDefault="00A07BE7" w14:paraId="61D4032F" w14:textId="66312CF9">
      <w:pPr>
        <w:textAlignment w:val="baseline"/>
        <w:rPr>
          <w:rFonts w:ascii="Segoe UI" w:hAnsi="Segoe UI" w:eastAsia="Times New Roman" w:cs="Segoe UI"/>
          <w:sz w:val="18"/>
          <w:szCs w:val="18"/>
          <w:lang w:eastAsia="de-AT"/>
        </w:rPr>
      </w:pPr>
      <w:r w:rsidRPr="00CC70E1">
        <w:rPr>
          <w:rFonts w:ascii="Calibri" w:hAnsi="Calibri" w:eastAsia="Times New Roman" w:cs="Calibri"/>
          <w:szCs w:val="24"/>
          <w:lang w:val="de-DE" w:eastAsia="de-AT"/>
        </w:rPr>
        <w:t>Am 27.10.20</w:t>
      </w:r>
      <w:r>
        <w:rPr>
          <w:rFonts w:ascii="Calibri" w:hAnsi="Calibri" w:eastAsia="Times New Roman" w:cs="Calibri"/>
          <w:szCs w:val="24"/>
          <w:lang w:val="de-DE" w:eastAsia="de-AT"/>
        </w:rPr>
        <w:t>22</w:t>
      </w:r>
      <w:r w:rsidRPr="00CC70E1">
        <w:rPr>
          <w:rFonts w:ascii="Calibri" w:hAnsi="Calibri" w:eastAsia="Times New Roman" w:cs="Calibri"/>
          <w:szCs w:val="24"/>
          <w:lang w:val="de-DE" w:eastAsia="de-AT"/>
        </w:rPr>
        <w:t xml:space="preserve"> wurde von der Firma Autohaus Ford Allemeyer GmbH (33087) ein neuer PKW Ford Mondeo um € 26.000,00 EUR inkl. 20% USt und NOVA gekauft</w:t>
      </w:r>
      <w:r>
        <w:rPr>
          <w:rFonts w:ascii="Calibri" w:hAnsi="Calibri" w:eastAsia="Times New Roman" w:cs="Calibri"/>
          <w:szCs w:val="24"/>
          <w:lang w:val="de-DE" w:eastAsia="de-AT"/>
        </w:rPr>
        <w:t xml:space="preserve"> und bereits verbucht</w:t>
      </w:r>
      <w:r w:rsidRPr="00CC70E1">
        <w:rPr>
          <w:rFonts w:ascii="Calibri" w:hAnsi="Calibri" w:eastAsia="Times New Roman" w:cs="Calibri"/>
          <w:szCs w:val="24"/>
          <w:lang w:val="de-DE" w:eastAsia="de-AT"/>
        </w:rPr>
        <w:t xml:space="preserve"> (E 745). Der neue PKW </w:t>
      </w:r>
      <w:r w:rsidR="00700174">
        <w:rPr>
          <w:rFonts w:ascii="Calibri" w:hAnsi="Calibri" w:eastAsia="Times New Roman" w:cs="Calibri"/>
          <w:szCs w:val="24"/>
          <w:lang w:val="de-DE" w:eastAsia="de-AT"/>
        </w:rPr>
        <w:t xml:space="preserve">(Nutzungsdauer: 10 Jahre) </w:t>
      </w:r>
      <w:r w:rsidRPr="00CC70E1">
        <w:rPr>
          <w:rFonts w:ascii="Calibri" w:hAnsi="Calibri" w:eastAsia="Times New Roman" w:cs="Calibri"/>
          <w:szCs w:val="24"/>
          <w:lang w:val="de-DE" w:eastAsia="de-AT"/>
        </w:rPr>
        <w:t xml:space="preserve">wurde gleich am nächsten Tag bei der Versicherung angemeldet. </w:t>
      </w:r>
      <w:r w:rsidR="00EC4DAA">
        <w:rPr>
          <w:rFonts w:ascii="Calibri" w:hAnsi="Calibri" w:eastAsia="Times New Roman" w:cs="Calibri"/>
          <w:szCs w:val="24"/>
          <w:lang w:val="de-DE" w:eastAsia="de-AT"/>
        </w:rPr>
        <w:t xml:space="preserve">Eine Freisprechanlage (Kosten: </w:t>
      </w:r>
      <w:r w:rsidRPr="00CC70E1">
        <w:rPr>
          <w:rFonts w:ascii="Calibri" w:hAnsi="Calibri" w:eastAsia="Times New Roman" w:cs="Calibri"/>
          <w:szCs w:val="24"/>
          <w:lang w:val="de-DE" w:eastAsia="de-AT"/>
        </w:rPr>
        <w:t>€ 1</w:t>
      </w:r>
      <w:r w:rsidR="00EC4DAA">
        <w:rPr>
          <w:rFonts w:ascii="Calibri" w:hAnsi="Calibri" w:eastAsia="Times New Roman" w:cs="Calibri"/>
          <w:szCs w:val="24"/>
          <w:lang w:val="de-DE" w:eastAsia="de-AT"/>
        </w:rPr>
        <w:t>56</w:t>
      </w:r>
      <w:r w:rsidRPr="00CC70E1">
        <w:rPr>
          <w:rFonts w:ascii="Calibri" w:hAnsi="Calibri" w:eastAsia="Times New Roman" w:cs="Calibri"/>
          <w:szCs w:val="24"/>
          <w:lang w:val="de-DE" w:eastAsia="de-AT"/>
        </w:rPr>
        <w:t>,</w:t>
      </w:r>
      <w:r w:rsidR="00EC4DAA">
        <w:rPr>
          <w:rFonts w:ascii="Calibri" w:hAnsi="Calibri" w:eastAsia="Times New Roman" w:cs="Calibri"/>
          <w:szCs w:val="24"/>
          <w:lang w:val="de-DE" w:eastAsia="de-AT"/>
        </w:rPr>
        <w:t>75 inkl. USt)</w:t>
      </w:r>
      <w:r w:rsidRPr="00CC70E1">
        <w:rPr>
          <w:rFonts w:ascii="Calibri" w:hAnsi="Calibri" w:eastAsia="Times New Roman" w:cs="Calibri"/>
          <w:szCs w:val="24"/>
          <w:lang w:val="de-DE" w:eastAsia="de-AT"/>
        </w:rPr>
        <w:t xml:space="preserve"> </w:t>
      </w:r>
      <w:r w:rsidR="00EC4DAA">
        <w:rPr>
          <w:rFonts w:ascii="Calibri" w:hAnsi="Calibri" w:eastAsia="Times New Roman" w:cs="Calibri"/>
          <w:szCs w:val="24"/>
          <w:lang w:val="de-DE" w:eastAsia="de-AT"/>
        </w:rPr>
        <w:t>wurde zusätzlich installiert und</w:t>
      </w:r>
      <w:r w:rsidRPr="00CC70E1">
        <w:rPr>
          <w:rFonts w:ascii="Calibri" w:hAnsi="Calibri" w:eastAsia="Times New Roman" w:cs="Calibri"/>
          <w:szCs w:val="24"/>
          <w:lang w:val="de-DE" w:eastAsia="de-AT"/>
        </w:rPr>
        <w:t xml:space="preserve"> bar bezahlt (K 1502). In diesem Zusammenhang erfolgten noch keine Buchungen.</w:t>
      </w:r>
    </w:p>
    <w:p w:rsidRPr="00CC70E1" w:rsidR="00A07BE7" w:rsidP="00A07BE7" w:rsidRDefault="00A07BE7" w14:paraId="1D8B0C66" w14:textId="77777777">
      <w:pPr>
        <w:textAlignment w:val="baseline"/>
        <w:rPr>
          <w:rFonts w:ascii="Segoe UI" w:hAnsi="Segoe UI" w:eastAsia="Times New Roman" w:cs="Segoe UI"/>
          <w:sz w:val="18"/>
          <w:szCs w:val="18"/>
          <w:lang w:eastAsia="de-AT"/>
        </w:rPr>
      </w:pPr>
    </w:p>
    <w:p w:rsidRPr="00CC70E1" w:rsidR="00A07BE7" w:rsidP="00A07BE7" w:rsidRDefault="00A07BE7" w14:paraId="7A67753A" w14:textId="77777777">
      <w:pPr>
        <w:textAlignment w:val="baseline"/>
        <w:rPr>
          <w:rFonts w:ascii="Segoe UI" w:hAnsi="Segoe UI" w:eastAsia="Times New Roman" w:cs="Segoe UI"/>
          <w:sz w:val="18"/>
          <w:szCs w:val="18"/>
          <w:lang w:eastAsia="de-AT"/>
        </w:rPr>
      </w:pPr>
    </w:p>
    <w:p w:rsidRPr="00CC70E1" w:rsidR="00A07BE7" w:rsidP="00A07BE7" w:rsidRDefault="00A07BE7" w14:paraId="6E09198B" w14:textId="77777777">
      <w:pPr>
        <w:textAlignment w:val="baseline"/>
        <w:rPr>
          <w:rFonts w:ascii="Segoe UI" w:hAnsi="Segoe UI" w:eastAsia="Times New Roman" w:cs="Segoe UI"/>
          <w:sz w:val="18"/>
          <w:szCs w:val="18"/>
          <w:lang w:eastAsia="de-AT"/>
        </w:rPr>
      </w:pPr>
    </w:p>
    <w:p w:rsidRPr="00A07BE7" w:rsidR="00A07BE7" w:rsidP="00A07BE7" w:rsidRDefault="00A07BE7" w14:paraId="6E25E3DA" w14:textId="578AEA5B">
      <w:pPr>
        <w:pStyle w:val="Num"/>
        <w:ind w:left="567" w:hanging="567"/>
      </w:pPr>
      <w:r w:rsidRPr="00A07BE7">
        <w:t>Forderungsbewertung /14</w:t>
      </w:r>
    </w:p>
    <w:p w:rsidRPr="00CC70E1" w:rsidR="00A07BE7" w:rsidP="00A07BE7" w:rsidRDefault="00A07BE7" w14:paraId="3EA313DD" w14:textId="77777777">
      <w:pPr>
        <w:textAlignment w:val="baseline"/>
        <w:rPr>
          <w:rFonts w:ascii="Segoe UI" w:hAnsi="Segoe UI" w:eastAsia="Times New Roman" w:cs="Segoe UI"/>
          <w:sz w:val="18"/>
          <w:szCs w:val="18"/>
          <w:lang w:eastAsia="de-AT"/>
        </w:rPr>
      </w:pPr>
      <w:r w:rsidRPr="00CC70E1">
        <w:rPr>
          <w:rFonts w:ascii="Calibri" w:hAnsi="Calibri" w:eastAsia="Times New Roman" w:cs="Calibri"/>
          <w:szCs w:val="24"/>
          <w:lang w:val="de-DE" w:eastAsia="de-AT"/>
        </w:rPr>
        <w:t>Alle Forderungen enthalten generell 20% USt.</w:t>
      </w:r>
    </w:p>
    <w:p w:rsidRPr="00CC70E1" w:rsidR="00A07BE7" w:rsidP="00A07BE7" w:rsidRDefault="00A07BE7" w14:paraId="113DCDE5" w14:textId="77777777">
      <w:pPr>
        <w:textAlignment w:val="baseline"/>
        <w:rPr>
          <w:rFonts w:ascii="Segoe UI" w:hAnsi="Segoe UI" w:eastAsia="Times New Roman" w:cs="Segoe UI"/>
          <w:sz w:val="18"/>
          <w:szCs w:val="18"/>
          <w:lang w:eastAsia="de-AT"/>
        </w:rPr>
      </w:pPr>
    </w:p>
    <w:p w:rsidRPr="00CC70E1" w:rsidR="00A07BE7" w:rsidP="00A07BE7" w:rsidRDefault="00A07BE7" w14:paraId="0B107E0C" w14:textId="77777777">
      <w:pPr>
        <w:textAlignment w:val="baseline"/>
        <w:rPr>
          <w:rFonts w:ascii="Segoe UI" w:hAnsi="Segoe UI" w:eastAsia="Times New Roman" w:cs="Segoe UI"/>
          <w:sz w:val="18"/>
          <w:szCs w:val="18"/>
          <w:lang w:eastAsia="de-AT"/>
        </w:rPr>
      </w:pPr>
      <w:r w:rsidRPr="00CC70E1">
        <w:rPr>
          <w:rFonts w:ascii="Calibri" w:hAnsi="Calibri" w:eastAsia="Times New Roman" w:cs="Calibri"/>
          <w:szCs w:val="24"/>
          <w:lang w:val="de-DE" w:eastAsia="de-AT"/>
        </w:rPr>
        <w:t>Die in den Lieferforderungen enthaltenen Forderung an die Franziska Maier e.U. (20086) in Höhe von 5.160,00 EUR ist zur Gänze uneinbringlich.</w:t>
      </w:r>
    </w:p>
    <w:p w:rsidRPr="00CC70E1" w:rsidR="00A07BE7" w:rsidP="00A07BE7" w:rsidRDefault="00A07BE7" w14:paraId="12C03A26" w14:textId="77777777">
      <w:pPr>
        <w:textAlignment w:val="baseline"/>
        <w:rPr>
          <w:rFonts w:ascii="Segoe UI" w:hAnsi="Segoe UI" w:eastAsia="Times New Roman" w:cs="Segoe UI"/>
          <w:sz w:val="18"/>
          <w:szCs w:val="18"/>
          <w:lang w:eastAsia="de-AT"/>
        </w:rPr>
      </w:pPr>
    </w:p>
    <w:p w:rsidRPr="00CC70E1" w:rsidR="00A07BE7" w:rsidP="00A07BE7" w:rsidRDefault="00A07BE7" w14:paraId="73838896" w14:textId="77777777">
      <w:pPr>
        <w:textAlignment w:val="baseline"/>
        <w:rPr>
          <w:rFonts w:ascii="Segoe UI" w:hAnsi="Segoe UI" w:eastAsia="Times New Roman" w:cs="Segoe UI"/>
          <w:sz w:val="18"/>
          <w:szCs w:val="18"/>
          <w:lang w:eastAsia="de-AT"/>
        </w:rPr>
      </w:pPr>
      <w:r w:rsidRPr="00CC70E1">
        <w:rPr>
          <w:rFonts w:ascii="Calibri" w:hAnsi="Calibri" w:eastAsia="Times New Roman" w:cs="Calibri"/>
          <w:szCs w:val="24"/>
          <w:lang w:val="de-DE" w:eastAsia="de-AT"/>
        </w:rPr>
        <w:t>Beim Kunden Moritz Max KG (220045) läuft ein Sanierungsverfahren mit Eigenverwaltung. Für die angemeldete Forderung in Höhe von 10.320,00 EUR rechnen wir mit einer Quote von 30%.</w:t>
      </w:r>
    </w:p>
    <w:p w:rsidRPr="00CC70E1" w:rsidR="00A07BE7" w:rsidP="00A07BE7" w:rsidRDefault="00A07BE7" w14:paraId="181BD8F5" w14:textId="77777777">
      <w:pPr>
        <w:textAlignment w:val="baseline"/>
        <w:rPr>
          <w:rFonts w:ascii="Segoe UI" w:hAnsi="Segoe UI" w:eastAsia="Times New Roman" w:cs="Segoe UI"/>
          <w:sz w:val="18"/>
          <w:szCs w:val="18"/>
          <w:lang w:eastAsia="de-AT"/>
        </w:rPr>
      </w:pPr>
    </w:p>
    <w:p w:rsidRPr="00CC70E1" w:rsidR="00A07BE7" w:rsidP="00A07BE7" w:rsidRDefault="00A07BE7" w14:paraId="7F5EE938" w14:textId="77777777">
      <w:pPr>
        <w:textAlignment w:val="baseline"/>
        <w:rPr>
          <w:rFonts w:ascii="Segoe UI" w:hAnsi="Segoe UI" w:eastAsia="Times New Roman" w:cs="Segoe UI"/>
          <w:sz w:val="18"/>
          <w:szCs w:val="18"/>
          <w:lang w:eastAsia="de-AT"/>
        </w:rPr>
      </w:pPr>
      <w:r w:rsidRPr="00CC70E1">
        <w:rPr>
          <w:rFonts w:ascii="Calibri" w:hAnsi="Calibri" w:eastAsia="Times New Roman" w:cs="Calibri"/>
          <w:szCs w:val="24"/>
          <w:lang w:val="de-DE" w:eastAsia="de-AT"/>
        </w:rPr>
        <w:t>Die Forderung von Gustav Zach OG (20026) in Höhe von 1.800,00 EUR ist zweifelhaft einzustufen. Im Sanierungsverfahren ohne Eigenverwaltung wird mit einer Einbringlichkeit von 20% gerechnet.</w:t>
      </w:r>
    </w:p>
    <w:p w:rsidRPr="00CC70E1" w:rsidR="00A07BE7" w:rsidP="00A07BE7" w:rsidRDefault="00A07BE7" w14:paraId="77260EB7" w14:textId="77777777">
      <w:pPr>
        <w:textAlignment w:val="baseline"/>
        <w:rPr>
          <w:rFonts w:ascii="Segoe UI" w:hAnsi="Segoe UI" w:eastAsia="Times New Roman" w:cs="Segoe UI"/>
          <w:sz w:val="18"/>
          <w:szCs w:val="18"/>
          <w:lang w:eastAsia="de-AT"/>
        </w:rPr>
      </w:pPr>
    </w:p>
    <w:p w:rsidRPr="00CC70E1" w:rsidR="00A07BE7" w:rsidP="00A07BE7" w:rsidRDefault="00A07BE7" w14:paraId="0A0F689D" w14:textId="77777777">
      <w:pPr>
        <w:textAlignment w:val="baseline"/>
        <w:rPr>
          <w:rFonts w:ascii="Segoe UI" w:hAnsi="Segoe UI" w:eastAsia="Times New Roman" w:cs="Segoe UI"/>
          <w:sz w:val="18"/>
          <w:szCs w:val="18"/>
          <w:lang w:eastAsia="de-AT"/>
        </w:rPr>
      </w:pPr>
      <w:r w:rsidRPr="00CC70E1">
        <w:rPr>
          <w:rFonts w:ascii="Calibri" w:hAnsi="Calibri" w:eastAsia="Times New Roman" w:cs="Calibri"/>
          <w:szCs w:val="24"/>
          <w:lang w:val="de-DE" w:eastAsia="de-AT"/>
        </w:rPr>
        <w:t>Die restlichen Forderungen sind mit 3% pauschal wertzuberichtigen.</w:t>
      </w:r>
    </w:p>
    <w:p w:rsidR="00A07BE7" w:rsidP="00A07BE7" w:rsidRDefault="00A07BE7" w14:paraId="0C2CF254" w14:textId="77777777">
      <w:pPr>
        <w:ind w:left="570" w:hanging="570"/>
        <w:jc w:val="both"/>
        <w:textAlignment w:val="baseline"/>
        <w:rPr>
          <w:rFonts w:ascii="Calibri" w:hAnsi="Calibri" w:eastAsia="Times New Roman" w:cs="Calibri"/>
          <w:b/>
          <w:bCs/>
          <w:szCs w:val="24"/>
          <w:lang w:val="de-DE" w:eastAsia="de-AT"/>
        </w:rPr>
      </w:pPr>
    </w:p>
    <w:p w:rsidR="00A07BE7" w:rsidP="00A07BE7" w:rsidRDefault="00A07BE7" w14:paraId="33594932" w14:textId="77777777">
      <w:pPr>
        <w:ind w:left="570" w:hanging="570"/>
        <w:jc w:val="both"/>
        <w:textAlignment w:val="baseline"/>
        <w:rPr>
          <w:rFonts w:ascii="Calibri" w:hAnsi="Calibri" w:eastAsia="Times New Roman" w:cs="Calibri"/>
          <w:b/>
          <w:bCs/>
          <w:szCs w:val="24"/>
          <w:lang w:val="de-DE" w:eastAsia="de-AT"/>
        </w:rPr>
      </w:pPr>
    </w:p>
    <w:p w:rsidRPr="00A07BE7" w:rsidR="00A07BE7" w:rsidP="00A07BE7" w:rsidRDefault="00A07BE7" w14:paraId="0359E45A" w14:textId="77777777">
      <w:pPr>
        <w:pStyle w:val="Num"/>
        <w:ind w:left="567" w:hanging="567"/>
      </w:pPr>
      <w:r w:rsidRPr="00A07BE7">
        <w:t>weitere Sachverhalte / 7</w:t>
      </w:r>
    </w:p>
    <w:p w:rsidRPr="00CC70E1" w:rsidR="00A07BE7" w:rsidP="00A07BE7" w:rsidRDefault="00A07BE7" w14:paraId="2A99F45D" w14:textId="77777777">
      <w:pPr>
        <w:textAlignment w:val="baseline"/>
        <w:rPr>
          <w:rFonts w:ascii="Segoe UI" w:hAnsi="Segoe UI" w:eastAsia="Times New Roman" w:cs="Segoe UI"/>
          <w:sz w:val="18"/>
          <w:szCs w:val="18"/>
          <w:lang w:eastAsia="de-AT"/>
        </w:rPr>
      </w:pPr>
    </w:p>
    <w:p w:rsidRPr="00CC70E1" w:rsidR="00A07BE7" w:rsidP="00A07BE7" w:rsidRDefault="00A07BE7" w14:paraId="6F4058F1" w14:textId="77777777">
      <w:pPr>
        <w:textAlignment w:val="baseline"/>
        <w:rPr>
          <w:rFonts w:ascii="Segoe UI" w:hAnsi="Segoe UI" w:eastAsia="Times New Roman" w:cs="Segoe UI"/>
          <w:sz w:val="18"/>
          <w:szCs w:val="18"/>
          <w:lang w:eastAsia="de-AT"/>
        </w:rPr>
      </w:pPr>
      <w:r w:rsidRPr="00CC70E1">
        <w:rPr>
          <w:rFonts w:ascii="Calibri" w:hAnsi="Calibri" w:eastAsia="Times New Roman" w:cs="Calibri"/>
          <w:szCs w:val="24"/>
          <w:lang w:val="de-DE" w:eastAsia="de-AT"/>
        </w:rPr>
        <w:t>Die Überweisung der Servicepauschale in der Höhe von € 3.600,00 EUR</w:t>
      </w:r>
      <w:r>
        <w:rPr>
          <w:rFonts w:ascii="Calibri" w:hAnsi="Calibri" w:eastAsia="Times New Roman" w:cs="Calibri"/>
          <w:szCs w:val="24"/>
          <w:lang w:val="de-DE" w:eastAsia="de-AT"/>
        </w:rPr>
        <w:t xml:space="preserve"> brutto</w:t>
      </w:r>
      <w:r w:rsidRPr="00CC70E1">
        <w:rPr>
          <w:rFonts w:ascii="Calibri" w:hAnsi="Calibri" w:eastAsia="Times New Roman" w:cs="Calibri"/>
          <w:szCs w:val="24"/>
          <w:lang w:val="de-DE" w:eastAsia="de-AT"/>
        </w:rPr>
        <w:t xml:space="preserve"> für die Reinigung der Kellerwelten </w:t>
      </w:r>
      <w:r>
        <w:rPr>
          <w:rFonts w:ascii="Calibri" w:hAnsi="Calibri" w:eastAsia="Times New Roman" w:cs="Calibri"/>
          <w:szCs w:val="24"/>
          <w:lang w:val="de-DE" w:eastAsia="de-AT"/>
        </w:rPr>
        <w:t xml:space="preserve">durch die Firma Blitzblank OG (33012) </w:t>
      </w:r>
      <w:r w:rsidRPr="00CC70E1">
        <w:rPr>
          <w:rFonts w:ascii="Calibri" w:hAnsi="Calibri" w:eastAsia="Times New Roman" w:cs="Calibri"/>
          <w:szCs w:val="24"/>
          <w:lang w:val="de-DE" w:eastAsia="de-AT"/>
        </w:rPr>
        <w:t>erfolgt jeweils für 3 Monate im Nachhinein. Die nächste Überweisung ist am 31. Jänner 20</w:t>
      </w:r>
      <w:r>
        <w:rPr>
          <w:rFonts w:ascii="Calibri" w:hAnsi="Calibri" w:eastAsia="Times New Roman" w:cs="Calibri"/>
          <w:szCs w:val="24"/>
          <w:lang w:val="de-DE" w:eastAsia="de-AT"/>
        </w:rPr>
        <w:t>23</w:t>
      </w:r>
      <w:r w:rsidRPr="00CC70E1">
        <w:rPr>
          <w:rFonts w:ascii="Calibri" w:hAnsi="Calibri" w:eastAsia="Times New Roman" w:cs="Calibri"/>
          <w:szCs w:val="24"/>
          <w:lang w:val="de-DE" w:eastAsia="de-AT"/>
        </w:rPr>
        <w:t xml:space="preserve"> fällig.</w:t>
      </w:r>
    </w:p>
    <w:p w:rsidRPr="00CC70E1" w:rsidR="00A07BE7" w:rsidP="00A07BE7" w:rsidRDefault="00A07BE7" w14:paraId="12A1087E" w14:textId="77777777">
      <w:pPr>
        <w:textAlignment w:val="baseline"/>
        <w:rPr>
          <w:rFonts w:ascii="Segoe UI" w:hAnsi="Segoe UI" w:eastAsia="Times New Roman" w:cs="Segoe UI"/>
          <w:sz w:val="18"/>
          <w:szCs w:val="18"/>
          <w:lang w:eastAsia="de-AT"/>
        </w:rPr>
      </w:pPr>
    </w:p>
    <w:p w:rsidRPr="00CC70E1" w:rsidR="00A07BE7" w:rsidP="00A07BE7" w:rsidRDefault="00A07BE7" w14:paraId="46CF95AD" w14:textId="77777777">
      <w:pPr>
        <w:textAlignment w:val="baseline"/>
        <w:rPr>
          <w:rFonts w:ascii="Segoe UI" w:hAnsi="Segoe UI" w:eastAsia="Times New Roman" w:cs="Segoe UI"/>
          <w:sz w:val="18"/>
          <w:szCs w:val="18"/>
          <w:lang w:eastAsia="de-AT"/>
        </w:rPr>
      </w:pPr>
      <w:r w:rsidRPr="00CC70E1">
        <w:rPr>
          <w:rFonts w:ascii="Calibri" w:hAnsi="Calibri" w:eastAsia="Times New Roman" w:cs="Calibri"/>
          <w:szCs w:val="24"/>
          <w:lang w:val="de-DE" w:eastAsia="de-AT"/>
        </w:rPr>
        <w:t>Am 06.10.20</w:t>
      </w:r>
      <w:r>
        <w:rPr>
          <w:rFonts w:ascii="Calibri" w:hAnsi="Calibri" w:eastAsia="Times New Roman" w:cs="Calibri"/>
          <w:szCs w:val="24"/>
          <w:lang w:val="de-DE" w:eastAsia="de-AT"/>
        </w:rPr>
        <w:t xml:space="preserve">22 </w:t>
      </w:r>
      <w:r w:rsidRPr="00CC70E1">
        <w:rPr>
          <w:rFonts w:ascii="Calibri" w:hAnsi="Calibri" w:eastAsia="Times New Roman" w:cs="Calibri"/>
          <w:szCs w:val="24"/>
          <w:lang w:val="de-DE" w:eastAsia="de-AT"/>
        </w:rPr>
        <w:t>leitete Herr Josef Szinthi aufgrund einer Beinverletzung, die er sich während einer Führung am 05.10.20</w:t>
      </w:r>
      <w:r>
        <w:rPr>
          <w:rFonts w:ascii="Calibri" w:hAnsi="Calibri" w:eastAsia="Times New Roman" w:cs="Calibri"/>
          <w:szCs w:val="24"/>
          <w:lang w:val="de-DE" w:eastAsia="de-AT"/>
        </w:rPr>
        <w:t>22</w:t>
      </w:r>
      <w:r w:rsidRPr="00CC70E1">
        <w:rPr>
          <w:rFonts w:ascii="Calibri" w:hAnsi="Calibri" w:eastAsia="Times New Roman" w:cs="Calibri"/>
          <w:szCs w:val="24"/>
          <w:lang w:val="de-DE" w:eastAsia="de-AT"/>
        </w:rPr>
        <w:t xml:space="preserve"> zugezogen haben soll, ein Schadensersatz-Verfahren bei Gericht ein. </w:t>
      </w:r>
      <w:r>
        <w:rPr>
          <w:rFonts w:ascii="Calibri" w:hAnsi="Calibri" w:eastAsia="Times New Roman" w:cs="Calibri"/>
          <w:szCs w:val="24"/>
          <w:lang w:val="de-DE" w:eastAsia="de-AT"/>
        </w:rPr>
        <w:t>Die mögliche Schadenssumme beläuft sich auf EUR 4.000,00</w:t>
      </w:r>
    </w:p>
    <w:p w:rsidRPr="00CC70E1" w:rsidR="00A07BE7" w:rsidP="00A07BE7" w:rsidRDefault="00A07BE7" w14:paraId="24ADE7C3" w14:textId="77777777">
      <w:pPr>
        <w:textAlignment w:val="baseline"/>
        <w:rPr>
          <w:rFonts w:ascii="Segoe UI" w:hAnsi="Segoe UI" w:eastAsia="Times New Roman" w:cs="Segoe UI"/>
          <w:sz w:val="18"/>
          <w:szCs w:val="18"/>
          <w:lang w:eastAsia="de-AT"/>
        </w:rPr>
      </w:pPr>
    </w:p>
    <w:p w:rsidRPr="00CC70E1" w:rsidR="00A07BE7" w:rsidP="00A07BE7" w:rsidRDefault="00A07BE7" w14:paraId="3EA0FC7B" w14:textId="3E924EDC">
      <w:pPr>
        <w:textAlignment w:val="baseline"/>
        <w:rPr>
          <w:rFonts w:ascii="Segoe UI" w:hAnsi="Segoe UI" w:eastAsia="Times New Roman" w:cs="Segoe UI"/>
          <w:sz w:val="18"/>
          <w:szCs w:val="18"/>
          <w:lang w:eastAsia="de-AT"/>
        </w:rPr>
      </w:pPr>
      <w:r w:rsidRPr="00CC70E1">
        <w:rPr>
          <w:rFonts w:ascii="Calibri" w:hAnsi="Calibri" w:eastAsia="Times New Roman" w:cs="Calibri"/>
          <w:szCs w:val="24"/>
          <w:lang w:val="de-DE" w:eastAsia="de-AT"/>
        </w:rPr>
        <w:t xml:space="preserve">Für die Erstellung des Jahresabschlusses durch die Steuerberaterin Anelies Gruberova (33066) rechnen wir mit </w:t>
      </w:r>
      <w:r w:rsidR="00EC4DAA">
        <w:rPr>
          <w:rFonts w:ascii="Calibri" w:hAnsi="Calibri" w:eastAsia="Times New Roman" w:cs="Calibri"/>
          <w:szCs w:val="24"/>
          <w:lang w:val="de-DE" w:eastAsia="de-AT"/>
        </w:rPr>
        <w:t>Kosten</w:t>
      </w:r>
      <w:r w:rsidRPr="00CC70E1">
        <w:rPr>
          <w:rFonts w:ascii="Calibri" w:hAnsi="Calibri" w:eastAsia="Times New Roman" w:cs="Calibri"/>
          <w:szCs w:val="24"/>
          <w:lang w:val="de-DE" w:eastAsia="de-AT"/>
        </w:rPr>
        <w:t xml:space="preserve"> in der Höhe von € 2.800,00</w:t>
      </w:r>
      <w:r w:rsidR="00341DFB">
        <w:rPr>
          <w:rFonts w:ascii="Calibri" w:hAnsi="Calibri" w:eastAsia="Times New Roman" w:cs="Calibri"/>
          <w:szCs w:val="24"/>
          <w:lang w:val="de-DE" w:eastAsia="de-AT"/>
        </w:rPr>
        <w:t xml:space="preserve"> + USt</w:t>
      </w:r>
      <w:r w:rsidRPr="00CC70E1">
        <w:rPr>
          <w:rFonts w:ascii="Calibri" w:hAnsi="Calibri" w:eastAsia="Times New Roman" w:cs="Calibri"/>
          <w:szCs w:val="24"/>
          <w:lang w:val="de-DE" w:eastAsia="de-AT"/>
        </w:rPr>
        <w:t>.</w:t>
      </w:r>
    </w:p>
    <w:p w:rsidR="00A07BE7" w:rsidP="00A07BE7" w:rsidRDefault="00A07BE7" w14:paraId="4102CFF4" w14:textId="77777777"/>
    <w:p w:rsidR="0060560F" w:rsidRDefault="0060560F" w14:paraId="53606BEA" w14:textId="50AA9D30">
      <w:pPr>
        <w:spacing w:after="160" w:line="259" w:lineRule="auto"/>
        <w:rPr>
          <w:rFonts w:ascii="Calibri" w:hAnsi="Calibri"/>
        </w:rPr>
      </w:pPr>
      <w:r>
        <w:rPr>
          <w:rFonts w:ascii="Calibri" w:hAnsi="Calibri"/>
        </w:rPr>
        <w:br w:type="page"/>
      </w:r>
    </w:p>
    <w:p w:rsidR="0060560F" w:rsidP="0060560F" w:rsidRDefault="0060560F" w14:paraId="5EEBE7F5" w14:textId="3AB077C2">
      <w:pPr>
        <w:pStyle w:val="berschrift1"/>
      </w:pPr>
      <w:r>
        <w:t>BILANZANALYSE</w:t>
      </w:r>
    </w:p>
    <w:p w:rsidR="00353378" w:rsidP="00353378" w:rsidRDefault="00353378" w14:paraId="2B49E333" w14:textId="77777777">
      <w:pPr>
        <w:rPr>
          <w:rFonts w:cstheme="minorHAnsi"/>
        </w:rPr>
      </w:pPr>
    </w:p>
    <w:p w:rsidRPr="0036741B" w:rsidR="00353378" w:rsidP="00353378" w:rsidRDefault="00353378" w14:paraId="03867C2D" w14:textId="2E9C8AFB">
      <w:pPr>
        <w:rPr>
          <w:rFonts w:cstheme="minorHAnsi"/>
        </w:rPr>
      </w:pPr>
      <w:r w:rsidRPr="0036741B">
        <w:rPr>
          <w:rFonts w:cstheme="minorHAnsi"/>
        </w:rPr>
        <w:t xml:space="preserve">Die Schlumberger </w:t>
      </w:r>
      <w:r w:rsidR="00291FBB">
        <w:rPr>
          <w:rFonts w:cstheme="minorHAnsi"/>
        </w:rPr>
        <w:t>GmbH</w:t>
      </w:r>
      <w:r w:rsidRPr="0036741B">
        <w:rPr>
          <w:rFonts w:cstheme="minorHAnsi"/>
        </w:rPr>
        <w:t xml:space="preserve"> prüft einen Unternehmenszusammenschluss mit der Egger GmbH (Brau- und Spannplatten). Auf den nächsten Seiten finden Sie den Jahresabschluss der Egger GmbH (</w:t>
      </w:r>
      <w:r w:rsidRPr="00353378">
        <w:rPr>
          <w:rFonts w:cstheme="minorHAnsi"/>
        </w:rPr>
        <w:t>in TEUR</w:t>
      </w:r>
      <w:r w:rsidRPr="0036741B">
        <w:rPr>
          <w:rFonts w:cstheme="minorHAnsi"/>
        </w:rPr>
        <w:t xml:space="preserve">, leicht adaptiert und vereinfacht). Beantworten Sie im </w:t>
      </w:r>
      <w:r w:rsidRPr="00353378">
        <w:rPr>
          <w:rFonts w:cstheme="minorHAnsi"/>
        </w:rPr>
        <w:t>Lösungsteil</w:t>
      </w:r>
      <w:r w:rsidRPr="0036741B">
        <w:rPr>
          <w:rFonts w:cstheme="minorHAnsi"/>
        </w:rPr>
        <w:t xml:space="preserve"> die folgenden Aufgabenstellungen mit Hilfe dieser beiden Unterlagen und verwenden Sie die beiliegende Formelsammlung.</w:t>
      </w:r>
    </w:p>
    <w:p w:rsidRPr="0036741B" w:rsidR="00353378" w:rsidP="00353378" w:rsidRDefault="00353378" w14:paraId="59567FC5" w14:textId="77777777">
      <w:pPr>
        <w:pStyle w:val="Text"/>
        <w:jc w:val="both"/>
        <w:rPr>
          <w:rFonts w:asciiTheme="minorHAnsi" w:hAnsiTheme="minorHAnsi" w:cstheme="minorHAnsi"/>
          <w:sz w:val="24"/>
          <w:szCs w:val="22"/>
        </w:rPr>
      </w:pPr>
    </w:p>
    <w:p w:rsidRPr="0036741B" w:rsidR="00353378" w:rsidP="00353378" w:rsidRDefault="00353378" w14:paraId="667095F6" w14:textId="77777777">
      <w:pPr>
        <w:pStyle w:val="Text"/>
        <w:shd w:val="clear" w:color="auto" w:fill="D9D9D9" w:themeFill="background1" w:themeFillShade="D9"/>
        <w:jc w:val="both"/>
        <w:rPr>
          <w:rFonts w:asciiTheme="minorHAnsi" w:hAnsiTheme="minorHAnsi" w:cstheme="minorHAnsi"/>
          <w:b/>
          <w:sz w:val="24"/>
          <w:szCs w:val="22"/>
        </w:rPr>
      </w:pPr>
      <w:r w:rsidRPr="0036741B">
        <w:rPr>
          <w:rFonts w:asciiTheme="minorHAnsi" w:hAnsiTheme="minorHAnsi" w:cstheme="minorHAnsi"/>
          <w:b/>
          <w:sz w:val="24"/>
          <w:szCs w:val="22"/>
        </w:rPr>
        <w:t>Hinweise zum Jahresabschluss:</w:t>
      </w:r>
    </w:p>
    <w:p w:rsidRPr="0036741B" w:rsidR="00353378" w:rsidP="00353378" w:rsidRDefault="00353378" w14:paraId="0835DFB4" w14:textId="77777777">
      <w:pPr>
        <w:pStyle w:val="Text"/>
        <w:shd w:val="clear" w:color="auto" w:fill="D9D9D9" w:themeFill="background1" w:themeFillShade="D9"/>
        <w:jc w:val="both"/>
        <w:rPr>
          <w:rFonts w:asciiTheme="minorHAnsi" w:hAnsiTheme="minorHAnsi" w:cstheme="minorHAnsi"/>
          <w:sz w:val="24"/>
          <w:szCs w:val="22"/>
        </w:rPr>
      </w:pPr>
    </w:p>
    <w:p w:rsidRPr="0036741B" w:rsidR="00353378" w:rsidP="00353378" w:rsidRDefault="00353378" w14:paraId="15D3ADFF" w14:textId="77777777">
      <w:pPr>
        <w:pStyle w:val="Text"/>
        <w:numPr>
          <w:ilvl w:val="0"/>
          <w:numId w:val="56"/>
        </w:numPr>
        <w:shd w:val="clear" w:color="auto" w:fill="D9D9D9" w:themeFill="background1" w:themeFillShade="D9"/>
        <w:jc w:val="both"/>
        <w:rPr>
          <w:rFonts w:asciiTheme="minorHAnsi" w:hAnsiTheme="minorHAnsi" w:cstheme="minorHAnsi"/>
          <w:sz w:val="24"/>
          <w:szCs w:val="22"/>
        </w:rPr>
      </w:pPr>
      <w:r w:rsidRPr="0036741B">
        <w:rPr>
          <w:rFonts w:asciiTheme="minorHAnsi" w:hAnsiTheme="minorHAnsi" w:cstheme="minorHAnsi"/>
          <w:sz w:val="24"/>
          <w:szCs w:val="22"/>
        </w:rPr>
        <w:t>Der Jahresabschluss erfolgte auf Basis der IFRS (International Financial Reporting Standards).</w:t>
      </w:r>
    </w:p>
    <w:p w:rsidRPr="0036741B" w:rsidR="00353378" w:rsidP="00353378" w:rsidRDefault="00353378" w14:paraId="74C6CC8D" w14:textId="7F734ADB">
      <w:pPr>
        <w:pStyle w:val="Text"/>
        <w:numPr>
          <w:ilvl w:val="0"/>
          <w:numId w:val="56"/>
        </w:numPr>
        <w:shd w:val="clear" w:color="auto" w:fill="D9D9D9" w:themeFill="background1" w:themeFillShade="D9"/>
        <w:jc w:val="both"/>
        <w:rPr>
          <w:rFonts w:asciiTheme="minorHAnsi" w:hAnsiTheme="minorHAnsi" w:cstheme="minorHAnsi"/>
          <w:sz w:val="24"/>
          <w:szCs w:val="22"/>
        </w:rPr>
      </w:pPr>
      <w:r w:rsidRPr="0036741B">
        <w:rPr>
          <w:rFonts w:asciiTheme="minorHAnsi" w:hAnsiTheme="minorHAnsi" w:cstheme="minorHAnsi"/>
          <w:sz w:val="24"/>
          <w:szCs w:val="22"/>
        </w:rPr>
        <w:t>Laut Geldflussrechnung (Cash-Flow Statement) beträgt der operative Cash Flow 2022:  848</w:t>
      </w:r>
      <w:r w:rsidR="0046104F">
        <w:rPr>
          <w:rFonts w:asciiTheme="minorHAnsi" w:hAnsiTheme="minorHAnsi" w:cstheme="minorHAnsi"/>
          <w:sz w:val="24"/>
          <w:szCs w:val="22"/>
        </w:rPr>
        <w:t>.</w:t>
      </w:r>
      <w:r w:rsidRPr="0036741B">
        <w:rPr>
          <w:rFonts w:asciiTheme="minorHAnsi" w:hAnsiTheme="minorHAnsi" w:cstheme="minorHAnsi"/>
          <w:sz w:val="24"/>
          <w:szCs w:val="22"/>
        </w:rPr>
        <w:t>9</w:t>
      </w:r>
      <w:r w:rsidR="0046104F">
        <w:rPr>
          <w:rFonts w:asciiTheme="minorHAnsi" w:hAnsiTheme="minorHAnsi" w:cstheme="minorHAnsi"/>
          <w:sz w:val="24"/>
          <w:szCs w:val="22"/>
        </w:rPr>
        <w:t>00</w:t>
      </w:r>
      <w:r w:rsidRPr="0036741B">
        <w:rPr>
          <w:rFonts w:asciiTheme="minorHAnsi" w:hAnsiTheme="minorHAnsi" w:cstheme="minorHAnsi"/>
          <w:sz w:val="24"/>
          <w:szCs w:val="22"/>
        </w:rPr>
        <w:t xml:space="preserve"> </w:t>
      </w:r>
      <w:r w:rsidR="0046104F">
        <w:rPr>
          <w:rFonts w:asciiTheme="minorHAnsi" w:hAnsiTheme="minorHAnsi" w:cstheme="minorHAnsi"/>
          <w:sz w:val="24"/>
          <w:szCs w:val="22"/>
        </w:rPr>
        <w:t>Tsd</w:t>
      </w:r>
      <w:r w:rsidRPr="0036741B">
        <w:rPr>
          <w:rFonts w:asciiTheme="minorHAnsi" w:hAnsiTheme="minorHAnsi" w:cstheme="minorHAnsi"/>
          <w:sz w:val="24"/>
          <w:szCs w:val="22"/>
        </w:rPr>
        <w:t xml:space="preserve"> EUR.</w:t>
      </w:r>
    </w:p>
    <w:p w:rsidRPr="0036741B" w:rsidR="00353378" w:rsidP="00353378" w:rsidRDefault="00353378" w14:paraId="09A230EA" w14:textId="77777777">
      <w:pPr>
        <w:pStyle w:val="Text"/>
        <w:shd w:val="clear" w:color="auto" w:fill="D9D9D9" w:themeFill="background1" w:themeFillShade="D9"/>
        <w:jc w:val="both"/>
        <w:rPr>
          <w:rFonts w:asciiTheme="minorHAnsi" w:hAnsiTheme="minorHAnsi" w:cstheme="minorHAnsi"/>
          <w:sz w:val="24"/>
          <w:szCs w:val="22"/>
        </w:rPr>
      </w:pPr>
    </w:p>
    <w:p w:rsidRPr="0036741B" w:rsidR="00353378" w:rsidP="00353378" w:rsidRDefault="00353378" w14:paraId="2E3B45DE" w14:textId="77777777">
      <w:pPr>
        <w:rPr>
          <w:rFonts w:cstheme="minorHAnsi"/>
        </w:rPr>
      </w:pPr>
    </w:p>
    <w:p w:rsidRPr="00353378" w:rsidR="00353378" w:rsidP="00353378" w:rsidRDefault="00353378" w14:paraId="32F42CB7" w14:textId="0DE83434">
      <w:pPr>
        <w:pStyle w:val="Num"/>
        <w:ind w:left="567" w:hanging="567"/>
      </w:pPr>
      <w:r w:rsidRPr="00353378">
        <w:t xml:space="preserve">Analysieren Sie die Bilanz und die GuV und gehen Sie dabei auf </w:t>
      </w:r>
      <w:r w:rsidR="00291FBB">
        <w:t>vier</w:t>
      </w:r>
      <w:r w:rsidRPr="00353378">
        <w:t xml:space="preserve"> wichtige Punkte für das Unternehmen ein. Berücksichtigen Sie dabei die Entwicklung des Unternehmens und versuchen Sie, Erklärungen für die Veränderungen der von Ihnen ausgewählten Positionen zu finden. /</w:t>
      </w:r>
      <w:r w:rsidR="00291FBB">
        <w:t>4</w:t>
      </w:r>
    </w:p>
    <w:p w:rsidRPr="0036741B" w:rsidR="00353378" w:rsidP="00353378" w:rsidRDefault="00353378" w14:paraId="200B398B" w14:textId="77777777">
      <w:pPr>
        <w:pStyle w:val="Text"/>
        <w:jc w:val="both"/>
        <w:rPr>
          <w:rFonts w:asciiTheme="minorHAnsi" w:hAnsiTheme="minorHAnsi" w:cstheme="minorHAnsi"/>
          <w:b/>
          <w:sz w:val="24"/>
          <w:szCs w:val="22"/>
        </w:rPr>
      </w:pPr>
    </w:p>
    <w:p w:rsidR="00353378" w:rsidP="00353378" w:rsidRDefault="00353378" w14:paraId="69AB3E18" w14:textId="219C65D5">
      <w:pPr>
        <w:pStyle w:val="Num"/>
        <w:ind w:left="567" w:hanging="567"/>
      </w:pPr>
      <w:r w:rsidRPr="00353378">
        <w:t>Berechnen Sie den Quicktest (1 Dezimale) und interpretieren Sie die Ergebnisse des Quicktests. /1</w:t>
      </w:r>
      <w:r w:rsidR="00341DFB">
        <w:t>2</w:t>
      </w:r>
    </w:p>
    <w:p w:rsidR="00341DFB" w:rsidP="00341DFB" w:rsidRDefault="00341DFB" w14:paraId="36555B01" w14:textId="77777777">
      <w:pPr>
        <w:pStyle w:val="Listenabsatz"/>
      </w:pPr>
    </w:p>
    <w:p w:rsidRPr="00353378" w:rsidR="00341DFB" w:rsidP="00353378" w:rsidRDefault="00341DFB" w14:paraId="5107E126" w14:textId="64489527">
      <w:pPr>
        <w:pStyle w:val="Num"/>
        <w:ind w:left="567" w:hanging="567"/>
      </w:pPr>
      <w:r>
        <w:t>Argumentieren Sie aufgrund des von Ihnen durchgeführten Quicktests für oder gegen einen Unternehmenszusammenschluss mit der Egger GmbH. /3</w:t>
      </w:r>
    </w:p>
    <w:p w:rsidRPr="0036741B" w:rsidR="00353378" w:rsidP="00353378" w:rsidRDefault="00353378" w14:paraId="697A0C30" w14:textId="77777777">
      <w:pPr>
        <w:pStyle w:val="Text"/>
        <w:jc w:val="both"/>
        <w:rPr>
          <w:rFonts w:asciiTheme="minorHAnsi" w:hAnsiTheme="minorHAnsi" w:cstheme="minorHAnsi"/>
          <w:sz w:val="24"/>
          <w:szCs w:val="22"/>
        </w:rPr>
      </w:pPr>
    </w:p>
    <w:p w:rsidRPr="00353378" w:rsidR="00353378" w:rsidP="00353378" w:rsidRDefault="00353378" w14:paraId="0A3275BE" w14:textId="41F332ED">
      <w:pPr>
        <w:pStyle w:val="Num"/>
        <w:ind w:left="567" w:hanging="567"/>
      </w:pPr>
      <w:r w:rsidRPr="00353378">
        <w:t>Ermitteln Sie und interpretieren Sie das Working Capital. /</w:t>
      </w:r>
      <w:r w:rsidR="00291FBB">
        <w:t>3</w:t>
      </w:r>
    </w:p>
    <w:p w:rsidRPr="0036741B" w:rsidR="00353378" w:rsidP="00353378" w:rsidRDefault="00353378" w14:paraId="4CDBA781" w14:textId="77777777">
      <w:pPr>
        <w:pStyle w:val="Text"/>
        <w:jc w:val="both"/>
        <w:rPr>
          <w:rFonts w:asciiTheme="minorHAnsi" w:hAnsiTheme="minorHAnsi" w:cstheme="minorHAnsi"/>
          <w:b/>
          <w:sz w:val="24"/>
          <w:szCs w:val="22"/>
        </w:rPr>
      </w:pPr>
    </w:p>
    <w:p w:rsidRPr="0036741B" w:rsidR="00353378" w:rsidP="00353378" w:rsidRDefault="00353378" w14:paraId="3CEB55D0" w14:textId="7E9E6343">
      <w:pPr>
        <w:rPr>
          <w:rFonts w:cstheme="minorHAnsi"/>
        </w:rPr>
      </w:pPr>
    </w:p>
    <w:p w:rsidRPr="0036741B" w:rsidR="00353378" w:rsidP="00353378" w:rsidRDefault="00353378" w14:paraId="74C866C0" w14:textId="77777777">
      <w:pPr>
        <w:rPr>
          <w:rFonts w:eastAsia="Times New Roman" w:cstheme="minorHAnsi"/>
          <w:snapToGrid w:val="0"/>
          <w:color w:val="000000"/>
        </w:rPr>
        <w:sectPr w:rsidRPr="0036741B" w:rsidR="00353378" w:rsidSect="00CE08F9">
          <w:pgSz w:w="11900" w:h="16840" w:orient="portrait"/>
          <w:pgMar w:top="1417" w:right="1417" w:bottom="1134" w:left="1417" w:header="708" w:footer="708" w:gutter="0"/>
          <w:cols w:space="708"/>
          <w:docGrid w:linePitch="360"/>
        </w:sectPr>
      </w:pPr>
    </w:p>
    <w:tbl>
      <w:tblPr>
        <w:tblpPr w:leftFromText="141" w:rightFromText="141" w:vertAnchor="page" w:horzAnchor="margin" w:tblpXSpec="center" w:tblpY="2427"/>
        <w:tblW w:w="15968" w:type="dxa"/>
        <w:tblCellMar>
          <w:left w:w="70" w:type="dxa"/>
          <w:right w:w="70" w:type="dxa"/>
        </w:tblCellMar>
        <w:tblLook w:val="04A0" w:firstRow="1" w:lastRow="0" w:firstColumn="1" w:lastColumn="0" w:noHBand="0" w:noVBand="1"/>
      </w:tblPr>
      <w:tblGrid>
        <w:gridCol w:w="166"/>
        <w:gridCol w:w="4445"/>
        <w:gridCol w:w="1507"/>
        <w:gridCol w:w="1507"/>
        <w:gridCol w:w="167"/>
        <w:gridCol w:w="5162"/>
        <w:gridCol w:w="1507"/>
        <w:gridCol w:w="1507"/>
      </w:tblGrid>
      <w:tr w:rsidRPr="0036741B" w:rsidR="00353378" w:rsidTr="00E06A59" w14:paraId="7B625C29" w14:textId="77777777">
        <w:trPr>
          <w:trHeight w:val="580"/>
        </w:trPr>
        <w:tc>
          <w:tcPr>
            <w:tcW w:w="4611" w:type="dxa"/>
            <w:gridSpan w:val="2"/>
            <w:tcBorders>
              <w:top w:val="nil"/>
              <w:left w:val="nil"/>
              <w:bottom w:val="single" w:color="auto" w:sz="8" w:space="0"/>
              <w:right w:val="single" w:color="000000" w:sz="4" w:space="0"/>
            </w:tcBorders>
            <w:shd w:val="clear" w:color="auto" w:fill="auto"/>
            <w:vAlign w:val="center"/>
            <w:hideMark/>
          </w:tcPr>
          <w:p w:rsidRPr="0036741B" w:rsidR="00353378" w:rsidP="00E06A59" w:rsidRDefault="00353378" w14:paraId="471ABDA0" w14:textId="77777777">
            <w:pPr>
              <w:rPr>
                <w:rFonts w:cstheme="minorHAnsi"/>
                <w:b/>
                <w:bCs/>
                <w:sz w:val="20"/>
                <w:szCs w:val="20"/>
              </w:rPr>
            </w:pPr>
            <w:r w:rsidRPr="0036741B">
              <w:rPr>
                <w:rFonts w:cstheme="minorHAnsi"/>
                <w:b/>
                <w:bCs/>
                <w:sz w:val="20"/>
                <w:szCs w:val="20"/>
              </w:rPr>
              <w:t>AKTIVA</w:t>
            </w:r>
          </w:p>
        </w:tc>
        <w:tc>
          <w:tcPr>
            <w:tcW w:w="1507" w:type="dxa"/>
            <w:tcBorders>
              <w:top w:val="nil"/>
              <w:left w:val="nil"/>
              <w:bottom w:val="single" w:color="auto" w:sz="8" w:space="0"/>
              <w:right w:val="nil"/>
            </w:tcBorders>
            <w:shd w:val="clear" w:color="auto" w:fill="auto"/>
            <w:vAlign w:val="center"/>
            <w:hideMark/>
          </w:tcPr>
          <w:p w:rsidRPr="0036741B" w:rsidR="00353378" w:rsidP="00E06A59" w:rsidRDefault="00353378" w14:paraId="67E96FED" w14:textId="77777777">
            <w:pPr>
              <w:jc w:val="center"/>
              <w:rPr>
                <w:rFonts w:cstheme="minorHAnsi"/>
                <w:b/>
                <w:bCs/>
                <w:sz w:val="20"/>
                <w:szCs w:val="20"/>
              </w:rPr>
            </w:pPr>
            <w:r w:rsidRPr="0036741B">
              <w:rPr>
                <w:rFonts w:cstheme="minorHAnsi"/>
                <w:b/>
                <w:bCs/>
                <w:sz w:val="20"/>
                <w:szCs w:val="20"/>
              </w:rPr>
              <w:t>31.12.2022 (in Tsd.)</w:t>
            </w:r>
          </w:p>
        </w:tc>
        <w:tc>
          <w:tcPr>
            <w:tcW w:w="1507" w:type="dxa"/>
            <w:tcBorders>
              <w:top w:val="nil"/>
              <w:left w:val="single" w:color="auto" w:sz="4" w:space="0"/>
              <w:bottom w:val="single" w:color="auto" w:sz="8" w:space="0"/>
              <w:right w:val="nil"/>
            </w:tcBorders>
            <w:shd w:val="clear" w:color="auto" w:fill="auto"/>
            <w:vAlign w:val="center"/>
            <w:hideMark/>
          </w:tcPr>
          <w:p w:rsidRPr="0036741B" w:rsidR="00353378" w:rsidP="00E06A59" w:rsidRDefault="00353378" w14:paraId="0177B7E9" w14:textId="77777777">
            <w:pPr>
              <w:jc w:val="center"/>
              <w:rPr>
                <w:rFonts w:cstheme="minorHAnsi"/>
                <w:b/>
                <w:bCs/>
                <w:sz w:val="20"/>
                <w:szCs w:val="20"/>
              </w:rPr>
            </w:pPr>
            <w:r w:rsidRPr="0036741B">
              <w:rPr>
                <w:rFonts w:cstheme="minorHAnsi"/>
                <w:b/>
                <w:bCs/>
                <w:sz w:val="20"/>
                <w:szCs w:val="20"/>
              </w:rPr>
              <w:t>Vorjahr    (in Tsd.)</w:t>
            </w:r>
          </w:p>
        </w:tc>
        <w:tc>
          <w:tcPr>
            <w:tcW w:w="5329" w:type="dxa"/>
            <w:gridSpan w:val="2"/>
            <w:tcBorders>
              <w:top w:val="nil"/>
              <w:left w:val="nil"/>
              <w:bottom w:val="single" w:color="auto" w:sz="8" w:space="0"/>
              <w:right w:val="single" w:color="000000" w:sz="4" w:space="0"/>
            </w:tcBorders>
            <w:shd w:val="clear" w:color="auto" w:fill="auto"/>
            <w:noWrap/>
            <w:vAlign w:val="center"/>
            <w:hideMark/>
          </w:tcPr>
          <w:p w:rsidRPr="0036741B" w:rsidR="00353378" w:rsidP="00E06A59" w:rsidRDefault="00353378" w14:paraId="68D70CD4" w14:textId="77777777">
            <w:pPr>
              <w:rPr>
                <w:rFonts w:cstheme="minorHAnsi"/>
                <w:b/>
                <w:bCs/>
                <w:sz w:val="20"/>
                <w:szCs w:val="20"/>
              </w:rPr>
            </w:pPr>
            <w:r w:rsidRPr="0036741B">
              <w:rPr>
                <w:rFonts w:cstheme="minorHAnsi"/>
                <w:b/>
                <w:bCs/>
                <w:sz w:val="20"/>
                <w:szCs w:val="20"/>
              </w:rPr>
              <w:t>PASSIVA</w:t>
            </w:r>
          </w:p>
        </w:tc>
        <w:tc>
          <w:tcPr>
            <w:tcW w:w="1507" w:type="dxa"/>
            <w:tcBorders>
              <w:top w:val="nil"/>
              <w:left w:val="nil"/>
              <w:bottom w:val="single" w:color="auto" w:sz="8" w:space="0"/>
              <w:right w:val="nil"/>
            </w:tcBorders>
            <w:shd w:val="clear" w:color="auto" w:fill="auto"/>
            <w:vAlign w:val="center"/>
            <w:hideMark/>
          </w:tcPr>
          <w:p w:rsidRPr="0036741B" w:rsidR="00353378" w:rsidP="00E06A59" w:rsidRDefault="00353378" w14:paraId="1D142126" w14:textId="77777777">
            <w:pPr>
              <w:jc w:val="center"/>
              <w:rPr>
                <w:rFonts w:cstheme="minorHAnsi"/>
                <w:b/>
                <w:bCs/>
                <w:sz w:val="20"/>
                <w:szCs w:val="20"/>
              </w:rPr>
            </w:pPr>
            <w:r w:rsidRPr="0036741B">
              <w:rPr>
                <w:rFonts w:cstheme="minorHAnsi"/>
                <w:b/>
                <w:bCs/>
                <w:sz w:val="20"/>
                <w:szCs w:val="20"/>
              </w:rPr>
              <w:t>31.12.2022 (in Tsd.)</w:t>
            </w:r>
          </w:p>
        </w:tc>
        <w:tc>
          <w:tcPr>
            <w:tcW w:w="1507" w:type="dxa"/>
            <w:tcBorders>
              <w:top w:val="nil"/>
              <w:left w:val="single" w:color="auto" w:sz="4" w:space="0"/>
              <w:bottom w:val="single" w:color="auto" w:sz="8" w:space="0"/>
              <w:right w:val="nil"/>
            </w:tcBorders>
            <w:shd w:val="clear" w:color="auto" w:fill="auto"/>
            <w:vAlign w:val="center"/>
            <w:hideMark/>
          </w:tcPr>
          <w:p w:rsidRPr="0036741B" w:rsidR="00353378" w:rsidP="00E06A59" w:rsidRDefault="00353378" w14:paraId="28485E9C" w14:textId="77777777">
            <w:pPr>
              <w:jc w:val="center"/>
              <w:rPr>
                <w:rFonts w:cstheme="minorHAnsi"/>
                <w:b/>
                <w:bCs/>
                <w:sz w:val="20"/>
                <w:szCs w:val="20"/>
              </w:rPr>
            </w:pPr>
            <w:r w:rsidRPr="0036741B">
              <w:rPr>
                <w:rFonts w:cstheme="minorHAnsi"/>
                <w:b/>
                <w:bCs/>
                <w:sz w:val="20"/>
                <w:szCs w:val="20"/>
              </w:rPr>
              <w:t>Vorjahr    (in Tsd.)</w:t>
            </w:r>
          </w:p>
        </w:tc>
      </w:tr>
      <w:tr w:rsidRPr="0036741B" w:rsidR="00353378" w:rsidTr="00E06A59" w14:paraId="7A566EE0" w14:textId="77777777">
        <w:trPr>
          <w:trHeight w:val="320"/>
        </w:trPr>
        <w:tc>
          <w:tcPr>
            <w:tcW w:w="166" w:type="dxa"/>
            <w:tcBorders>
              <w:top w:val="nil"/>
              <w:left w:val="nil"/>
              <w:bottom w:val="nil"/>
              <w:right w:val="nil"/>
            </w:tcBorders>
            <w:shd w:val="clear" w:color="auto" w:fill="auto"/>
            <w:noWrap/>
            <w:vAlign w:val="bottom"/>
            <w:hideMark/>
          </w:tcPr>
          <w:p w:rsidRPr="0036741B" w:rsidR="00353378" w:rsidP="00E06A59" w:rsidRDefault="00353378" w14:paraId="07769AC4" w14:textId="77777777">
            <w:pPr>
              <w:jc w:val="center"/>
              <w:rPr>
                <w:rFonts w:cstheme="minorHAnsi"/>
                <w:b/>
                <w:bCs/>
                <w:sz w:val="20"/>
                <w:szCs w:val="20"/>
              </w:rPr>
            </w:pPr>
          </w:p>
        </w:tc>
        <w:tc>
          <w:tcPr>
            <w:tcW w:w="4445" w:type="dxa"/>
            <w:tcBorders>
              <w:top w:val="nil"/>
              <w:left w:val="nil"/>
              <w:bottom w:val="nil"/>
              <w:right w:val="nil"/>
            </w:tcBorders>
            <w:shd w:val="clear" w:color="auto" w:fill="auto"/>
            <w:noWrap/>
            <w:vAlign w:val="bottom"/>
            <w:hideMark/>
          </w:tcPr>
          <w:p w:rsidRPr="0036741B" w:rsidR="00353378" w:rsidP="00E06A59" w:rsidRDefault="00353378" w14:paraId="6C1C0D12" w14:textId="77777777">
            <w:pPr>
              <w:rPr>
                <w:rFonts w:cstheme="minorHAnsi"/>
                <w:sz w:val="20"/>
                <w:szCs w:val="20"/>
              </w:rPr>
            </w:pP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0B2E4A67" w14:textId="77777777">
            <w:pPr>
              <w:jc w:val="right"/>
              <w:rPr>
                <w:rFonts w:cstheme="minorHAnsi"/>
                <w:sz w:val="20"/>
                <w:szCs w:val="20"/>
              </w:rPr>
            </w:pPr>
            <w:r w:rsidRPr="0036741B">
              <w:rPr>
                <w:rFonts w:cstheme="minorHAnsi"/>
                <w:sz w:val="20"/>
                <w:szCs w:val="20"/>
              </w:rPr>
              <w:t> </w:t>
            </w:r>
          </w:p>
        </w:tc>
        <w:tc>
          <w:tcPr>
            <w:tcW w:w="1507" w:type="dxa"/>
            <w:tcBorders>
              <w:top w:val="nil"/>
              <w:left w:val="single" w:color="auto" w:sz="4" w:space="0"/>
              <w:bottom w:val="nil"/>
              <w:right w:val="nil"/>
            </w:tcBorders>
            <w:shd w:val="clear" w:color="auto" w:fill="auto"/>
            <w:noWrap/>
            <w:vAlign w:val="bottom"/>
            <w:hideMark/>
          </w:tcPr>
          <w:p w:rsidRPr="0036741B" w:rsidR="00353378" w:rsidP="00E06A59" w:rsidRDefault="00353378" w14:paraId="09E90366" w14:textId="77777777">
            <w:pPr>
              <w:rPr>
                <w:rFonts w:cstheme="minorHAnsi"/>
                <w:sz w:val="20"/>
                <w:szCs w:val="20"/>
              </w:rPr>
            </w:pPr>
            <w:r w:rsidRPr="0036741B">
              <w:rPr>
                <w:rFonts w:cstheme="minorHAnsi"/>
                <w:sz w:val="20"/>
                <w:szCs w:val="20"/>
              </w:rPr>
              <w:t> </w:t>
            </w:r>
          </w:p>
        </w:tc>
        <w:tc>
          <w:tcPr>
            <w:tcW w:w="167" w:type="dxa"/>
            <w:tcBorders>
              <w:top w:val="nil"/>
              <w:left w:val="nil"/>
              <w:bottom w:val="nil"/>
              <w:right w:val="nil"/>
            </w:tcBorders>
            <w:shd w:val="clear" w:color="auto" w:fill="auto"/>
            <w:noWrap/>
            <w:vAlign w:val="bottom"/>
            <w:hideMark/>
          </w:tcPr>
          <w:p w:rsidRPr="0036741B" w:rsidR="00353378" w:rsidP="00E06A59" w:rsidRDefault="00353378" w14:paraId="4B341973" w14:textId="77777777">
            <w:pPr>
              <w:rPr>
                <w:rFonts w:cstheme="minorHAnsi"/>
                <w:sz w:val="20"/>
                <w:szCs w:val="20"/>
              </w:rPr>
            </w:pPr>
          </w:p>
        </w:tc>
        <w:tc>
          <w:tcPr>
            <w:tcW w:w="5162" w:type="dxa"/>
            <w:tcBorders>
              <w:top w:val="nil"/>
              <w:left w:val="nil"/>
              <w:bottom w:val="nil"/>
              <w:right w:val="nil"/>
            </w:tcBorders>
            <w:shd w:val="clear" w:color="auto" w:fill="auto"/>
            <w:noWrap/>
            <w:vAlign w:val="bottom"/>
            <w:hideMark/>
          </w:tcPr>
          <w:p w:rsidRPr="0036741B" w:rsidR="00353378" w:rsidP="00E06A59" w:rsidRDefault="00353378" w14:paraId="28C12FDD" w14:textId="77777777">
            <w:pPr>
              <w:rPr>
                <w:rFonts w:cstheme="minorHAnsi"/>
                <w:sz w:val="20"/>
                <w:szCs w:val="20"/>
              </w:rPr>
            </w:pP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1655F805" w14:textId="77777777">
            <w:pPr>
              <w:jc w:val="right"/>
              <w:rPr>
                <w:rFonts w:cstheme="minorHAnsi"/>
                <w:sz w:val="20"/>
                <w:szCs w:val="20"/>
              </w:rPr>
            </w:pPr>
            <w:r w:rsidRPr="0036741B">
              <w:rPr>
                <w:rFonts w:cstheme="minorHAnsi"/>
                <w:sz w:val="20"/>
                <w:szCs w:val="20"/>
              </w:rPr>
              <w:t> </w:t>
            </w: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7B189D46" w14:textId="77777777">
            <w:pPr>
              <w:jc w:val="right"/>
              <w:rPr>
                <w:rFonts w:cstheme="minorHAnsi"/>
                <w:sz w:val="20"/>
                <w:szCs w:val="20"/>
              </w:rPr>
            </w:pPr>
            <w:r w:rsidRPr="0036741B">
              <w:rPr>
                <w:rFonts w:cstheme="minorHAnsi"/>
                <w:sz w:val="20"/>
                <w:szCs w:val="20"/>
              </w:rPr>
              <w:t> </w:t>
            </w:r>
          </w:p>
        </w:tc>
      </w:tr>
      <w:tr w:rsidRPr="0036741B" w:rsidR="00353378" w:rsidTr="00E06A59" w14:paraId="33618798" w14:textId="77777777">
        <w:trPr>
          <w:trHeight w:val="320"/>
        </w:trPr>
        <w:tc>
          <w:tcPr>
            <w:tcW w:w="166" w:type="dxa"/>
            <w:tcBorders>
              <w:top w:val="nil"/>
              <w:left w:val="nil"/>
              <w:bottom w:val="nil"/>
              <w:right w:val="nil"/>
            </w:tcBorders>
            <w:shd w:val="clear" w:color="auto" w:fill="auto"/>
            <w:noWrap/>
            <w:vAlign w:val="bottom"/>
            <w:hideMark/>
          </w:tcPr>
          <w:p w:rsidRPr="0036741B" w:rsidR="00353378" w:rsidP="00E06A59" w:rsidRDefault="00353378" w14:paraId="60E88FAB" w14:textId="77777777">
            <w:pPr>
              <w:rPr>
                <w:rFonts w:cstheme="minorHAnsi"/>
                <w:sz w:val="20"/>
                <w:szCs w:val="20"/>
              </w:rPr>
            </w:pPr>
          </w:p>
        </w:tc>
        <w:tc>
          <w:tcPr>
            <w:tcW w:w="4445" w:type="dxa"/>
            <w:tcBorders>
              <w:top w:val="nil"/>
              <w:left w:val="nil"/>
              <w:bottom w:val="nil"/>
              <w:right w:val="nil"/>
            </w:tcBorders>
            <w:shd w:val="clear" w:color="auto" w:fill="auto"/>
            <w:noWrap/>
            <w:vAlign w:val="bottom"/>
            <w:hideMark/>
          </w:tcPr>
          <w:p w:rsidRPr="0036741B" w:rsidR="00353378" w:rsidP="00E06A59" w:rsidRDefault="00353378" w14:paraId="54DC7C8B" w14:textId="77777777">
            <w:pPr>
              <w:rPr>
                <w:rFonts w:cstheme="minorHAnsi"/>
                <w:b/>
                <w:bCs/>
                <w:sz w:val="20"/>
                <w:szCs w:val="20"/>
              </w:rPr>
            </w:pPr>
            <w:r w:rsidRPr="0036741B">
              <w:rPr>
                <w:rFonts w:cstheme="minorHAnsi"/>
                <w:b/>
                <w:bCs/>
                <w:sz w:val="20"/>
                <w:szCs w:val="20"/>
              </w:rPr>
              <w:t>Langfristiges Vermögen</w:t>
            </w: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29A2D024" w14:textId="77777777">
            <w:pPr>
              <w:jc w:val="right"/>
              <w:rPr>
                <w:rFonts w:cstheme="minorHAnsi"/>
                <w:sz w:val="20"/>
                <w:szCs w:val="20"/>
              </w:rPr>
            </w:pPr>
            <w:r w:rsidRPr="0036741B">
              <w:rPr>
                <w:rFonts w:cstheme="minorHAnsi"/>
                <w:sz w:val="20"/>
                <w:szCs w:val="20"/>
              </w:rPr>
              <w:t> </w:t>
            </w: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6617C147" w14:textId="77777777">
            <w:pPr>
              <w:jc w:val="right"/>
              <w:rPr>
                <w:rFonts w:cstheme="minorHAnsi"/>
                <w:sz w:val="20"/>
                <w:szCs w:val="20"/>
              </w:rPr>
            </w:pPr>
            <w:r w:rsidRPr="0036741B">
              <w:rPr>
                <w:rFonts w:cstheme="minorHAnsi"/>
                <w:sz w:val="20"/>
                <w:szCs w:val="20"/>
              </w:rPr>
              <w:t> </w:t>
            </w:r>
          </w:p>
        </w:tc>
        <w:tc>
          <w:tcPr>
            <w:tcW w:w="167" w:type="dxa"/>
            <w:tcBorders>
              <w:top w:val="nil"/>
              <w:left w:val="nil"/>
              <w:bottom w:val="nil"/>
              <w:right w:val="nil"/>
            </w:tcBorders>
            <w:shd w:val="clear" w:color="auto" w:fill="auto"/>
            <w:noWrap/>
            <w:vAlign w:val="bottom"/>
            <w:hideMark/>
          </w:tcPr>
          <w:p w:rsidRPr="0036741B" w:rsidR="00353378" w:rsidP="00E06A59" w:rsidRDefault="00353378" w14:paraId="385EB695" w14:textId="77777777">
            <w:pPr>
              <w:rPr>
                <w:rFonts w:cstheme="minorHAnsi"/>
                <w:sz w:val="20"/>
                <w:szCs w:val="20"/>
              </w:rPr>
            </w:pPr>
          </w:p>
        </w:tc>
        <w:tc>
          <w:tcPr>
            <w:tcW w:w="5162" w:type="dxa"/>
            <w:tcBorders>
              <w:top w:val="nil"/>
              <w:left w:val="nil"/>
              <w:bottom w:val="nil"/>
              <w:right w:val="nil"/>
            </w:tcBorders>
            <w:shd w:val="clear" w:color="auto" w:fill="auto"/>
            <w:noWrap/>
            <w:vAlign w:val="bottom"/>
            <w:hideMark/>
          </w:tcPr>
          <w:p w:rsidRPr="0036741B" w:rsidR="00353378" w:rsidP="00E06A59" w:rsidRDefault="00353378" w14:paraId="248F3A49" w14:textId="77777777">
            <w:pPr>
              <w:rPr>
                <w:rFonts w:cstheme="minorHAnsi"/>
                <w:b/>
                <w:bCs/>
                <w:sz w:val="20"/>
                <w:szCs w:val="20"/>
              </w:rPr>
            </w:pPr>
            <w:r w:rsidRPr="0036741B">
              <w:rPr>
                <w:rFonts w:cstheme="minorHAnsi"/>
                <w:b/>
                <w:bCs/>
                <w:sz w:val="20"/>
                <w:szCs w:val="20"/>
              </w:rPr>
              <w:t>Eigenkapital (Kontenklasse 9)</w:t>
            </w: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25BBD94A" w14:textId="77777777">
            <w:pPr>
              <w:jc w:val="right"/>
              <w:rPr>
                <w:rFonts w:cstheme="minorHAnsi"/>
                <w:sz w:val="20"/>
                <w:szCs w:val="20"/>
              </w:rPr>
            </w:pPr>
            <w:r w:rsidRPr="0036741B">
              <w:rPr>
                <w:rFonts w:cstheme="minorHAnsi"/>
                <w:sz w:val="20"/>
                <w:szCs w:val="20"/>
              </w:rPr>
              <w:t> </w:t>
            </w: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328BAC66" w14:textId="77777777">
            <w:pPr>
              <w:jc w:val="right"/>
              <w:rPr>
                <w:rFonts w:cstheme="minorHAnsi"/>
                <w:sz w:val="20"/>
                <w:szCs w:val="20"/>
              </w:rPr>
            </w:pPr>
            <w:r w:rsidRPr="0036741B">
              <w:rPr>
                <w:rFonts w:cstheme="minorHAnsi"/>
                <w:sz w:val="20"/>
                <w:szCs w:val="20"/>
              </w:rPr>
              <w:t> </w:t>
            </w:r>
          </w:p>
        </w:tc>
      </w:tr>
      <w:tr w:rsidRPr="0036741B" w:rsidR="00353378" w:rsidTr="00E06A59" w14:paraId="27B27AA4" w14:textId="77777777">
        <w:trPr>
          <w:trHeight w:val="320"/>
        </w:trPr>
        <w:tc>
          <w:tcPr>
            <w:tcW w:w="166" w:type="dxa"/>
            <w:tcBorders>
              <w:top w:val="nil"/>
              <w:left w:val="nil"/>
              <w:bottom w:val="nil"/>
              <w:right w:val="nil"/>
            </w:tcBorders>
            <w:shd w:val="clear" w:color="auto" w:fill="auto"/>
            <w:noWrap/>
            <w:vAlign w:val="bottom"/>
            <w:hideMark/>
          </w:tcPr>
          <w:p w:rsidRPr="0036741B" w:rsidR="00353378" w:rsidP="00E06A59" w:rsidRDefault="00353378" w14:paraId="3F9B9115" w14:textId="77777777">
            <w:pPr>
              <w:rPr>
                <w:rFonts w:cstheme="minorHAnsi"/>
                <w:sz w:val="20"/>
                <w:szCs w:val="20"/>
              </w:rPr>
            </w:pPr>
          </w:p>
        </w:tc>
        <w:tc>
          <w:tcPr>
            <w:tcW w:w="4445" w:type="dxa"/>
            <w:tcBorders>
              <w:top w:val="nil"/>
              <w:left w:val="nil"/>
              <w:bottom w:val="nil"/>
              <w:right w:val="nil"/>
            </w:tcBorders>
            <w:shd w:val="clear" w:color="auto" w:fill="auto"/>
            <w:noWrap/>
            <w:vAlign w:val="bottom"/>
            <w:hideMark/>
          </w:tcPr>
          <w:p w:rsidRPr="0036741B" w:rsidR="00353378" w:rsidP="00E06A59" w:rsidRDefault="00353378" w14:paraId="4E19BBAE" w14:textId="77777777">
            <w:pPr>
              <w:rPr>
                <w:rFonts w:cstheme="minorHAnsi"/>
                <w:sz w:val="20"/>
                <w:szCs w:val="20"/>
              </w:rPr>
            </w:pPr>
            <w:r w:rsidRPr="0036741B">
              <w:rPr>
                <w:rFonts w:cstheme="minorHAnsi"/>
                <w:sz w:val="20"/>
                <w:szCs w:val="20"/>
              </w:rPr>
              <w:t>Sachanlagen</w:t>
            </w: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4C41CF03" w14:textId="77777777">
            <w:pPr>
              <w:jc w:val="right"/>
              <w:rPr>
                <w:rFonts w:cstheme="minorHAnsi"/>
                <w:sz w:val="20"/>
                <w:szCs w:val="20"/>
              </w:rPr>
            </w:pPr>
            <w:r w:rsidRPr="0036741B">
              <w:rPr>
                <w:rFonts w:cstheme="minorHAnsi"/>
                <w:sz w:val="20"/>
                <w:szCs w:val="20"/>
              </w:rPr>
              <w:t xml:space="preserve">     2.147.410 </w:t>
            </w: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13AF86E6" w14:textId="77777777">
            <w:pPr>
              <w:jc w:val="right"/>
              <w:rPr>
                <w:rFonts w:cstheme="minorHAnsi"/>
                <w:sz w:val="20"/>
                <w:szCs w:val="20"/>
              </w:rPr>
            </w:pPr>
            <w:r w:rsidRPr="0036741B">
              <w:rPr>
                <w:rFonts w:cstheme="minorHAnsi"/>
                <w:sz w:val="20"/>
                <w:szCs w:val="20"/>
              </w:rPr>
              <w:t xml:space="preserve">     2.032.791 </w:t>
            </w:r>
          </w:p>
        </w:tc>
        <w:tc>
          <w:tcPr>
            <w:tcW w:w="167" w:type="dxa"/>
            <w:tcBorders>
              <w:top w:val="nil"/>
              <w:left w:val="nil"/>
              <w:bottom w:val="nil"/>
              <w:right w:val="nil"/>
            </w:tcBorders>
            <w:shd w:val="clear" w:color="auto" w:fill="auto"/>
            <w:noWrap/>
            <w:vAlign w:val="bottom"/>
            <w:hideMark/>
          </w:tcPr>
          <w:p w:rsidRPr="0036741B" w:rsidR="00353378" w:rsidP="00E06A59" w:rsidRDefault="00353378" w14:paraId="4FD6F31B" w14:textId="77777777">
            <w:pPr>
              <w:rPr>
                <w:rFonts w:cstheme="minorHAnsi"/>
                <w:sz w:val="20"/>
                <w:szCs w:val="20"/>
              </w:rPr>
            </w:pPr>
          </w:p>
        </w:tc>
        <w:tc>
          <w:tcPr>
            <w:tcW w:w="5162" w:type="dxa"/>
            <w:tcBorders>
              <w:top w:val="nil"/>
              <w:left w:val="nil"/>
              <w:bottom w:val="nil"/>
              <w:right w:val="nil"/>
            </w:tcBorders>
            <w:shd w:val="clear" w:color="auto" w:fill="auto"/>
            <w:noWrap/>
            <w:vAlign w:val="bottom"/>
            <w:hideMark/>
          </w:tcPr>
          <w:p w:rsidRPr="0036741B" w:rsidR="00353378" w:rsidP="00E06A59" w:rsidRDefault="00353378" w14:paraId="04392C94" w14:textId="77777777">
            <w:pPr>
              <w:rPr>
                <w:rFonts w:cstheme="minorHAnsi"/>
                <w:sz w:val="20"/>
                <w:szCs w:val="20"/>
              </w:rPr>
            </w:pPr>
            <w:r w:rsidRPr="0036741B">
              <w:rPr>
                <w:rFonts w:cstheme="minorHAnsi"/>
                <w:sz w:val="20"/>
                <w:szCs w:val="20"/>
              </w:rPr>
              <w:t>Stammkapital, Rücklagen</w:t>
            </w: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206FCE1C" w14:textId="77777777">
            <w:pPr>
              <w:jc w:val="right"/>
              <w:rPr>
                <w:rFonts w:cstheme="minorHAnsi"/>
                <w:sz w:val="20"/>
                <w:szCs w:val="20"/>
              </w:rPr>
            </w:pPr>
            <w:r w:rsidRPr="0036741B">
              <w:rPr>
                <w:rFonts w:cstheme="minorHAnsi"/>
                <w:sz w:val="20"/>
                <w:szCs w:val="20"/>
              </w:rPr>
              <w:t>1.709.478</w:t>
            </w: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7C42BF51" w14:textId="77777777">
            <w:pPr>
              <w:jc w:val="right"/>
              <w:rPr>
                <w:rFonts w:cstheme="minorHAnsi"/>
                <w:sz w:val="20"/>
                <w:szCs w:val="20"/>
              </w:rPr>
            </w:pPr>
            <w:r w:rsidRPr="0036741B">
              <w:rPr>
                <w:rFonts w:cstheme="minorHAnsi"/>
                <w:sz w:val="20"/>
                <w:szCs w:val="20"/>
              </w:rPr>
              <w:t>1.154.449</w:t>
            </w:r>
          </w:p>
        </w:tc>
      </w:tr>
      <w:tr w:rsidRPr="0036741B" w:rsidR="00353378" w:rsidTr="009F3318" w14:paraId="2C352D80" w14:textId="77777777">
        <w:trPr>
          <w:trHeight w:val="320"/>
        </w:trPr>
        <w:tc>
          <w:tcPr>
            <w:tcW w:w="166" w:type="dxa"/>
            <w:tcBorders>
              <w:top w:val="nil"/>
              <w:left w:val="nil"/>
              <w:bottom w:val="nil"/>
              <w:right w:val="nil"/>
            </w:tcBorders>
            <w:shd w:val="clear" w:color="auto" w:fill="auto"/>
            <w:noWrap/>
            <w:vAlign w:val="bottom"/>
            <w:hideMark/>
          </w:tcPr>
          <w:p w:rsidRPr="0036741B" w:rsidR="00353378" w:rsidP="00E06A59" w:rsidRDefault="00353378" w14:paraId="0517B4EE" w14:textId="77777777">
            <w:pPr>
              <w:jc w:val="right"/>
              <w:rPr>
                <w:rFonts w:cstheme="minorHAnsi"/>
                <w:sz w:val="20"/>
                <w:szCs w:val="20"/>
              </w:rPr>
            </w:pPr>
          </w:p>
        </w:tc>
        <w:tc>
          <w:tcPr>
            <w:tcW w:w="4445" w:type="dxa"/>
            <w:tcBorders>
              <w:top w:val="nil"/>
              <w:left w:val="nil"/>
              <w:bottom w:val="nil"/>
              <w:right w:val="nil"/>
            </w:tcBorders>
            <w:shd w:val="clear" w:color="auto" w:fill="auto"/>
            <w:noWrap/>
            <w:vAlign w:val="bottom"/>
            <w:hideMark/>
          </w:tcPr>
          <w:p w:rsidRPr="0036741B" w:rsidR="00353378" w:rsidP="00E06A59" w:rsidRDefault="00353378" w14:paraId="7984CFA5" w14:textId="77777777">
            <w:pPr>
              <w:rPr>
                <w:rFonts w:cstheme="minorHAnsi"/>
                <w:sz w:val="20"/>
                <w:szCs w:val="20"/>
              </w:rPr>
            </w:pPr>
            <w:r w:rsidRPr="0036741B">
              <w:rPr>
                <w:rFonts w:cstheme="minorHAnsi"/>
                <w:sz w:val="20"/>
                <w:szCs w:val="20"/>
              </w:rPr>
              <w:t>Immaterielle Vermögenswerte</w:t>
            </w: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771EEE31" w14:textId="77777777">
            <w:pPr>
              <w:jc w:val="right"/>
              <w:rPr>
                <w:rFonts w:cstheme="minorHAnsi"/>
                <w:sz w:val="20"/>
                <w:szCs w:val="20"/>
              </w:rPr>
            </w:pPr>
            <w:r w:rsidRPr="0036741B">
              <w:rPr>
                <w:rFonts w:cstheme="minorHAnsi"/>
                <w:sz w:val="20"/>
                <w:szCs w:val="20"/>
              </w:rPr>
              <w:t xml:space="preserve">          65.784 </w:t>
            </w: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78A4B460" w14:textId="77777777">
            <w:pPr>
              <w:jc w:val="right"/>
              <w:rPr>
                <w:rFonts w:cstheme="minorHAnsi"/>
                <w:sz w:val="20"/>
                <w:szCs w:val="20"/>
              </w:rPr>
            </w:pPr>
            <w:r w:rsidRPr="0036741B">
              <w:rPr>
                <w:rFonts w:cstheme="minorHAnsi"/>
                <w:sz w:val="20"/>
                <w:szCs w:val="20"/>
              </w:rPr>
              <w:t xml:space="preserve">          65.341 </w:t>
            </w:r>
          </w:p>
        </w:tc>
        <w:tc>
          <w:tcPr>
            <w:tcW w:w="167" w:type="dxa"/>
            <w:tcBorders>
              <w:top w:val="nil"/>
              <w:left w:val="nil"/>
              <w:bottom w:val="nil"/>
              <w:right w:val="nil"/>
            </w:tcBorders>
            <w:shd w:val="clear" w:color="auto" w:fill="auto"/>
            <w:noWrap/>
            <w:vAlign w:val="bottom"/>
            <w:hideMark/>
          </w:tcPr>
          <w:p w:rsidRPr="0036741B" w:rsidR="00353378" w:rsidP="00E06A59" w:rsidRDefault="00353378" w14:paraId="61A8BA56" w14:textId="77777777">
            <w:pPr>
              <w:rPr>
                <w:rFonts w:cstheme="minorHAnsi"/>
                <w:sz w:val="20"/>
                <w:szCs w:val="20"/>
              </w:rPr>
            </w:pPr>
          </w:p>
        </w:tc>
        <w:tc>
          <w:tcPr>
            <w:tcW w:w="5162" w:type="dxa"/>
            <w:tcBorders>
              <w:top w:val="nil"/>
              <w:left w:val="nil"/>
              <w:bottom w:val="nil"/>
              <w:right w:val="nil"/>
            </w:tcBorders>
            <w:shd w:val="clear" w:color="auto" w:fill="auto"/>
            <w:noWrap/>
            <w:vAlign w:val="bottom"/>
            <w:hideMark/>
          </w:tcPr>
          <w:p w:rsidRPr="0036741B" w:rsidR="00353378" w:rsidP="00E06A59" w:rsidRDefault="00353378" w14:paraId="21017200" w14:textId="77777777">
            <w:pPr>
              <w:rPr>
                <w:rFonts w:cstheme="minorHAnsi"/>
                <w:sz w:val="20"/>
                <w:szCs w:val="20"/>
              </w:rPr>
            </w:pPr>
            <w:r w:rsidRPr="0036741B">
              <w:rPr>
                <w:rFonts w:cstheme="minorHAnsi"/>
                <w:sz w:val="20"/>
                <w:szCs w:val="20"/>
              </w:rPr>
              <w:t>Hybridanleihe</w:t>
            </w: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4F7F2E09" w14:textId="77777777">
            <w:pPr>
              <w:jc w:val="right"/>
              <w:rPr>
                <w:rFonts w:cstheme="minorHAnsi"/>
                <w:sz w:val="20"/>
                <w:szCs w:val="20"/>
              </w:rPr>
            </w:pPr>
            <w:r w:rsidRPr="0036741B">
              <w:rPr>
                <w:rFonts w:cstheme="minorHAnsi"/>
                <w:sz w:val="20"/>
                <w:szCs w:val="20"/>
              </w:rPr>
              <w:t>145.060</w:t>
            </w:r>
          </w:p>
        </w:tc>
        <w:tc>
          <w:tcPr>
            <w:tcW w:w="1507" w:type="dxa"/>
            <w:tcBorders>
              <w:top w:val="nil"/>
              <w:left w:val="single" w:color="auto" w:sz="4" w:space="0"/>
              <w:right w:val="nil"/>
            </w:tcBorders>
            <w:shd w:val="clear" w:color="auto" w:fill="auto"/>
            <w:noWrap/>
            <w:vAlign w:val="bottom"/>
            <w:hideMark/>
          </w:tcPr>
          <w:p w:rsidRPr="0036741B" w:rsidR="00353378" w:rsidP="009F3318" w:rsidRDefault="00353378" w14:paraId="5D15E669" w14:textId="77777777">
            <w:pPr>
              <w:jc w:val="right"/>
              <w:rPr>
                <w:rFonts w:cstheme="minorHAnsi"/>
                <w:sz w:val="20"/>
                <w:szCs w:val="20"/>
              </w:rPr>
            </w:pPr>
            <w:r w:rsidRPr="0036741B">
              <w:rPr>
                <w:rFonts w:cstheme="minorHAnsi"/>
                <w:sz w:val="20"/>
                <w:szCs w:val="20"/>
              </w:rPr>
              <w:t>145.557</w:t>
            </w:r>
          </w:p>
        </w:tc>
      </w:tr>
      <w:tr w:rsidRPr="0036741B" w:rsidR="00353378" w:rsidTr="009F3318" w14:paraId="5F86E566" w14:textId="77777777">
        <w:trPr>
          <w:trHeight w:val="320"/>
        </w:trPr>
        <w:tc>
          <w:tcPr>
            <w:tcW w:w="166" w:type="dxa"/>
            <w:tcBorders>
              <w:top w:val="nil"/>
              <w:left w:val="nil"/>
              <w:bottom w:val="nil"/>
              <w:right w:val="nil"/>
            </w:tcBorders>
            <w:shd w:val="clear" w:color="auto" w:fill="auto"/>
            <w:noWrap/>
            <w:vAlign w:val="bottom"/>
            <w:hideMark/>
          </w:tcPr>
          <w:p w:rsidRPr="0036741B" w:rsidR="00353378" w:rsidP="00E06A59" w:rsidRDefault="00353378" w14:paraId="0F1F5BCC" w14:textId="77777777">
            <w:pPr>
              <w:jc w:val="right"/>
              <w:rPr>
                <w:rFonts w:cstheme="minorHAnsi"/>
                <w:sz w:val="20"/>
                <w:szCs w:val="20"/>
              </w:rPr>
            </w:pPr>
          </w:p>
        </w:tc>
        <w:tc>
          <w:tcPr>
            <w:tcW w:w="4445" w:type="dxa"/>
            <w:tcBorders>
              <w:top w:val="nil"/>
              <w:left w:val="nil"/>
              <w:bottom w:val="nil"/>
              <w:right w:val="nil"/>
            </w:tcBorders>
            <w:shd w:val="clear" w:color="auto" w:fill="auto"/>
            <w:noWrap/>
            <w:vAlign w:val="bottom"/>
            <w:hideMark/>
          </w:tcPr>
          <w:p w:rsidRPr="0036741B" w:rsidR="00353378" w:rsidP="00E06A59" w:rsidRDefault="00353378" w14:paraId="411161D9" w14:textId="77777777">
            <w:pPr>
              <w:rPr>
                <w:rFonts w:cstheme="minorHAnsi"/>
                <w:sz w:val="20"/>
                <w:szCs w:val="20"/>
              </w:rPr>
            </w:pPr>
            <w:r w:rsidRPr="0036741B">
              <w:rPr>
                <w:rFonts w:cstheme="minorHAnsi"/>
                <w:sz w:val="20"/>
                <w:szCs w:val="20"/>
              </w:rPr>
              <w:t>Finanzvermögen</w:t>
            </w: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52E39946" w14:textId="77777777">
            <w:pPr>
              <w:jc w:val="right"/>
              <w:rPr>
                <w:rFonts w:cstheme="minorHAnsi"/>
                <w:sz w:val="20"/>
                <w:szCs w:val="20"/>
              </w:rPr>
            </w:pPr>
            <w:r w:rsidRPr="0036741B">
              <w:rPr>
                <w:rFonts w:cstheme="minorHAnsi"/>
                <w:sz w:val="20"/>
                <w:szCs w:val="20"/>
              </w:rPr>
              <w:t xml:space="preserve">          24.006 </w:t>
            </w: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007BEB4D" w14:textId="77777777">
            <w:pPr>
              <w:jc w:val="right"/>
              <w:rPr>
                <w:rFonts w:cstheme="minorHAnsi"/>
                <w:sz w:val="20"/>
                <w:szCs w:val="20"/>
              </w:rPr>
            </w:pPr>
            <w:r w:rsidRPr="0036741B">
              <w:rPr>
                <w:rFonts w:cstheme="minorHAnsi"/>
                <w:sz w:val="20"/>
                <w:szCs w:val="20"/>
              </w:rPr>
              <w:t xml:space="preserve">          22.230 </w:t>
            </w:r>
          </w:p>
        </w:tc>
        <w:tc>
          <w:tcPr>
            <w:tcW w:w="167" w:type="dxa"/>
            <w:tcBorders>
              <w:top w:val="nil"/>
              <w:left w:val="nil"/>
              <w:bottom w:val="nil"/>
              <w:right w:val="nil"/>
            </w:tcBorders>
            <w:shd w:val="clear" w:color="auto" w:fill="auto"/>
            <w:noWrap/>
            <w:vAlign w:val="bottom"/>
            <w:hideMark/>
          </w:tcPr>
          <w:p w:rsidRPr="0036741B" w:rsidR="00353378" w:rsidP="00E06A59" w:rsidRDefault="00353378" w14:paraId="2CFE866C" w14:textId="77777777">
            <w:pPr>
              <w:rPr>
                <w:rFonts w:cstheme="minorHAnsi"/>
                <w:sz w:val="20"/>
                <w:szCs w:val="20"/>
              </w:rPr>
            </w:pPr>
          </w:p>
        </w:tc>
        <w:tc>
          <w:tcPr>
            <w:tcW w:w="5162" w:type="dxa"/>
            <w:tcBorders>
              <w:top w:val="nil"/>
              <w:left w:val="nil"/>
              <w:bottom w:val="single" w:color="auto" w:sz="4" w:space="0"/>
              <w:right w:val="nil"/>
            </w:tcBorders>
            <w:shd w:val="clear" w:color="auto" w:fill="auto"/>
            <w:noWrap/>
            <w:vAlign w:val="bottom"/>
            <w:hideMark/>
          </w:tcPr>
          <w:p w:rsidRPr="0036741B" w:rsidR="00353378" w:rsidP="00E06A59" w:rsidRDefault="00353378" w14:paraId="3B779F79" w14:textId="77777777">
            <w:pPr>
              <w:rPr>
                <w:rFonts w:cstheme="minorHAnsi"/>
                <w:sz w:val="20"/>
                <w:szCs w:val="20"/>
              </w:rPr>
            </w:pPr>
            <w:r w:rsidRPr="0036741B">
              <w:rPr>
                <w:rFonts w:cstheme="minorHAnsi"/>
                <w:sz w:val="20"/>
                <w:szCs w:val="20"/>
              </w:rPr>
              <w:t>Nicht beherrschende Anteile</w:t>
            </w:r>
          </w:p>
        </w:tc>
        <w:tc>
          <w:tcPr>
            <w:tcW w:w="1507" w:type="dxa"/>
            <w:tcBorders>
              <w:top w:val="nil"/>
              <w:left w:val="single" w:color="auto" w:sz="4" w:space="0"/>
              <w:bottom w:val="single" w:color="auto" w:sz="4" w:space="0"/>
            </w:tcBorders>
            <w:shd w:val="clear" w:color="auto" w:fill="auto"/>
            <w:noWrap/>
            <w:vAlign w:val="bottom"/>
            <w:hideMark/>
          </w:tcPr>
          <w:p w:rsidRPr="0036741B" w:rsidR="00353378" w:rsidP="009F3318" w:rsidRDefault="00353378" w14:paraId="772DB9CF" w14:textId="77777777">
            <w:pPr>
              <w:jc w:val="right"/>
              <w:rPr>
                <w:rFonts w:cstheme="minorHAnsi"/>
                <w:sz w:val="20"/>
                <w:szCs w:val="20"/>
              </w:rPr>
            </w:pPr>
            <w:r w:rsidRPr="0036741B">
              <w:rPr>
                <w:rFonts w:cstheme="minorHAnsi"/>
                <w:sz w:val="20"/>
                <w:szCs w:val="20"/>
              </w:rPr>
              <w:t>37.813</w:t>
            </w:r>
          </w:p>
        </w:tc>
        <w:tc>
          <w:tcPr>
            <w:tcW w:w="1507" w:type="dxa"/>
            <w:tcBorders>
              <w:top w:val="nil"/>
              <w:bottom w:val="single" w:color="auto" w:sz="4" w:space="0"/>
            </w:tcBorders>
            <w:shd w:val="clear" w:color="auto" w:fill="auto"/>
            <w:noWrap/>
            <w:vAlign w:val="bottom"/>
            <w:hideMark/>
          </w:tcPr>
          <w:p w:rsidRPr="0036741B" w:rsidR="00353378" w:rsidP="009F3318" w:rsidRDefault="00353378" w14:paraId="303E426C" w14:textId="77777777">
            <w:pPr>
              <w:jc w:val="right"/>
              <w:rPr>
                <w:rFonts w:cstheme="minorHAnsi"/>
                <w:sz w:val="20"/>
                <w:szCs w:val="20"/>
              </w:rPr>
            </w:pPr>
            <w:r w:rsidRPr="0036741B">
              <w:rPr>
                <w:rFonts w:cstheme="minorHAnsi"/>
                <w:sz w:val="20"/>
                <w:szCs w:val="20"/>
              </w:rPr>
              <w:t>54.581</w:t>
            </w:r>
          </w:p>
        </w:tc>
      </w:tr>
      <w:tr w:rsidRPr="0036741B" w:rsidR="00353378" w:rsidTr="009F3318" w14:paraId="288ABFB7" w14:textId="77777777">
        <w:trPr>
          <w:trHeight w:val="320"/>
        </w:trPr>
        <w:tc>
          <w:tcPr>
            <w:tcW w:w="166" w:type="dxa"/>
            <w:tcBorders>
              <w:top w:val="nil"/>
              <w:left w:val="nil"/>
              <w:bottom w:val="nil"/>
              <w:right w:val="nil"/>
            </w:tcBorders>
            <w:shd w:val="clear" w:color="auto" w:fill="auto"/>
            <w:noWrap/>
            <w:vAlign w:val="bottom"/>
            <w:hideMark/>
          </w:tcPr>
          <w:p w:rsidRPr="0036741B" w:rsidR="00353378" w:rsidP="00E06A59" w:rsidRDefault="00353378" w14:paraId="551B74C9" w14:textId="77777777">
            <w:pPr>
              <w:jc w:val="right"/>
              <w:rPr>
                <w:rFonts w:cstheme="minorHAnsi"/>
                <w:sz w:val="20"/>
                <w:szCs w:val="20"/>
              </w:rPr>
            </w:pPr>
          </w:p>
        </w:tc>
        <w:tc>
          <w:tcPr>
            <w:tcW w:w="4445" w:type="dxa"/>
            <w:tcBorders>
              <w:top w:val="nil"/>
              <w:left w:val="nil"/>
              <w:bottom w:val="nil"/>
              <w:right w:val="nil"/>
            </w:tcBorders>
            <w:shd w:val="clear" w:color="auto" w:fill="auto"/>
            <w:noWrap/>
            <w:vAlign w:val="bottom"/>
            <w:hideMark/>
          </w:tcPr>
          <w:p w:rsidRPr="0036741B" w:rsidR="00353378" w:rsidP="00E06A59" w:rsidRDefault="00353378" w14:paraId="195C3118" w14:textId="77777777">
            <w:pPr>
              <w:rPr>
                <w:rFonts w:cstheme="minorHAnsi"/>
                <w:sz w:val="20"/>
                <w:szCs w:val="20"/>
              </w:rPr>
            </w:pPr>
            <w:r w:rsidRPr="0036741B">
              <w:rPr>
                <w:rFonts w:cstheme="minorHAnsi"/>
                <w:sz w:val="20"/>
                <w:szCs w:val="20"/>
              </w:rPr>
              <w:t>Anteile an assoziierten Unternehmen</w:t>
            </w: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00D412AE" w14:textId="77777777">
            <w:pPr>
              <w:jc w:val="right"/>
              <w:rPr>
                <w:rFonts w:cstheme="minorHAnsi"/>
                <w:sz w:val="20"/>
                <w:szCs w:val="20"/>
              </w:rPr>
            </w:pPr>
            <w:r w:rsidRPr="0036741B">
              <w:rPr>
                <w:rFonts w:cstheme="minorHAnsi"/>
                <w:sz w:val="20"/>
                <w:szCs w:val="20"/>
              </w:rPr>
              <w:t xml:space="preserve">          37.346 </w:t>
            </w: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62DD5016" w14:textId="77777777">
            <w:pPr>
              <w:jc w:val="right"/>
              <w:rPr>
                <w:rFonts w:cstheme="minorHAnsi"/>
                <w:sz w:val="20"/>
                <w:szCs w:val="20"/>
              </w:rPr>
            </w:pPr>
            <w:r w:rsidRPr="0036741B">
              <w:rPr>
                <w:rFonts w:cstheme="minorHAnsi"/>
                <w:sz w:val="20"/>
                <w:szCs w:val="20"/>
              </w:rPr>
              <w:t xml:space="preserve">          37.570 </w:t>
            </w:r>
          </w:p>
        </w:tc>
        <w:tc>
          <w:tcPr>
            <w:tcW w:w="167" w:type="dxa"/>
            <w:tcBorders>
              <w:top w:val="nil"/>
              <w:left w:val="nil"/>
              <w:bottom w:val="nil"/>
              <w:right w:val="nil"/>
            </w:tcBorders>
            <w:shd w:val="clear" w:color="auto" w:fill="auto"/>
            <w:noWrap/>
            <w:vAlign w:val="bottom"/>
            <w:hideMark/>
          </w:tcPr>
          <w:p w:rsidRPr="0036741B" w:rsidR="00353378" w:rsidP="00E06A59" w:rsidRDefault="00353378" w14:paraId="5F5642A5" w14:textId="77777777">
            <w:pPr>
              <w:rPr>
                <w:rFonts w:cstheme="minorHAnsi"/>
                <w:sz w:val="20"/>
                <w:szCs w:val="20"/>
              </w:rPr>
            </w:pPr>
          </w:p>
        </w:tc>
        <w:tc>
          <w:tcPr>
            <w:tcW w:w="5162" w:type="dxa"/>
            <w:tcBorders>
              <w:top w:val="nil"/>
              <w:left w:val="nil"/>
              <w:bottom w:val="nil"/>
              <w:right w:val="nil"/>
            </w:tcBorders>
            <w:shd w:val="clear" w:color="auto" w:fill="auto"/>
            <w:noWrap/>
            <w:vAlign w:val="bottom"/>
            <w:hideMark/>
          </w:tcPr>
          <w:p w:rsidRPr="0036741B" w:rsidR="00353378" w:rsidP="00E06A59" w:rsidRDefault="00353378" w14:paraId="0B479367" w14:textId="77777777">
            <w:pPr>
              <w:rPr>
                <w:rFonts w:cstheme="minorHAnsi"/>
                <w:b/>
                <w:bCs/>
                <w:sz w:val="20"/>
                <w:szCs w:val="20"/>
              </w:rPr>
            </w:pPr>
            <w:r w:rsidRPr="0036741B">
              <w:rPr>
                <w:rFonts w:cstheme="minorHAnsi"/>
                <w:b/>
                <w:bCs/>
                <w:sz w:val="20"/>
                <w:szCs w:val="20"/>
              </w:rPr>
              <w:t>Summe Eigenkapital</w:t>
            </w: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53EE99A1" w14:textId="77777777">
            <w:pPr>
              <w:jc w:val="right"/>
              <w:rPr>
                <w:rFonts w:cstheme="minorHAnsi"/>
                <w:b/>
                <w:bCs/>
                <w:sz w:val="20"/>
                <w:szCs w:val="20"/>
              </w:rPr>
            </w:pPr>
            <w:r w:rsidRPr="0036741B">
              <w:rPr>
                <w:rFonts w:cstheme="minorHAnsi"/>
                <w:b/>
                <w:bCs/>
                <w:sz w:val="20"/>
                <w:szCs w:val="20"/>
              </w:rPr>
              <w:t>1.892.351</w:t>
            </w:r>
          </w:p>
        </w:tc>
        <w:tc>
          <w:tcPr>
            <w:tcW w:w="1507" w:type="dxa"/>
            <w:tcBorders>
              <w:top w:val="single" w:color="auto" w:sz="4" w:space="0"/>
              <w:left w:val="single" w:color="auto" w:sz="4" w:space="0"/>
              <w:bottom w:val="nil"/>
              <w:right w:val="nil"/>
            </w:tcBorders>
            <w:shd w:val="clear" w:color="auto" w:fill="auto"/>
            <w:noWrap/>
            <w:vAlign w:val="bottom"/>
            <w:hideMark/>
          </w:tcPr>
          <w:p w:rsidRPr="0036741B" w:rsidR="00353378" w:rsidP="009F3318" w:rsidRDefault="00353378" w14:paraId="03888CB5" w14:textId="77777777">
            <w:pPr>
              <w:jc w:val="right"/>
              <w:rPr>
                <w:rFonts w:cstheme="minorHAnsi"/>
                <w:b/>
                <w:bCs/>
                <w:sz w:val="20"/>
                <w:szCs w:val="20"/>
              </w:rPr>
            </w:pPr>
            <w:r w:rsidRPr="0036741B">
              <w:rPr>
                <w:rFonts w:cstheme="minorHAnsi"/>
                <w:b/>
                <w:bCs/>
                <w:sz w:val="20"/>
                <w:szCs w:val="20"/>
              </w:rPr>
              <w:t>1.354.587</w:t>
            </w:r>
          </w:p>
        </w:tc>
      </w:tr>
      <w:tr w:rsidRPr="0036741B" w:rsidR="00353378" w:rsidTr="00E06A59" w14:paraId="1B84BE25" w14:textId="77777777">
        <w:trPr>
          <w:trHeight w:val="320"/>
        </w:trPr>
        <w:tc>
          <w:tcPr>
            <w:tcW w:w="166" w:type="dxa"/>
            <w:tcBorders>
              <w:top w:val="nil"/>
              <w:left w:val="nil"/>
              <w:bottom w:val="nil"/>
              <w:right w:val="nil"/>
            </w:tcBorders>
            <w:shd w:val="clear" w:color="auto" w:fill="auto"/>
            <w:noWrap/>
            <w:vAlign w:val="bottom"/>
            <w:hideMark/>
          </w:tcPr>
          <w:p w:rsidRPr="0036741B" w:rsidR="00353378" w:rsidP="00E06A59" w:rsidRDefault="00353378" w14:paraId="6DE99FA7" w14:textId="77777777">
            <w:pPr>
              <w:jc w:val="right"/>
              <w:rPr>
                <w:rFonts w:cstheme="minorHAnsi"/>
                <w:b/>
                <w:bCs/>
                <w:sz w:val="20"/>
                <w:szCs w:val="20"/>
              </w:rPr>
            </w:pPr>
          </w:p>
        </w:tc>
        <w:tc>
          <w:tcPr>
            <w:tcW w:w="4445" w:type="dxa"/>
            <w:tcBorders>
              <w:top w:val="nil"/>
              <w:left w:val="nil"/>
              <w:bottom w:val="nil"/>
              <w:right w:val="nil"/>
            </w:tcBorders>
            <w:shd w:val="clear" w:color="auto" w:fill="auto"/>
            <w:noWrap/>
            <w:vAlign w:val="bottom"/>
            <w:hideMark/>
          </w:tcPr>
          <w:p w:rsidRPr="0036741B" w:rsidR="00353378" w:rsidP="00E06A59" w:rsidRDefault="00353378" w14:paraId="369EB125" w14:textId="77777777">
            <w:pPr>
              <w:rPr>
                <w:rFonts w:cstheme="minorHAnsi"/>
                <w:sz w:val="20"/>
                <w:szCs w:val="20"/>
              </w:rPr>
            </w:pPr>
            <w:r w:rsidRPr="0036741B">
              <w:rPr>
                <w:rFonts w:cstheme="minorHAnsi"/>
                <w:sz w:val="20"/>
                <w:szCs w:val="20"/>
              </w:rPr>
              <w:t>Sonstige Vermögenswerte</w:t>
            </w: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00FEAC71" w14:textId="77777777">
            <w:pPr>
              <w:jc w:val="right"/>
              <w:rPr>
                <w:rFonts w:cstheme="minorHAnsi"/>
                <w:sz w:val="20"/>
                <w:szCs w:val="20"/>
              </w:rPr>
            </w:pPr>
            <w:r w:rsidRPr="0036741B">
              <w:rPr>
                <w:rFonts w:cstheme="minorHAnsi"/>
                <w:sz w:val="20"/>
                <w:szCs w:val="20"/>
              </w:rPr>
              <w:t xml:space="preserve">           5.853 </w:t>
            </w: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452A0FEA" w14:textId="77777777">
            <w:pPr>
              <w:jc w:val="right"/>
              <w:rPr>
                <w:rFonts w:cstheme="minorHAnsi"/>
                <w:sz w:val="20"/>
                <w:szCs w:val="20"/>
              </w:rPr>
            </w:pPr>
            <w:r w:rsidRPr="0036741B">
              <w:rPr>
                <w:rFonts w:cstheme="minorHAnsi"/>
                <w:sz w:val="20"/>
                <w:szCs w:val="20"/>
              </w:rPr>
              <w:t xml:space="preserve">          14.331 </w:t>
            </w:r>
          </w:p>
        </w:tc>
        <w:tc>
          <w:tcPr>
            <w:tcW w:w="167" w:type="dxa"/>
            <w:tcBorders>
              <w:top w:val="nil"/>
              <w:left w:val="nil"/>
              <w:bottom w:val="nil"/>
              <w:right w:val="nil"/>
            </w:tcBorders>
            <w:shd w:val="clear" w:color="auto" w:fill="auto"/>
            <w:noWrap/>
            <w:vAlign w:val="bottom"/>
            <w:hideMark/>
          </w:tcPr>
          <w:p w:rsidRPr="0036741B" w:rsidR="00353378" w:rsidP="00E06A59" w:rsidRDefault="00353378" w14:paraId="79B16BEE" w14:textId="77777777">
            <w:pPr>
              <w:rPr>
                <w:rFonts w:cstheme="minorHAnsi"/>
                <w:sz w:val="20"/>
                <w:szCs w:val="20"/>
              </w:rPr>
            </w:pPr>
          </w:p>
        </w:tc>
        <w:tc>
          <w:tcPr>
            <w:tcW w:w="5162" w:type="dxa"/>
            <w:tcBorders>
              <w:top w:val="nil"/>
              <w:left w:val="nil"/>
              <w:bottom w:val="nil"/>
              <w:right w:val="nil"/>
            </w:tcBorders>
            <w:shd w:val="clear" w:color="auto" w:fill="auto"/>
            <w:noWrap/>
            <w:vAlign w:val="bottom"/>
            <w:hideMark/>
          </w:tcPr>
          <w:p w:rsidRPr="0036741B" w:rsidR="00353378" w:rsidP="00E06A59" w:rsidRDefault="00353378" w14:paraId="268692A8" w14:textId="77777777">
            <w:pPr>
              <w:rPr>
                <w:rFonts w:cstheme="minorHAnsi"/>
                <w:sz w:val="20"/>
                <w:szCs w:val="20"/>
              </w:rPr>
            </w:pP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13B500FD" w14:textId="77777777">
            <w:pPr>
              <w:jc w:val="right"/>
              <w:rPr>
                <w:rFonts w:cstheme="minorHAnsi"/>
                <w:sz w:val="20"/>
                <w:szCs w:val="20"/>
              </w:rPr>
            </w:pPr>
            <w:r w:rsidRPr="0036741B">
              <w:rPr>
                <w:rFonts w:cstheme="minorHAnsi"/>
                <w:sz w:val="20"/>
                <w:szCs w:val="20"/>
              </w:rPr>
              <w:t> </w:t>
            </w: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21F3A81A" w14:textId="77777777">
            <w:pPr>
              <w:jc w:val="right"/>
              <w:rPr>
                <w:rFonts w:cstheme="minorHAnsi"/>
                <w:sz w:val="20"/>
                <w:szCs w:val="20"/>
              </w:rPr>
            </w:pPr>
            <w:r w:rsidRPr="0036741B">
              <w:rPr>
                <w:rFonts w:cstheme="minorHAnsi"/>
                <w:sz w:val="20"/>
                <w:szCs w:val="20"/>
              </w:rPr>
              <w:t> </w:t>
            </w:r>
          </w:p>
        </w:tc>
      </w:tr>
      <w:tr w:rsidRPr="0036741B" w:rsidR="00353378" w:rsidTr="00E06A59" w14:paraId="256A8952" w14:textId="77777777">
        <w:trPr>
          <w:trHeight w:val="320"/>
        </w:trPr>
        <w:tc>
          <w:tcPr>
            <w:tcW w:w="166" w:type="dxa"/>
            <w:tcBorders>
              <w:top w:val="nil"/>
              <w:left w:val="nil"/>
              <w:bottom w:val="nil"/>
              <w:right w:val="nil"/>
            </w:tcBorders>
            <w:shd w:val="clear" w:color="auto" w:fill="auto"/>
            <w:noWrap/>
            <w:vAlign w:val="bottom"/>
            <w:hideMark/>
          </w:tcPr>
          <w:p w:rsidRPr="0036741B" w:rsidR="00353378" w:rsidP="00E06A59" w:rsidRDefault="00353378" w14:paraId="4E7F5CF8" w14:textId="77777777">
            <w:pPr>
              <w:rPr>
                <w:rFonts w:cstheme="minorHAnsi"/>
                <w:sz w:val="20"/>
                <w:szCs w:val="20"/>
              </w:rPr>
            </w:pPr>
          </w:p>
        </w:tc>
        <w:tc>
          <w:tcPr>
            <w:tcW w:w="4445" w:type="dxa"/>
            <w:tcBorders>
              <w:top w:val="nil"/>
              <w:left w:val="nil"/>
              <w:bottom w:val="single" w:color="auto" w:sz="4" w:space="0"/>
              <w:right w:val="nil"/>
            </w:tcBorders>
            <w:shd w:val="clear" w:color="auto" w:fill="auto"/>
            <w:noWrap/>
            <w:vAlign w:val="bottom"/>
            <w:hideMark/>
          </w:tcPr>
          <w:p w:rsidRPr="0036741B" w:rsidR="00353378" w:rsidP="00E06A59" w:rsidRDefault="00353378" w14:paraId="071E7388" w14:textId="77777777">
            <w:pPr>
              <w:rPr>
                <w:rFonts w:cstheme="minorHAnsi"/>
                <w:sz w:val="20"/>
                <w:szCs w:val="20"/>
              </w:rPr>
            </w:pPr>
            <w:r w:rsidRPr="0036741B">
              <w:rPr>
                <w:rFonts w:cstheme="minorHAnsi"/>
                <w:sz w:val="20"/>
                <w:szCs w:val="20"/>
              </w:rPr>
              <w:t>Aktive latente Steuern</w:t>
            </w:r>
          </w:p>
        </w:tc>
        <w:tc>
          <w:tcPr>
            <w:tcW w:w="1507" w:type="dxa"/>
            <w:tcBorders>
              <w:top w:val="nil"/>
              <w:left w:val="single" w:color="auto" w:sz="4" w:space="0"/>
              <w:bottom w:val="single" w:color="auto" w:sz="4" w:space="0"/>
              <w:right w:val="nil"/>
            </w:tcBorders>
            <w:shd w:val="clear" w:color="auto" w:fill="auto"/>
            <w:noWrap/>
            <w:vAlign w:val="bottom"/>
            <w:hideMark/>
          </w:tcPr>
          <w:p w:rsidRPr="0036741B" w:rsidR="00353378" w:rsidP="009F3318" w:rsidRDefault="00353378" w14:paraId="3642EF4A" w14:textId="77777777">
            <w:pPr>
              <w:jc w:val="right"/>
              <w:rPr>
                <w:rFonts w:cstheme="minorHAnsi"/>
                <w:sz w:val="20"/>
                <w:szCs w:val="20"/>
              </w:rPr>
            </w:pPr>
            <w:r w:rsidRPr="0036741B">
              <w:rPr>
                <w:rFonts w:cstheme="minorHAnsi"/>
                <w:sz w:val="20"/>
                <w:szCs w:val="20"/>
              </w:rPr>
              <w:t xml:space="preserve">          88.166 </w:t>
            </w:r>
          </w:p>
        </w:tc>
        <w:tc>
          <w:tcPr>
            <w:tcW w:w="1507" w:type="dxa"/>
            <w:tcBorders>
              <w:top w:val="nil"/>
              <w:left w:val="single" w:color="auto" w:sz="4" w:space="0"/>
              <w:bottom w:val="single" w:color="auto" w:sz="4" w:space="0"/>
              <w:right w:val="nil"/>
            </w:tcBorders>
            <w:shd w:val="clear" w:color="auto" w:fill="auto"/>
            <w:noWrap/>
            <w:vAlign w:val="bottom"/>
            <w:hideMark/>
          </w:tcPr>
          <w:p w:rsidRPr="0036741B" w:rsidR="00353378" w:rsidP="009F3318" w:rsidRDefault="00353378" w14:paraId="40E2BD47" w14:textId="77777777">
            <w:pPr>
              <w:jc w:val="right"/>
              <w:rPr>
                <w:rFonts w:cstheme="minorHAnsi"/>
                <w:sz w:val="20"/>
                <w:szCs w:val="20"/>
              </w:rPr>
            </w:pPr>
            <w:r w:rsidRPr="0036741B">
              <w:rPr>
                <w:rFonts w:cstheme="minorHAnsi"/>
                <w:sz w:val="20"/>
                <w:szCs w:val="20"/>
              </w:rPr>
              <w:t xml:space="preserve">          94.367 </w:t>
            </w:r>
          </w:p>
        </w:tc>
        <w:tc>
          <w:tcPr>
            <w:tcW w:w="167" w:type="dxa"/>
            <w:tcBorders>
              <w:top w:val="nil"/>
              <w:left w:val="nil"/>
              <w:bottom w:val="nil"/>
              <w:right w:val="nil"/>
            </w:tcBorders>
            <w:shd w:val="clear" w:color="auto" w:fill="auto"/>
            <w:noWrap/>
            <w:vAlign w:val="bottom"/>
            <w:hideMark/>
          </w:tcPr>
          <w:p w:rsidRPr="0036741B" w:rsidR="00353378" w:rsidP="00E06A59" w:rsidRDefault="00353378" w14:paraId="55842D00" w14:textId="77777777">
            <w:pPr>
              <w:rPr>
                <w:rFonts w:cstheme="minorHAnsi"/>
                <w:sz w:val="20"/>
                <w:szCs w:val="20"/>
              </w:rPr>
            </w:pPr>
          </w:p>
        </w:tc>
        <w:tc>
          <w:tcPr>
            <w:tcW w:w="5162" w:type="dxa"/>
            <w:tcBorders>
              <w:top w:val="nil"/>
              <w:left w:val="nil"/>
              <w:bottom w:val="nil"/>
              <w:right w:val="nil"/>
            </w:tcBorders>
            <w:shd w:val="clear" w:color="auto" w:fill="auto"/>
            <w:noWrap/>
            <w:vAlign w:val="bottom"/>
            <w:hideMark/>
          </w:tcPr>
          <w:p w:rsidRPr="0036741B" w:rsidR="00353378" w:rsidP="00E06A59" w:rsidRDefault="00353378" w14:paraId="4ABF3B88" w14:textId="77777777">
            <w:pPr>
              <w:rPr>
                <w:rFonts w:cstheme="minorHAnsi"/>
                <w:sz w:val="20"/>
                <w:szCs w:val="20"/>
              </w:rPr>
            </w:pPr>
            <w:r w:rsidRPr="0036741B">
              <w:rPr>
                <w:rFonts w:cstheme="minorHAnsi"/>
                <w:sz w:val="20"/>
                <w:szCs w:val="20"/>
              </w:rPr>
              <w:t>langfristige Finanzverbindlichkeiten</w:t>
            </w: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255BA4C7" w14:textId="77777777">
            <w:pPr>
              <w:jc w:val="right"/>
              <w:rPr>
                <w:rFonts w:cstheme="minorHAnsi"/>
                <w:sz w:val="20"/>
                <w:szCs w:val="20"/>
              </w:rPr>
            </w:pPr>
            <w:r w:rsidRPr="0036741B">
              <w:rPr>
                <w:rFonts w:cstheme="minorHAnsi"/>
                <w:sz w:val="20"/>
                <w:szCs w:val="20"/>
              </w:rPr>
              <w:t xml:space="preserve">        847.148 </w:t>
            </w: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47CD2E00" w14:textId="77777777">
            <w:pPr>
              <w:jc w:val="right"/>
              <w:rPr>
                <w:rFonts w:cstheme="minorHAnsi"/>
                <w:sz w:val="20"/>
                <w:szCs w:val="20"/>
              </w:rPr>
            </w:pPr>
            <w:r w:rsidRPr="0036741B">
              <w:rPr>
                <w:rFonts w:cstheme="minorHAnsi"/>
                <w:sz w:val="20"/>
                <w:szCs w:val="20"/>
              </w:rPr>
              <w:t xml:space="preserve">     1.062.900 </w:t>
            </w:r>
          </w:p>
        </w:tc>
      </w:tr>
      <w:tr w:rsidRPr="0036741B" w:rsidR="00353378" w:rsidTr="00E06A59" w14:paraId="49FAF793" w14:textId="77777777">
        <w:trPr>
          <w:trHeight w:val="320"/>
        </w:trPr>
        <w:tc>
          <w:tcPr>
            <w:tcW w:w="166" w:type="dxa"/>
            <w:tcBorders>
              <w:top w:val="nil"/>
              <w:left w:val="nil"/>
              <w:bottom w:val="nil"/>
              <w:right w:val="nil"/>
            </w:tcBorders>
            <w:shd w:val="clear" w:color="auto" w:fill="auto"/>
            <w:noWrap/>
            <w:vAlign w:val="bottom"/>
            <w:hideMark/>
          </w:tcPr>
          <w:p w:rsidRPr="0036741B" w:rsidR="00353378" w:rsidP="00E06A59" w:rsidRDefault="00353378" w14:paraId="0322E808" w14:textId="77777777">
            <w:pPr>
              <w:rPr>
                <w:rFonts w:cstheme="minorHAnsi"/>
                <w:sz w:val="20"/>
                <w:szCs w:val="20"/>
              </w:rPr>
            </w:pPr>
          </w:p>
        </w:tc>
        <w:tc>
          <w:tcPr>
            <w:tcW w:w="4445" w:type="dxa"/>
            <w:tcBorders>
              <w:top w:val="nil"/>
              <w:left w:val="nil"/>
              <w:bottom w:val="nil"/>
              <w:right w:val="nil"/>
            </w:tcBorders>
            <w:shd w:val="clear" w:color="auto" w:fill="auto"/>
            <w:noWrap/>
            <w:vAlign w:val="bottom"/>
            <w:hideMark/>
          </w:tcPr>
          <w:p w:rsidRPr="0036741B" w:rsidR="00353378" w:rsidP="00E06A59" w:rsidRDefault="00353378" w14:paraId="6D2C3B31" w14:textId="77777777">
            <w:pPr>
              <w:rPr>
                <w:rFonts w:cstheme="minorHAnsi"/>
                <w:b/>
                <w:bCs/>
                <w:sz w:val="20"/>
                <w:szCs w:val="20"/>
              </w:rPr>
            </w:pPr>
            <w:r w:rsidRPr="0036741B">
              <w:rPr>
                <w:rFonts w:cstheme="minorHAnsi"/>
                <w:b/>
                <w:bCs/>
                <w:sz w:val="20"/>
                <w:szCs w:val="20"/>
              </w:rPr>
              <w:t>Summe Langfristiges Vermögen</w:t>
            </w: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54E7C129" w14:textId="77777777">
            <w:pPr>
              <w:jc w:val="right"/>
              <w:rPr>
                <w:rFonts w:cstheme="minorHAnsi"/>
                <w:b/>
                <w:bCs/>
                <w:sz w:val="20"/>
                <w:szCs w:val="20"/>
              </w:rPr>
            </w:pPr>
            <w:r w:rsidRPr="0036741B">
              <w:rPr>
                <w:rFonts w:cstheme="minorHAnsi"/>
                <w:b/>
                <w:bCs/>
                <w:sz w:val="20"/>
                <w:szCs w:val="20"/>
              </w:rPr>
              <w:t xml:space="preserve">     2.368.565 </w:t>
            </w: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59EA2420" w14:textId="77777777">
            <w:pPr>
              <w:jc w:val="right"/>
              <w:rPr>
                <w:rFonts w:cstheme="minorHAnsi"/>
                <w:b/>
                <w:bCs/>
                <w:sz w:val="20"/>
                <w:szCs w:val="20"/>
              </w:rPr>
            </w:pPr>
            <w:r w:rsidRPr="0036741B">
              <w:rPr>
                <w:rFonts w:cstheme="minorHAnsi"/>
                <w:b/>
                <w:bCs/>
                <w:sz w:val="20"/>
                <w:szCs w:val="20"/>
              </w:rPr>
              <w:t xml:space="preserve">     2.266.630 </w:t>
            </w:r>
          </w:p>
        </w:tc>
        <w:tc>
          <w:tcPr>
            <w:tcW w:w="167" w:type="dxa"/>
            <w:tcBorders>
              <w:top w:val="nil"/>
              <w:left w:val="nil"/>
              <w:bottom w:val="nil"/>
              <w:right w:val="nil"/>
            </w:tcBorders>
            <w:shd w:val="clear" w:color="auto" w:fill="auto"/>
            <w:noWrap/>
            <w:vAlign w:val="bottom"/>
            <w:hideMark/>
          </w:tcPr>
          <w:p w:rsidRPr="0036741B" w:rsidR="00353378" w:rsidP="00E06A59" w:rsidRDefault="00353378" w14:paraId="0678BE7D" w14:textId="77777777">
            <w:pPr>
              <w:rPr>
                <w:rFonts w:cstheme="minorHAnsi"/>
                <w:b/>
                <w:bCs/>
                <w:sz w:val="20"/>
                <w:szCs w:val="20"/>
              </w:rPr>
            </w:pPr>
          </w:p>
        </w:tc>
        <w:tc>
          <w:tcPr>
            <w:tcW w:w="5162" w:type="dxa"/>
            <w:tcBorders>
              <w:top w:val="nil"/>
              <w:left w:val="nil"/>
              <w:bottom w:val="nil"/>
              <w:right w:val="nil"/>
            </w:tcBorders>
            <w:shd w:val="clear" w:color="auto" w:fill="auto"/>
            <w:noWrap/>
            <w:vAlign w:val="bottom"/>
            <w:hideMark/>
          </w:tcPr>
          <w:p w:rsidRPr="0036741B" w:rsidR="00353378" w:rsidP="00E06A59" w:rsidRDefault="00353378" w14:paraId="6130733C" w14:textId="77777777">
            <w:pPr>
              <w:rPr>
                <w:rFonts w:cstheme="minorHAnsi"/>
                <w:sz w:val="20"/>
                <w:szCs w:val="20"/>
              </w:rPr>
            </w:pPr>
            <w:r w:rsidRPr="0036741B">
              <w:rPr>
                <w:rFonts w:cstheme="minorHAnsi"/>
                <w:sz w:val="20"/>
                <w:szCs w:val="20"/>
              </w:rPr>
              <w:t>Sonstige langfristige Verbindlichkeiten</w:t>
            </w: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1AC1BCFC" w14:textId="77777777">
            <w:pPr>
              <w:jc w:val="right"/>
              <w:rPr>
                <w:rFonts w:cstheme="minorHAnsi"/>
                <w:sz w:val="20"/>
                <w:szCs w:val="20"/>
              </w:rPr>
            </w:pPr>
            <w:r w:rsidRPr="0036741B">
              <w:rPr>
                <w:rFonts w:cstheme="minorHAnsi"/>
                <w:sz w:val="20"/>
                <w:szCs w:val="20"/>
              </w:rPr>
              <w:t xml:space="preserve">           9.255 </w:t>
            </w: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157BD083" w14:textId="77777777">
            <w:pPr>
              <w:jc w:val="right"/>
              <w:rPr>
                <w:rFonts w:cstheme="minorHAnsi"/>
                <w:sz w:val="20"/>
                <w:szCs w:val="20"/>
              </w:rPr>
            </w:pPr>
            <w:r w:rsidRPr="0036741B">
              <w:rPr>
                <w:rFonts w:cstheme="minorHAnsi"/>
                <w:sz w:val="20"/>
                <w:szCs w:val="20"/>
              </w:rPr>
              <w:t xml:space="preserve">              247 </w:t>
            </w:r>
          </w:p>
        </w:tc>
      </w:tr>
      <w:tr w:rsidRPr="0036741B" w:rsidR="00353378" w:rsidTr="00E06A59" w14:paraId="4C2F8F67" w14:textId="77777777">
        <w:trPr>
          <w:trHeight w:val="320"/>
        </w:trPr>
        <w:tc>
          <w:tcPr>
            <w:tcW w:w="166" w:type="dxa"/>
            <w:tcBorders>
              <w:top w:val="nil"/>
              <w:left w:val="nil"/>
              <w:bottom w:val="nil"/>
              <w:right w:val="nil"/>
            </w:tcBorders>
            <w:shd w:val="clear" w:color="auto" w:fill="auto"/>
            <w:noWrap/>
            <w:vAlign w:val="bottom"/>
            <w:hideMark/>
          </w:tcPr>
          <w:p w:rsidRPr="0036741B" w:rsidR="00353378" w:rsidP="00E06A59" w:rsidRDefault="00353378" w14:paraId="3BF88EE8" w14:textId="77777777">
            <w:pPr>
              <w:rPr>
                <w:rFonts w:cstheme="minorHAnsi"/>
                <w:sz w:val="20"/>
                <w:szCs w:val="20"/>
              </w:rPr>
            </w:pPr>
          </w:p>
        </w:tc>
        <w:tc>
          <w:tcPr>
            <w:tcW w:w="4445" w:type="dxa"/>
            <w:tcBorders>
              <w:top w:val="nil"/>
              <w:left w:val="nil"/>
              <w:bottom w:val="nil"/>
              <w:right w:val="nil"/>
            </w:tcBorders>
            <w:shd w:val="clear" w:color="auto" w:fill="auto"/>
            <w:noWrap/>
            <w:vAlign w:val="bottom"/>
            <w:hideMark/>
          </w:tcPr>
          <w:p w:rsidRPr="0036741B" w:rsidR="00353378" w:rsidP="00E06A59" w:rsidRDefault="00353378" w14:paraId="498F1F37" w14:textId="77777777">
            <w:pPr>
              <w:rPr>
                <w:rFonts w:cstheme="minorHAnsi"/>
                <w:sz w:val="20"/>
                <w:szCs w:val="20"/>
              </w:rPr>
            </w:pP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12AD5F05" w14:textId="77777777">
            <w:pPr>
              <w:jc w:val="right"/>
              <w:rPr>
                <w:rFonts w:cstheme="minorHAnsi"/>
                <w:sz w:val="20"/>
                <w:szCs w:val="20"/>
              </w:rPr>
            </w:pPr>
            <w:r w:rsidRPr="0036741B">
              <w:rPr>
                <w:rFonts w:cstheme="minorHAnsi"/>
                <w:sz w:val="20"/>
                <w:szCs w:val="20"/>
              </w:rPr>
              <w:t> </w:t>
            </w: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2022F4B9" w14:textId="77777777">
            <w:pPr>
              <w:jc w:val="right"/>
              <w:rPr>
                <w:rFonts w:cstheme="minorHAnsi"/>
                <w:sz w:val="20"/>
                <w:szCs w:val="20"/>
              </w:rPr>
            </w:pPr>
            <w:r w:rsidRPr="0036741B">
              <w:rPr>
                <w:rFonts w:cstheme="minorHAnsi"/>
                <w:sz w:val="20"/>
                <w:szCs w:val="20"/>
              </w:rPr>
              <w:t> </w:t>
            </w:r>
          </w:p>
        </w:tc>
        <w:tc>
          <w:tcPr>
            <w:tcW w:w="167" w:type="dxa"/>
            <w:tcBorders>
              <w:top w:val="nil"/>
              <w:left w:val="nil"/>
              <w:bottom w:val="nil"/>
              <w:right w:val="nil"/>
            </w:tcBorders>
            <w:shd w:val="clear" w:color="auto" w:fill="auto"/>
            <w:noWrap/>
            <w:vAlign w:val="bottom"/>
            <w:hideMark/>
          </w:tcPr>
          <w:p w:rsidRPr="0036741B" w:rsidR="00353378" w:rsidP="00E06A59" w:rsidRDefault="00353378" w14:paraId="78130FA1" w14:textId="77777777">
            <w:pPr>
              <w:rPr>
                <w:rFonts w:cstheme="minorHAnsi"/>
                <w:sz w:val="20"/>
                <w:szCs w:val="20"/>
              </w:rPr>
            </w:pPr>
          </w:p>
        </w:tc>
        <w:tc>
          <w:tcPr>
            <w:tcW w:w="5162" w:type="dxa"/>
            <w:tcBorders>
              <w:top w:val="nil"/>
              <w:left w:val="nil"/>
              <w:bottom w:val="nil"/>
              <w:right w:val="nil"/>
            </w:tcBorders>
            <w:shd w:val="clear" w:color="auto" w:fill="auto"/>
            <w:noWrap/>
            <w:vAlign w:val="bottom"/>
            <w:hideMark/>
          </w:tcPr>
          <w:p w:rsidRPr="0036741B" w:rsidR="00353378" w:rsidP="00E06A59" w:rsidRDefault="00353378" w14:paraId="0E4B9D0F" w14:textId="77777777">
            <w:pPr>
              <w:rPr>
                <w:rFonts w:cstheme="minorHAnsi"/>
                <w:sz w:val="20"/>
                <w:szCs w:val="20"/>
              </w:rPr>
            </w:pPr>
            <w:r w:rsidRPr="0036741B">
              <w:rPr>
                <w:rFonts w:cstheme="minorHAnsi"/>
                <w:sz w:val="20"/>
                <w:szCs w:val="20"/>
              </w:rPr>
              <w:t>Investitionszuschüsse</w:t>
            </w: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05D50ED0" w14:textId="77777777">
            <w:pPr>
              <w:jc w:val="right"/>
              <w:rPr>
                <w:rFonts w:cstheme="minorHAnsi"/>
                <w:sz w:val="20"/>
                <w:szCs w:val="20"/>
              </w:rPr>
            </w:pPr>
            <w:r w:rsidRPr="0036741B">
              <w:rPr>
                <w:rFonts w:cstheme="minorHAnsi"/>
                <w:sz w:val="20"/>
                <w:szCs w:val="20"/>
              </w:rPr>
              <w:t xml:space="preserve">           8.332 </w:t>
            </w: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59A5E42E" w14:textId="77777777">
            <w:pPr>
              <w:jc w:val="right"/>
              <w:rPr>
                <w:rFonts w:cstheme="minorHAnsi"/>
                <w:sz w:val="20"/>
                <w:szCs w:val="20"/>
              </w:rPr>
            </w:pPr>
            <w:r w:rsidRPr="0036741B">
              <w:rPr>
                <w:rFonts w:cstheme="minorHAnsi"/>
                <w:sz w:val="20"/>
                <w:szCs w:val="20"/>
              </w:rPr>
              <w:t xml:space="preserve">           6.279 </w:t>
            </w:r>
          </w:p>
        </w:tc>
      </w:tr>
      <w:tr w:rsidRPr="0036741B" w:rsidR="00353378" w:rsidTr="00E06A59" w14:paraId="591C0F8E" w14:textId="77777777">
        <w:trPr>
          <w:trHeight w:val="320"/>
        </w:trPr>
        <w:tc>
          <w:tcPr>
            <w:tcW w:w="166" w:type="dxa"/>
            <w:tcBorders>
              <w:top w:val="nil"/>
              <w:left w:val="nil"/>
              <w:bottom w:val="nil"/>
              <w:right w:val="nil"/>
            </w:tcBorders>
            <w:shd w:val="clear" w:color="auto" w:fill="auto"/>
            <w:noWrap/>
            <w:vAlign w:val="bottom"/>
            <w:hideMark/>
          </w:tcPr>
          <w:p w:rsidRPr="0036741B" w:rsidR="00353378" w:rsidP="00E06A59" w:rsidRDefault="00353378" w14:paraId="579D4253" w14:textId="77777777">
            <w:pPr>
              <w:rPr>
                <w:rFonts w:cstheme="minorHAnsi"/>
                <w:sz w:val="20"/>
                <w:szCs w:val="20"/>
              </w:rPr>
            </w:pPr>
          </w:p>
        </w:tc>
        <w:tc>
          <w:tcPr>
            <w:tcW w:w="4445" w:type="dxa"/>
            <w:tcBorders>
              <w:top w:val="nil"/>
              <w:left w:val="nil"/>
              <w:bottom w:val="nil"/>
              <w:right w:val="nil"/>
            </w:tcBorders>
            <w:shd w:val="clear" w:color="auto" w:fill="auto"/>
            <w:noWrap/>
            <w:vAlign w:val="bottom"/>
            <w:hideMark/>
          </w:tcPr>
          <w:p w:rsidRPr="0036741B" w:rsidR="00353378" w:rsidP="00E06A59" w:rsidRDefault="00353378" w14:paraId="4706572C" w14:textId="77777777">
            <w:pPr>
              <w:rPr>
                <w:rFonts w:cstheme="minorHAnsi"/>
                <w:sz w:val="20"/>
                <w:szCs w:val="20"/>
              </w:rPr>
            </w:pP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594B17D6" w14:textId="77777777">
            <w:pPr>
              <w:jc w:val="right"/>
              <w:rPr>
                <w:rFonts w:cstheme="minorHAnsi"/>
                <w:sz w:val="20"/>
                <w:szCs w:val="20"/>
              </w:rPr>
            </w:pPr>
            <w:r w:rsidRPr="0036741B">
              <w:rPr>
                <w:rFonts w:cstheme="minorHAnsi"/>
                <w:sz w:val="20"/>
                <w:szCs w:val="20"/>
              </w:rPr>
              <w:t> </w:t>
            </w: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30DE5951" w14:textId="77777777">
            <w:pPr>
              <w:jc w:val="right"/>
              <w:rPr>
                <w:rFonts w:cstheme="minorHAnsi"/>
                <w:sz w:val="20"/>
                <w:szCs w:val="20"/>
              </w:rPr>
            </w:pPr>
            <w:r w:rsidRPr="0036741B">
              <w:rPr>
                <w:rFonts w:cstheme="minorHAnsi"/>
                <w:sz w:val="20"/>
                <w:szCs w:val="20"/>
              </w:rPr>
              <w:t> </w:t>
            </w:r>
          </w:p>
        </w:tc>
        <w:tc>
          <w:tcPr>
            <w:tcW w:w="167" w:type="dxa"/>
            <w:tcBorders>
              <w:top w:val="nil"/>
              <w:left w:val="nil"/>
              <w:bottom w:val="nil"/>
              <w:right w:val="nil"/>
            </w:tcBorders>
            <w:shd w:val="clear" w:color="auto" w:fill="auto"/>
            <w:noWrap/>
            <w:vAlign w:val="bottom"/>
            <w:hideMark/>
          </w:tcPr>
          <w:p w:rsidRPr="0036741B" w:rsidR="00353378" w:rsidP="00E06A59" w:rsidRDefault="00353378" w14:paraId="5D153378" w14:textId="77777777">
            <w:pPr>
              <w:rPr>
                <w:rFonts w:cstheme="minorHAnsi"/>
                <w:sz w:val="20"/>
                <w:szCs w:val="20"/>
              </w:rPr>
            </w:pPr>
          </w:p>
        </w:tc>
        <w:tc>
          <w:tcPr>
            <w:tcW w:w="5162" w:type="dxa"/>
            <w:tcBorders>
              <w:top w:val="nil"/>
              <w:left w:val="nil"/>
              <w:bottom w:val="nil"/>
              <w:right w:val="nil"/>
            </w:tcBorders>
            <w:shd w:val="clear" w:color="auto" w:fill="auto"/>
            <w:noWrap/>
            <w:vAlign w:val="bottom"/>
            <w:hideMark/>
          </w:tcPr>
          <w:p w:rsidRPr="0036741B" w:rsidR="00353378" w:rsidP="00E06A59" w:rsidRDefault="00353378" w14:paraId="11646188" w14:textId="77777777">
            <w:pPr>
              <w:rPr>
                <w:rFonts w:cstheme="minorHAnsi"/>
                <w:sz w:val="20"/>
                <w:szCs w:val="20"/>
              </w:rPr>
            </w:pPr>
            <w:r w:rsidRPr="0036741B">
              <w:rPr>
                <w:rFonts w:cstheme="minorHAnsi"/>
                <w:sz w:val="20"/>
                <w:szCs w:val="20"/>
              </w:rPr>
              <w:t>Rückstellungen</w:t>
            </w: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52FE5733" w14:textId="77777777">
            <w:pPr>
              <w:jc w:val="right"/>
              <w:rPr>
                <w:rFonts w:cstheme="minorHAnsi"/>
                <w:sz w:val="20"/>
                <w:szCs w:val="20"/>
              </w:rPr>
            </w:pPr>
            <w:r w:rsidRPr="0036741B">
              <w:rPr>
                <w:rFonts w:cstheme="minorHAnsi"/>
                <w:sz w:val="20"/>
                <w:szCs w:val="20"/>
              </w:rPr>
              <w:t xml:space="preserve">        156.653 </w:t>
            </w: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02643398" w14:textId="77777777">
            <w:pPr>
              <w:jc w:val="right"/>
              <w:rPr>
                <w:rFonts w:cstheme="minorHAnsi"/>
                <w:sz w:val="20"/>
                <w:szCs w:val="20"/>
              </w:rPr>
            </w:pPr>
            <w:r w:rsidRPr="0036741B">
              <w:rPr>
                <w:rFonts w:cstheme="minorHAnsi"/>
                <w:sz w:val="20"/>
                <w:szCs w:val="20"/>
              </w:rPr>
              <w:t xml:space="preserve">        173.758 </w:t>
            </w:r>
          </w:p>
        </w:tc>
      </w:tr>
      <w:tr w:rsidRPr="0036741B" w:rsidR="00353378" w:rsidTr="00E06A59" w14:paraId="402E9C57" w14:textId="77777777">
        <w:trPr>
          <w:trHeight w:val="320"/>
        </w:trPr>
        <w:tc>
          <w:tcPr>
            <w:tcW w:w="166" w:type="dxa"/>
            <w:tcBorders>
              <w:top w:val="nil"/>
              <w:left w:val="nil"/>
              <w:bottom w:val="nil"/>
              <w:right w:val="nil"/>
            </w:tcBorders>
            <w:shd w:val="clear" w:color="auto" w:fill="auto"/>
            <w:noWrap/>
            <w:vAlign w:val="bottom"/>
            <w:hideMark/>
          </w:tcPr>
          <w:p w:rsidRPr="0036741B" w:rsidR="00353378" w:rsidP="00E06A59" w:rsidRDefault="00353378" w14:paraId="248DA36A" w14:textId="77777777">
            <w:pPr>
              <w:rPr>
                <w:rFonts w:cstheme="minorHAnsi"/>
                <w:sz w:val="20"/>
                <w:szCs w:val="20"/>
              </w:rPr>
            </w:pPr>
          </w:p>
        </w:tc>
        <w:tc>
          <w:tcPr>
            <w:tcW w:w="4445" w:type="dxa"/>
            <w:tcBorders>
              <w:top w:val="nil"/>
              <w:left w:val="nil"/>
              <w:bottom w:val="nil"/>
              <w:right w:val="nil"/>
            </w:tcBorders>
            <w:shd w:val="clear" w:color="auto" w:fill="auto"/>
            <w:noWrap/>
            <w:vAlign w:val="bottom"/>
            <w:hideMark/>
          </w:tcPr>
          <w:p w:rsidRPr="0036741B" w:rsidR="00353378" w:rsidP="00E06A59" w:rsidRDefault="00353378" w14:paraId="68C2E868" w14:textId="77777777">
            <w:pPr>
              <w:rPr>
                <w:rFonts w:cstheme="minorHAnsi"/>
                <w:b/>
                <w:bCs/>
                <w:sz w:val="20"/>
                <w:szCs w:val="20"/>
              </w:rPr>
            </w:pPr>
            <w:r w:rsidRPr="0036741B">
              <w:rPr>
                <w:rFonts w:cstheme="minorHAnsi"/>
                <w:b/>
                <w:bCs/>
                <w:sz w:val="20"/>
                <w:szCs w:val="20"/>
              </w:rPr>
              <w:t>Kurzfristiges Vermögen</w:t>
            </w: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185AC1E3" w14:textId="77777777">
            <w:pPr>
              <w:jc w:val="right"/>
              <w:rPr>
                <w:rFonts w:cstheme="minorHAnsi"/>
                <w:sz w:val="20"/>
                <w:szCs w:val="20"/>
              </w:rPr>
            </w:pPr>
            <w:r w:rsidRPr="0036741B">
              <w:rPr>
                <w:rFonts w:cstheme="minorHAnsi"/>
                <w:sz w:val="20"/>
                <w:szCs w:val="20"/>
              </w:rPr>
              <w:t> </w:t>
            </w: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6CCCEEB7" w14:textId="77777777">
            <w:pPr>
              <w:jc w:val="right"/>
              <w:rPr>
                <w:rFonts w:cstheme="minorHAnsi"/>
                <w:sz w:val="20"/>
                <w:szCs w:val="20"/>
              </w:rPr>
            </w:pPr>
            <w:r w:rsidRPr="0036741B">
              <w:rPr>
                <w:rFonts w:cstheme="minorHAnsi"/>
                <w:sz w:val="20"/>
                <w:szCs w:val="20"/>
              </w:rPr>
              <w:t> </w:t>
            </w:r>
          </w:p>
        </w:tc>
        <w:tc>
          <w:tcPr>
            <w:tcW w:w="167" w:type="dxa"/>
            <w:tcBorders>
              <w:top w:val="nil"/>
              <w:left w:val="nil"/>
              <w:bottom w:val="nil"/>
              <w:right w:val="nil"/>
            </w:tcBorders>
            <w:shd w:val="clear" w:color="auto" w:fill="auto"/>
            <w:noWrap/>
            <w:vAlign w:val="bottom"/>
            <w:hideMark/>
          </w:tcPr>
          <w:p w:rsidRPr="0036741B" w:rsidR="00353378" w:rsidP="00E06A59" w:rsidRDefault="00353378" w14:paraId="0CEEC6BD" w14:textId="77777777">
            <w:pPr>
              <w:rPr>
                <w:rFonts w:cstheme="minorHAnsi"/>
                <w:sz w:val="20"/>
                <w:szCs w:val="20"/>
              </w:rPr>
            </w:pPr>
          </w:p>
        </w:tc>
        <w:tc>
          <w:tcPr>
            <w:tcW w:w="5162" w:type="dxa"/>
            <w:tcBorders>
              <w:top w:val="nil"/>
              <w:left w:val="nil"/>
              <w:bottom w:val="single" w:color="auto" w:sz="4" w:space="0"/>
              <w:right w:val="nil"/>
            </w:tcBorders>
            <w:shd w:val="clear" w:color="auto" w:fill="auto"/>
            <w:noWrap/>
            <w:vAlign w:val="bottom"/>
            <w:hideMark/>
          </w:tcPr>
          <w:p w:rsidRPr="0036741B" w:rsidR="00353378" w:rsidP="00E06A59" w:rsidRDefault="00353378" w14:paraId="3F4AF5A3" w14:textId="77777777">
            <w:pPr>
              <w:rPr>
                <w:rFonts w:cstheme="minorHAnsi"/>
                <w:sz w:val="20"/>
                <w:szCs w:val="20"/>
              </w:rPr>
            </w:pPr>
            <w:r w:rsidRPr="0036741B">
              <w:rPr>
                <w:rFonts w:cstheme="minorHAnsi"/>
                <w:sz w:val="20"/>
                <w:szCs w:val="20"/>
              </w:rPr>
              <w:t>Passive latente Steuern</w:t>
            </w:r>
          </w:p>
        </w:tc>
        <w:tc>
          <w:tcPr>
            <w:tcW w:w="1507" w:type="dxa"/>
            <w:tcBorders>
              <w:top w:val="nil"/>
              <w:left w:val="single" w:color="auto" w:sz="4" w:space="0"/>
              <w:bottom w:val="single" w:color="auto" w:sz="4" w:space="0"/>
              <w:right w:val="nil"/>
            </w:tcBorders>
            <w:shd w:val="clear" w:color="auto" w:fill="auto"/>
            <w:noWrap/>
            <w:vAlign w:val="bottom"/>
            <w:hideMark/>
          </w:tcPr>
          <w:p w:rsidRPr="0036741B" w:rsidR="00353378" w:rsidP="009F3318" w:rsidRDefault="00353378" w14:paraId="39BE31CD" w14:textId="77777777">
            <w:pPr>
              <w:jc w:val="right"/>
              <w:rPr>
                <w:rFonts w:cstheme="minorHAnsi"/>
                <w:sz w:val="20"/>
                <w:szCs w:val="20"/>
              </w:rPr>
            </w:pPr>
            <w:r w:rsidRPr="0036741B">
              <w:rPr>
                <w:rFonts w:cstheme="minorHAnsi"/>
                <w:sz w:val="20"/>
                <w:szCs w:val="20"/>
              </w:rPr>
              <w:t xml:space="preserve">           6.833 </w:t>
            </w:r>
          </w:p>
        </w:tc>
        <w:tc>
          <w:tcPr>
            <w:tcW w:w="1507" w:type="dxa"/>
            <w:tcBorders>
              <w:top w:val="nil"/>
              <w:left w:val="single" w:color="auto" w:sz="4" w:space="0"/>
              <w:bottom w:val="single" w:color="auto" w:sz="4" w:space="0"/>
              <w:right w:val="nil"/>
            </w:tcBorders>
            <w:shd w:val="clear" w:color="auto" w:fill="auto"/>
            <w:noWrap/>
            <w:vAlign w:val="bottom"/>
            <w:hideMark/>
          </w:tcPr>
          <w:p w:rsidRPr="0036741B" w:rsidR="00353378" w:rsidP="009F3318" w:rsidRDefault="00353378" w14:paraId="5089592B" w14:textId="77777777">
            <w:pPr>
              <w:jc w:val="right"/>
              <w:rPr>
                <w:rFonts w:cstheme="minorHAnsi"/>
                <w:sz w:val="20"/>
                <w:szCs w:val="20"/>
              </w:rPr>
            </w:pPr>
            <w:r w:rsidRPr="0036741B">
              <w:rPr>
                <w:rFonts w:cstheme="minorHAnsi"/>
                <w:sz w:val="20"/>
                <w:szCs w:val="20"/>
              </w:rPr>
              <w:t xml:space="preserve">           3.742 </w:t>
            </w:r>
          </w:p>
        </w:tc>
      </w:tr>
      <w:tr w:rsidRPr="0036741B" w:rsidR="00353378" w:rsidTr="00E06A59" w14:paraId="3A2E7CF1" w14:textId="77777777">
        <w:trPr>
          <w:trHeight w:val="320"/>
        </w:trPr>
        <w:tc>
          <w:tcPr>
            <w:tcW w:w="166" w:type="dxa"/>
            <w:tcBorders>
              <w:top w:val="nil"/>
              <w:left w:val="nil"/>
              <w:bottom w:val="nil"/>
              <w:right w:val="nil"/>
            </w:tcBorders>
            <w:shd w:val="clear" w:color="auto" w:fill="auto"/>
            <w:noWrap/>
            <w:vAlign w:val="bottom"/>
            <w:hideMark/>
          </w:tcPr>
          <w:p w:rsidRPr="0036741B" w:rsidR="00353378" w:rsidP="00E06A59" w:rsidRDefault="00353378" w14:paraId="573087A7" w14:textId="77777777">
            <w:pPr>
              <w:rPr>
                <w:rFonts w:cstheme="minorHAnsi"/>
                <w:sz w:val="20"/>
                <w:szCs w:val="20"/>
              </w:rPr>
            </w:pPr>
          </w:p>
        </w:tc>
        <w:tc>
          <w:tcPr>
            <w:tcW w:w="4445" w:type="dxa"/>
            <w:tcBorders>
              <w:top w:val="nil"/>
              <w:left w:val="nil"/>
              <w:bottom w:val="nil"/>
              <w:right w:val="nil"/>
            </w:tcBorders>
            <w:shd w:val="clear" w:color="auto" w:fill="auto"/>
            <w:noWrap/>
            <w:vAlign w:val="bottom"/>
            <w:hideMark/>
          </w:tcPr>
          <w:p w:rsidRPr="0036741B" w:rsidR="00353378" w:rsidP="00E06A59" w:rsidRDefault="00353378" w14:paraId="7BD0E788" w14:textId="77777777">
            <w:pPr>
              <w:rPr>
                <w:rFonts w:cstheme="minorHAnsi"/>
                <w:sz w:val="20"/>
                <w:szCs w:val="20"/>
              </w:rPr>
            </w:pPr>
            <w:r w:rsidRPr="0036741B">
              <w:rPr>
                <w:rFonts w:cstheme="minorHAnsi"/>
                <w:sz w:val="20"/>
                <w:szCs w:val="20"/>
              </w:rPr>
              <w:t>Vorräte</w:t>
            </w: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184F52C1" w14:textId="77777777">
            <w:pPr>
              <w:jc w:val="right"/>
              <w:rPr>
                <w:rFonts w:cstheme="minorHAnsi"/>
                <w:sz w:val="20"/>
                <w:szCs w:val="20"/>
              </w:rPr>
            </w:pPr>
            <w:r w:rsidRPr="0036741B">
              <w:rPr>
                <w:rFonts w:cstheme="minorHAnsi"/>
                <w:sz w:val="20"/>
                <w:szCs w:val="20"/>
              </w:rPr>
              <w:t>647.021</w:t>
            </w: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362683D1" w14:textId="77777777">
            <w:pPr>
              <w:jc w:val="right"/>
              <w:rPr>
                <w:rFonts w:cstheme="minorHAnsi"/>
                <w:sz w:val="20"/>
                <w:szCs w:val="20"/>
              </w:rPr>
            </w:pPr>
            <w:r w:rsidRPr="0036741B">
              <w:rPr>
                <w:rFonts w:cstheme="minorHAnsi"/>
                <w:sz w:val="20"/>
                <w:szCs w:val="20"/>
              </w:rPr>
              <w:t>429.838</w:t>
            </w:r>
          </w:p>
        </w:tc>
        <w:tc>
          <w:tcPr>
            <w:tcW w:w="167" w:type="dxa"/>
            <w:tcBorders>
              <w:top w:val="nil"/>
              <w:left w:val="nil"/>
              <w:bottom w:val="nil"/>
              <w:right w:val="nil"/>
            </w:tcBorders>
            <w:shd w:val="clear" w:color="auto" w:fill="auto"/>
            <w:noWrap/>
            <w:vAlign w:val="bottom"/>
            <w:hideMark/>
          </w:tcPr>
          <w:p w:rsidRPr="0036741B" w:rsidR="00353378" w:rsidP="00E06A59" w:rsidRDefault="00353378" w14:paraId="7E9BAA42" w14:textId="77777777">
            <w:pPr>
              <w:jc w:val="right"/>
              <w:rPr>
                <w:rFonts w:cstheme="minorHAnsi"/>
                <w:sz w:val="20"/>
                <w:szCs w:val="20"/>
              </w:rPr>
            </w:pPr>
          </w:p>
        </w:tc>
        <w:tc>
          <w:tcPr>
            <w:tcW w:w="5162" w:type="dxa"/>
            <w:tcBorders>
              <w:top w:val="nil"/>
              <w:left w:val="nil"/>
              <w:bottom w:val="nil"/>
              <w:right w:val="nil"/>
            </w:tcBorders>
            <w:shd w:val="clear" w:color="auto" w:fill="auto"/>
            <w:noWrap/>
            <w:vAlign w:val="bottom"/>
            <w:hideMark/>
          </w:tcPr>
          <w:p w:rsidRPr="0036741B" w:rsidR="00353378" w:rsidP="00E06A59" w:rsidRDefault="00353378" w14:paraId="34DFB52A" w14:textId="77777777">
            <w:pPr>
              <w:rPr>
                <w:rFonts w:cstheme="minorHAnsi"/>
                <w:b/>
                <w:bCs/>
                <w:sz w:val="20"/>
                <w:szCs w:val="20"/>
              </w:rPr>
            </w:pPr>
            <w:r w:rsidRPr="0036741B">
              <w:rPr>
                <w:rFonts w:cstheme="minorHAnsi"/>
                <w:b/>
                <w:bCs/>
                <w:sz w:val="20"/>
                <w:szCs w:val="20"/>
              </w:rPr>
              <w:t>Langfristige Verbindlichkeiten</w:t>
            </w: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0535EA99" w14:textId="77777777">
            <w:pPr>
              <w:jc w:val="right"/>
              <w:rPr>
                <w:rFonts w:cstheme="minorHAnsi"/>
                <w:b/>
                <w:bCs/>
                <w:sz w:val="20"/>
                <w:szCs w:val="20"/>
              </w:rPr>
            </w:pPr>
            <w:r w:rsidRPr="0036741B">
              <w:rPr>
                <w:rFonts w:cstheme="minorHAnsi"/>
                <w:b/>
                <w:bCs/>
                <w:sz w:val="20"/>
                <w:szCs w:val="20"/>
              </w:rPr>
              <w:t xml:space="preserve">     1.028.221 </w:t>
            </w: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00759700" w14:textId="77777777">
            <w:pPr>
              <w:jc w:val="right"/>
              <w:rPr>
                <w:rFonts w:cstheme="minorHAnsi"/>
                <w:b/>
                <w:bCs/>
                <w:sz w:val="20"/>
                <w:szCs w:val="20"/>
              </w:rPr>
            </w:pPr>
            <w:r w:rsidRPr="0036741B">
              <w:rPr>
                <w:rFonts w:cstheme="minorHAnsi"/>
                <w:b/>
                <w:bCs/>
                <w:sz w:val="20"/>
                <w:szCs w:val="20"/>
              </w:rPr>
              <w:t xml:space="preserve">     1.246.926 </w:t>
            </w:r>
          </w:p>
        </w:tc>
      </w:tr>
      <w:tr w:rsidRPr="0036741B" w:rsidR="00353378" w:rsidTr="00E06A59" w14:paraId="02E776FA" w14:textId="77777777">
        <w:trPr>
          <w:trHeight w:val="320"/>
        </w:trPr>
        <w:tc>
          <w:tcPr>
            <w:tcW w:w="166" w:type="dxa"/>
            <w:tcBorders>
              <w:top w:val="nil"/>
              <w:left w:val="nil"/>
              <w:bottom w:val="nil"/>
              <w:right w:val="nil"/>
            </w:tcBorders>
            <w:shd w:val="clear" w:color="auto" w:fill="auto"/>
            <w:noWrap/>
            <w:vAlign w:val="bottom"/>
            <w:hideMark/>
          </w:tcPr>
          <w:p w:rsidRPr="0036741B" w:rsidR="00353378" w:rsidP="00E06A59" w:rsidRDefault="00353378" w14:paraId="247C0E42" w14:textId="77777777">
            <w:pPr>
              <w:rPr>
                <w:rFonts w:cstheme="minorHAnsi"/>
                <w:b/>
                <w:bCs/>
                <w:sz w:val="20"/>
                <w:szCs w:val="20"/>
              </w:rPr>
            </w:pPr>
          </w:p>
        </w:tc>
        <w:tc>
          <w:tcPr>
            <w:tcW w:w="4445" w:type="dxa"/>
            <w:tcBorders>
              <w:top w:val="nil"/>
              <w:left w:val="nil"/>
              <w:bottom w:val="nil"/>
              <w:right w:val="nil"/>
            </w:tcBorders>
            <w:shd w:val="clear" w:color="auto" w:fill="auto"/>
            <w:noWrap/>
            <w:vAlign w:val="bottom"/>
            <w:hideMark/>
          </w:tcPr>
          <w:p w:rsidRPr="0036741B" w:rsidR="00353378" w:rsidP="00E06A59" w:rsidRDefault="00353378" w14:paraId="463BBDB6" w14:textId="77777777">
            <w:pPr>
              <w:rPr>
                <w:rFonts w:cstheme="minorHAnsi"/>
                <w:sz w:val="20"/>
                <w:szCs w:val="20"/>
              </w:rPr>
            </w:pPr>
            <w:r w:rsidRPr="0036741B">
              <w:rPr>
                <w:rFonts w:cstheme="minorHAnsi"/>
                <w:sz w:val="20"/>
                <w:szCs w:val="20"/>
              </w:rPr>
              <w:t>Forderungen aus L&amp;L</w:t>
            </w: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7CE9D0BF" w14:textId="77777777">
            <w:pPr>
              <w:jc w:val="right"/>
              <w:rPr>
                <w:rFonts w:cstheme="minorHAnsi"/>
                <w:sz w:val="20"/>
                <w:szCs w:val="20"/>
              </w:rPr>
            </w:pPr>
            <w:r w:rsidRPr="0036741B">
              <w:rPr>
                <w:rFonts w:cstheme="minorHAnsi"/>
                <w:sz w:val="20"/>
                <w:szCs w:val="20"/>
              </w:rPr>
              <w:t>192.556</w:t>
            </w: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30FA233A" w14:textId="77777777">
            <w:pPr>
              <w:jc w:val="right"/>
              <w:rPr>
                <w:rFonts w:cstheme="minorHAnsi"/>
                <w:sz w:val="20"/>
                <w:szCs w:val="20"/>
              </w:rPr>
            </w:pPr>
            <w:r w:rsidRPr="0036741B">
              <w:rPr>
                <w:rFonts w:cstheme="minorHAnsi"/>
                <w:sz w:val="20"/>
                <w:szCs w:val="20"/>
              </w:rPr>
              <w:t>126.346</w:t>
            </w:r>
          </w:p>
        </w:tc>
        <w:tc>
          <w:tcPr>
            <w:tcW w:w="167" w:type="dxa"/>
            <w:tcBorders>
              <w:top w:val="nil"/>
              <w:left w:val="nil"/>
              <w:bottom w:val="nil"/>
              <w:right w:val="nil"/>
            </w:tcBorders>
            <w:shd w:val="clear" w:color="auto" w:fill="auto"/>
            <w:noWrap/>
            <w:vAlign w:val="bottom"/>
            <w:hideMark/>
          </w:tcPr>
          <w:p w:rsidRPr="0036741B" w:rsidR="00353378" w:rsidP="00E06A59" w:rsidRDefault="00353378" w14:paraId="07263B05" w14:textId="77777777">
            <w:pPr>
              <w:jc w:val="right"/>
              <w:rPr>
                <w:rFonts w:cstheme="minorHAnsi"/>
                <w:sz w:val="20"/>
                <w:szCs w:val="20"/>
              </w:rPr>
            </w:pPr>
          </w:p>
        </w:tc>
        <w:tc>
          <w:tcPr>
            <w:tcW w:w="5162" w:type="dxa"/>
            <w:tcBorders>
              <w:top w:val="nil"/>
              <w:left w:val="nil"/>
              <w:bottom w:val="nil"/>
              <w:right w:val="nil"/>
            </w:tcBorders>
            <w:shd w:val="clear" w:color="auto" w:fill="auto"/>
            <w:noWrap/>
            <w:vAlign w:val="bottom"/>
            <w:hideMark/>
          </w:tcPr>
          <w:p w:rsidRPr="0036741B" w:rsidR="00353378" w:rsidP="00E06A59" w:rsidRDefault="00353378" w14:paraId="60B2E536" w14:textId="77777777">
            <w:pPr>
              <w:rPr>
                <w:rFonts w:cstheme="minorHAnsi"/>
                <w:sz w:val="20"/>
                <w:szCs w:val="20"/>
              </w:rPr>
            </w:pP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4A1043E0" w14:textId="550C60E5">
            <w:pPr>
              <w:jc w:val="right"/>
              <w:rPr>
                <w:rFonts w:cstheme="minorHAnsi"/>
                <w:sz w:val="20"/>
                <w:szCs w:val="20"/>
              </w:rPr>
            </w:pP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6D08BA7E" w14:textId="56EE106D">
            <w:pPr>
              <w:jc w:val="right"/>
              <w:rPr>
                <w:rFonts w:cstheme="minorHAnsi"/>
                <w:sz w:val="20"/>
                <w:szCs w:val="20"/>
              </w:rPr>
            </w:pPr>
          </w:p>
        </w:tc>
      </w:tr>
      <w:tr w:rsidRPr="0036741B" w:rsidR="00353378" w:rsidTr="00E06A59" w14:paraId="50CE4A02" w14:textId="77777777">
        <w:trPr>
          <w:trHeight w:val="320"/>
        </w:trPr>
        <w:tc>
          <w:tcPr>
            <w:tcW w:w="166" w:type="dxa"/>
            <w:tcBorders>
              <w:top w:val="nil"/>
              <w:left w:val="nil"/>
              <w:bottom w:val="nil"/>
              <w:right w:val="nil"/>
            </w:tcBorders>
            <w:shd w:val="clear" w:color="auto" w:fill="auto"/>
            <w:noWrap/>
            <w:vAlign w:val="bottom"/>
            <w:hideMark/>
          </w:tcPr>
          <w:p w:rsidRPr="0036741B" w:rsidR="00353378" w:rsidP="00E06A59" w:rsidRDefault="00353378" w14:paraId="04CC0A66" w14:textId="77777777">
            <w:pPr>
              <w:rPr>
                <w:rFonts w:cstheme="minorHAnsi"/>
                <w:sz w:val="20"/>
                <w:szCs w:val="20"/>
              </w:rPr>
            </w:pPr>
          </w:p>
        </w:tc>
        <w:tc>
          <w:tcPr>
            <w:tcW w:w="4445" w:type="dxa"/>
            <w:tcBorders>
              <w:top w:val="nil"/>
              <w:left w:val="nil"/>
              <w:bottom w:val="nil"/>
              <w:right w:val="nil"/>
            </w:tcBorders>
            <w:shd w:val="clear" w:color="auto" w:fill="auto"/>
            <w:noWrap/>
            <w:vAlign w:val="bottom"/>
            <w:hideMark/>
          </w:tcPr>
          <w:p w:rsidRPr="0036741B" w:rsidR="00353378" w:rsidP="00E06A59" w:rsidRDefault="00353378" w14:paraId="22B799AA" w14:textId="77777777">
            <w:pPr>
              <w:rPr>
                <w:rFonts w:cstheme="minorHAnsi"/>
                <w:sz w:val="20"/>
                <w:szCs w:val="20"/>
              </w:rPr>
            </w:pPr>
            <w:r w:rsidRPr="0036741B">
              <w:rPr>
                <w:rFonts w:cstheme="minorHAnsi"/>
                <w:sz w:val="20"/>
                <w:szCs w:val="20"/>
              </w:rPr>
              <w:t>Sonstige Vermögenswerte</w:t>
            </w: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788ED87A" w14:textId="77777777">
            <w:pPr>
              <w:jc w:val="right"/>
              <w:rPr>
                <w:rFonts w:cstheme="minorHAnsi"/>
                <w:sz w:val="20"/>
                <w:szCs w:val="20"/>
              </w:rPr>
            </w:pPr>
            <w:r w:rsidRPr="0036741B">
              <w:rPr>
                <w:rFonts w:cstheme="minorHAnsi"/>
                <w:sz w:val="20"/>
                <w:szCs w:val="20"/>
              </w:rPr>
              <w:t>104.768</w:t>
            </w: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1B13A716" w14:textId="77777777">
            <w:pPr>
              <w:jc w:val="right"/>
              <w:rPr>
                <w:rFonts w:cstheme="minorHAnsi"/>
                <w:sz w:val="20"/>
                <w:szCs w:val="20"/>
              </w:rPr>
            </w:pPr>
            <w:r w:rsidRPr="0036741B">
              <w:rPr>
                <w:rFonts w:cstheme="minorHAnsi"/>
                <w:sz w:val="20"/>
                <w:szCs w:val="20"/>
              </w:rPr>
              <w:t>55.737</w:t>
            </w:r>
          </w:p>
        </w:tc>
        <w:tc>
          <w:tcPr>
            <w:tcW w:w="167" w:type="dxa"/>
            <w:tcBorders>
              <w:top w:val="nil"/>
              <w:left w:val="nil"/>
              <w:bottom w:val="nil"/>
              <w:right w:val="nil"/>
            </w:tcBorders>
            <w:shd w:val="clear" w:color="auto" w:fill="auto"/>
            <w:noWrap/>
            <w:vAlign w:val="bottom"/>
            <w:hideMark/>
          </w:tcPr>
          <w:p w:rsidRPr="0036741B" w:rsidR="00353378" w:rsidP="00E06A59" w:rsidRDefault="00353378" w14:paraId="5BFDC24B" w14:textId="77777777">
            <w:pPr>
              <w:jc w:val="right"/>
              <w:rPr>
                <w:rFonts w:cstheme="minorHAnsi"/>
                <w:sz w:val="20"/>
                <w:szCs w:val="20"/>
              </w:rPr>
            </w:pPr>
          </w:p>
        </w:tc>
        <w:tc>
          <w:tcPr>
            <w:tcW w:w="5162" w:type="dxa"/>
            <w:tcBorders>
              <w:top w:val="nil"/>
              <w:left w:val="nil"/>
              <w:bottom w:val="nil"/>
              <w:right w:val="nil"/>
            </w:tcBorders>
            <w:shd w:val="clear" w:color="auto" w:fill="auto"/>
            <w:noWrap/>
            <w:vAlign w:val="bottom"/>
            <w:hideMark/>
          </w:tcPr>
          <w:p w:rsidRPr="0036741B" w:rsidR="00353378" w:rsidP="00E06A59" w:rsidRDefault="00353378" w14:paraId="3113A624" w14:textId="77777777">
            <w:pPr>
              <w:rPr>
                <w:rFonts w:cstheme="minorHAnsi"/>
                <w:sz w:val="20"/>
                <w:szCs w:val="20"/>
              </w:rPr>
            </w:pPr>
            <w:r w:rsidRPr="0036741B">
              <w:rPr>
                <w:rFonts w:cstheme="minorHAnsi"/>
                <w:sz w:val="20"/>
                <w:szCs w:val="20"/>
              </w:rPr>
              <w:t>kurzfristige Finanzverbindlichkeiten</w:t>
            </w: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59D98652" w14:textId="77777777">
            <w:pPr>
              <w:jc w:val="right"/>
              <w:rPr>
                <w:rFonts w:cstheme="minorHAnsi"/>
                <w:sz w:val="20"/>
                <w:szCs w:val="20"/>
              </w:rPr>
            </w:pPr>
            <w:r w:rsidRPr="0036741B">
              <w:rPr>
                <w:rFonts w:cstheme="minorHAnsi"/>
                <w:sz w:val="20"/>
                <w:szCs w:val="20"/>
              </w:rPr>
              <w:t xml:space="preserve">        134.418 </w:t>
            </w: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0902F06D" w14:textId="77777777">
            <w:pPr>
              <w:jc w:val="right"/>
              <w:rPr>
                <w:rFonts w:cstheme="minorHAnsi"/>
                <w:sz w:val="20"/>
                <w:szCs w:val="20"/>
              </w:rPr>
            </w:pPr>
            <w:r w:rsidRPr="0036741B">
              <w:rPr>
                <w:rFonts w:cstheme="minorHAnsi"/>
                <w:sz w:val="20"/>
                <w:szCs w:val="20"/>
              </w:rPr>
              <w:t xml:space="preserve">        131.002 </w:t>
            </w:r>
          </w:p>
        </w:tc>
      </w:tr>
      <w:tr w:rsidRPr="0036741B" w:rsidR="00353378" w:rsidTr="00E06A59" w14:paraId="39CEFE79" w14:textId="77777777">
        <w:trPr>
          <w:trHeight w:val="320"/>
        </w:trPr>
        <w:tc>
          <w:tcPr>
            <w:tcW w:w="166" w:type="dxa"/>
            <w:tcBorders>
              <w:top w:val="nil"/>
              <w:left w:val="nil"/>
              <w:bottom w:val="nil"/>
              <w:right w:val="nil"/>
            </w:tcBorders>
            <w:shd w:val="clear" w:color="auto" w:fill="auto"/>
            <w:noWrap/>
            <w:vAlign w:val="bottom"/>
            <w:hideMark/>
          </w:tcPr>
          <w:p w:rsidRPr="0036741B" w:rsidR="00353378" w:rsidP="00E06A59" w:rsidRDefault="00353378" w14:paraId="14FA0259" w14:textId="77777777">
            <w:pPr>
              <w:rPr>
                <w:rFonts w:cstheme="minorHAnsi"/>
                <w:sz w:val="20"/>
                <w:szCs w:val="20"/>
              </w:rPr>
            </w:pPr>
          </w:p>
        </w:tc>
        <w:tc>
          <w:tcPr>
            <w:tcW w:w="4445" w:type="dxa"/>
            <w:tcBorders>
              <w:top w:val="nil"/>
              <w:left w:val="nil"/>
              <w:bottom w:val="nil"/>
              <w:right w:val="nil"/>
            </w:tcBorders>
            <w:shd w:val="clear" w:color="auto" w:fill="auto"/>
            <w:noWrap/>
            <w:vAlign w:val="bottom"/>
            <w:hideMark/>
          </w:tcPr>
          <w:p w:rsidRPr="0036741B" w:rsidR="00353378" w:rsidP="00E06A59" w:rsidRDefault="00353378" w14:paraId="5638DF15" w14:textId="77777777">
            <w:pPr>
              <w:rPr>
                <w:rFonts w:cstheme="minorHAnsi"/>
                <w:sz w:val="20"/>
                <w:szCs w:val="20"/>
              </w:rPr>
            </w:pPr>
            <w:r w:rsidRPr="0036741B">
              <w:rPr>
                <w:rFonts w:cstheme="minorHAnsi"/>
                <w:sz w:val="20"/>
                <w:szCs w:val="20"/>
              </w:rPr>
              <w:t>Ertragssteueransprüche</w:t>
            </w: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5ED2FECB" w14:textId="77777777">
            <w:pPr>
              <w:jc w:val="right"/>
              <w:rPr>
                <w:rFonts w:cstheme="minorHAnsi"/>
                <w:sz w:val="20"/>
                <w:szCs w:val="20"/>
              </w:rPr>
            </w:pPr>
            <w:r w:rsidRPr="0036741B">
              <w:rPr>
                <w:rFonts w:cstheme="minorHAnsi"/>
                <w:sz w:val="20"/>
                <w:szCs w:val="20"/>
              </w:rPr>
              <w:t>5.235</w:t>
            </w: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5F85AD9A" w14:textId="77777777">
            <w:pPr>
              <w:jc w:val="right"/>
              <w:rPr>
                <w:rFonts w:cstheme="minorHAnsi"/>
                <w:sz w:val="20"/>
                <w:szCs w:val="20"/>
              </w:rPr>
            </w:pPr>
            <w:r w:rsidRPr="0036741B">
              <w:rPr>
                <w:rFonts w:cstheme="minorHAnsi"/>
                <w:sz w:val="20"/>
                <w:szCs w:val="20"/>
              </w:rPr>
              <w:t>1.246</w:t>
            </w:r>
          </w:p>
        </w:tc>
        <w:tc>
          <w:tcPr>
            <w:tcW w:w="167" w:type="dxa"/>
            <w:tcBorders>
              <w:top w:val="nil"/>
              <w:left w:val="nil"/>
              <w:bottom w:val="nil"/>
              <w:right w:val="nil"/>
            </w:tcBorders>
            <w:shd w:val="clear" w:color="auto" w:fill="auto"/>
            <w:noWrap/>
            <w:vAlign w:val="bottom"/>
            <w:hideMark/>
          </w:tcPr>
          <w:p w:rsidRPr="0036741B" w:rsidR="00353378" w:rsidP="00E06A59" w:rsidRDefault="00353378" w14:paraId="2661D074" w14:textId="77777777">
            <w:pPr>
              <w:jc w:val="right"/>
              <w:rPr>
                <w:rFonts w:cstheme="minorHAnsi"/>
                <w:sz w:val="20"/>
                <w:szCs w:val="20"/>
              </w:rPr>
            </w:pPr>
          </w:p>
        </w:tc>
        <w:tc>
          <w:tcPr>
            <w:tcW w:w="5162" w:type="dxa"/>
            <w:tcBorders>
              <w:top w:val="nil"/>
              <w:left w:val="nil"/>
              <w:bottom w:val="nil"/>
              <w:right w:val="nil"/>
            </w:tcBorders>
            <w:shd w:val="clear" w:color="auto" w:fill="auto"/>
            <w:noWrap/>
            <w:vAlign w:val="bottom"/>
            <w:hideMark/>
          </w:tcPr>
          <w:p w:rsidRPr="0036741B" w:rsidR="00353378" w:rsidP="00E06A59" w:rsidRDefault="00353378" w14:paraId="1186AE03" w14:textId="77777777">
            <w:pPr>
              <w:rPr>
                <w:rFonts w:cstheme="minorHAnsi"/>
                <w:sz w:val="20"/>
                <w:szCs w:val="20"/>
              </w:rPr>
            </w:pPr>
            <w:r w:rsidRPr="0036741B">
              <w:rPr>
                <w:rFonts w:cstheme="minorHAnsi"/>
                <w:sz w:val="20"/>
                <w:szCs w:val="20"/>
              </w:rPr>
              <w:t>Verbindlichkeiten aus Lieferungen und Leistungen</w:t>
            </w: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76CE6195" w14:textId="77777777">
            <w:pPr>
              <w:jc w:val="right"/>
              <w:rPr>
                <w:rFonts w:cstheme="minorHAnsi"/>
                <w:sz w:val="20"/>
                <w:szCs w:val="20"/>
              </w:rPr>
            </w:pPr>
            <w:r w:rsidRPr="0036741B">
              <w:rPr>
                <w:rFonts w:cstheme="minorHAnsi"/>
                <w:sz w:val="20"/>
                <w:szCs w:val="20"/>
              </w:rPr>
              <w:t xml:space="preserve">        397.818 </w:t>
            </w: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66828FAE" w14:textId="77777777">
            <w:pPr>
              <w:jc w:val="right"/>
              <w:rPr>
                <w:rFonts w:cstheme="minorHAnsi"/>
                <w:sz w:val="20"/>
                <w:szCs w:val="20"/>
              </w:rPr>
            </w:pPr>
            <w:r w:rsidRPr="0036741B">
              <w:rPr>
                <w:rFonts w:cstheme="minorHAnsi"/>
                <w:sz w:val="20"/>
                <w:szCs w:val="20"/>
              </w:rPr>
              <w:t xml:space="preserve">        285.910 </w:t>
            </w:r>
          </w:p>
        </w:tc>
      </w:tr>
      <w:tr w:rsidRPr="0036741B" w:rsidR="00353378" w:rsidTr="00E06A59" w14:paraId="2B0EBC0B" w14:textId="77777777">
        <w:trPr>
          <w:trHeight w:val="320"/>
        </w:trPr>
        <w:tc>
          <w:tcPr>
            <w:tcW w:w="166" w:type="dxa"/>
            <w:tcBorders>
              <w:top w:val="nil"/>
              <w:left w:val="nil"/>
              <w:bottom w:val="nil"/>
              <w:right w:val="nil"/>
            </w:tcBorders>
            <w:shd w:val="clear" w:color="auto" w:fill="auto"/>
            <w:noWrap/>
            <w:vAlign w:val="bottom"/>
            <w:hideMark/>
          </w:tcPr>
          <w:p w:rsidRPr="0036741B" w:rsidR="00353378" w:rsidP="00E06A59" w:rsidRDefault="00353378" w14:paraId="55052FE3" w14:textId="77777777">
            <w:pPr>
              <w:rPr>
                <w:rFonts w:cstheme="minorHAnsi"/>
                <w:sz w:val="20"/>
                <w:szCs w:val="20"/>
              </w:rPr>
            </w:pPr>
          </w:p>
        </w:tc>
        <w:tc>
          <w:tcPr>
            <w:tcW w:w="4445" w:type="dxa"/>
            <w:tcBorders>
              <w:top w:val="nil"/>
              <w:left w:val="nil"/>
              <w:bottom w:val="nil"/>
              <w:right w:val="nil"/>
            </w:tcBorders>
            <w:shd w:val="clear" w:color="auto" w:fill="auto"/>
            <w:noWrap/>
            <w:vAlign w:val="bottom"/>
            <w:hideMark/>
          </w:tcPr>
          <w:p w:rsidRPr="0036741B" w:rsidR="00353378" w:rsidP="00E06A59" w:rsidRDefault="00353378" w14:paraId="430AFFB1" w14:textId="77777777">
            <w:pPr>
              <w:rPr>
                <w:rFonts w:cstheme="minorHAnsi"/>
                <w:sz w:val="20"/>
                <w:szCs w:val="20"/>
              </w:rPr>
            </w:pPr>
            <w:r w:rsidRPr="0036741B">
              <w:rPr>
                <w:rFonts w:cstheme="minorHAnsi"/>
                <w:sz w:val="20"/>
                <w:szCs w:val="20"/>
              </w:rPr>
              <w:t>Wertpapiere und Finanzvermögen</w:t>
            </w: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17FFF62E" w14:textId="77777777">
            <w:pPr>
              <w:jc w:val="right"/>
              <w:rPr>
                <w:rFonts w:cstheme="minorHAnsi"/>
                <w:sz w:val="20"/>
                <w:szCs w:val="20"/>
              </w:rPr>
            </w:pPr>
            <w:r w:rsidRPr="0036741B">
              <w:rPr>
                <w:rFonts w:cstheme="minorHAnsi"/>
                <w:sz w:val="20"/>
                <w:szCs w:val="20"/>
              </w:rPr>
              <w:t>3.932</w:t>
            </w: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5194041F" w14:textId="77777777">
            <w:pPr>
              <w:jc w:val="right"/>
              <w:rPr>
                <w:rFonts w:cstheme="minorHAnsi"/>
                <w:sz w:val="20"/>
                <w:szCs w:val="20"/>
              </w:rPr>
            </w:pPr>
            <w:r w:rsidRPr="0036741B">
              <w:rPr>
                <w:rFonts w:cstheme="minorHAnsi"/>
                <w:sz w:val="20"/>
                <w:szCs w:val="20"/>
              </w:rPr>
              <w:t>4.385</w:t>
            </w:r>
          </w:p>
        </w:tc>
        <w:tc>
          <w:tcPr>
            <w:tcW w:w="167" w:type="dxa"/>
            <w:tcBorders>
              <w:top w:val="nil"/>
              <w:left w:val="nil"/>
              <w:bottom w:val="nil"/>
              <w:right w:val="nil"/>
            </w:tcBorders>
            <w:shd w:val="clear" w:color="auto" w:fill="auto"/>
            <w:noWrap/>
            <w:vAlign w:val="bottom"/>
            <w:hideMark/>
          </w:tcPr>
          <w:p w:rsidRPr="0036741B" w:rsidR="00353378" w:rsidP="00E06A59" w:rsidRDefault="00353378" w14:paraId="366F090E" w14:textId="77777777">
            <w:pPr>
              <w:jc w:val="right"/>
              <w:rPr>
                <w:rFonts w:cstheme="minorHAnsi"/>
                <w:sz w:val="20"/>
                <w:szCs w:val="20"/>
              </w:rPr>
            </w:pPr>
          </w:p>
        </w:tc>
        <w:tc>
          <w:tcPr>
            <w:tcW w:w="5162" w:type="dxa"/>
            <w:tcBorders>
              <w:top w:val="nil"/>
              <w:left w:val="nil"/>
              <w:bottom w:val="nil"/>
              <w:right w:val="nil"/>
            </w:tcBorders>
            <w:shd w:val="clear" w:color="auto" w:fill="auto"/>
            <w:noWrap/>
            <w:vAlign w:val="bottom"/>
            <w:hideMark/>
          </w:tcPr>
          <w:p w:rsidRPr="0036741B" w:rsidR="00353378" w:rsidP="00E06A59" w:rsidRDefault="00353378" w14:paraId="5CBB3839" w14:textId="77777777">
            <w:pPr>
              <w:rPr>
                <w:rFonts w:cstheme="minorHAnsi"/>
                <w:sz w:val="20"/>
                <w:szCs w:val="20"/>
              </w:rPr>
            </w:pPr>
            <w:r w:rsidRPr="0036741B">
              <w:rPr>
                <w:rFonts w:cstheme="minorHAnsi"/>
                <w:sz w:val="20"/>
                <w:szCs w:val="20"/>
              </w:rPr>
              <w:t>Sonstige Verbindlichkeiten</w:t>
            </w: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1568D041" w14:textId="77777777">
            <w:pPr>
              <w:jc w:val="right"/>
              <w:rPr>
                <w:rFonts w:cstheme="minorHAnsi"/>
                <w:sz w:val="20"/>
                <w:szCs w:val="20"/>
              </w:rPr>
            </w:pPr>
            <w:r w:rsidRPr="0036741B">
              <w:rPr>
                <w:rFonts w:cstheme="minorHAnsi"/>
                <w:sz w:val="20"/>
                <w:szCs w:val="20"/>
              </w:rPr>
              <w:t xml:space="preserve">        175.048 </w:t>
            </w: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710A1684" w14:textId="77777777">
            <w:pPr>
              <w:jc w:val="right"/>
              <w:rPr>
                <w:rFonts w:cstheme="minorHAnsi"/>
                <w:sz w:val="20"/>
                <w:szCs w:val="20"/>
              </w:rPr>
            </w:pPr>
            <w:r w:rsidRPr="0036741B">
              <w:rPr>
                <w:rFonts w:cstheme="minorHAnsi"/>
                <w:sz w:val="20"/>
                <w:szCs w:val="20"/>
              </w:rPr>
              <w:t xml:space="preserve">        159.523 </w:t>
            </w:r>
          </w:p>
        </w:tc>
      </w:tr>
      <w:tr w:rsidRPr="0036741B" w:rsidR="00353378" w:rsidTr="00E06A59" w14:paraId="10F58257" w14:textId="77777777">
        <w:trPr>
          <w:trHeight w:val="320"/>
        </w:trPr>
        <w:tc>
          <w:tcPr>
            <w:tcW w:w="166" w:type="dxa"/>
            <w:tcBorders>
              <w:top w:val="nil"/>
              <w:left w:val="nil"/>
              <w:bottom w:val="nil"/>
              <w:right w:val="nil"/>
            </w:tcBorders>
            <w:shd w:val="clear" w:color="auto" w:fill="auto"/>
            <w:noWrap/>
            <w:vAlign w:val="bottom"/>
            <w:hideMark/>
          </w:tcPr>
          <w:p w:rsidRPr="0036741B" w:rsidR="00353378" w:rsidP="00E06A59" w:rsidRDefault="00353378" w14:paraId="6F50AFA9" w14:textId="77777777">
            <w:pPr>
              <w:rPr>
                <w:rFonts w:cstheme="minorHAnsi"/>
                <w:sz w:val="20"/>
                <w:szCs w:val="20"/>
              </w:rPr>
            </w:pPr>
          </w:p>
        </w:tc>
        <w:tc>
          <w:tcPr>
            <w:tcW w:w="4445" w:type="dxa"/>
            <w:tcBorders>
              <w:top w:val="nil"/>
              <w:left w:val="nil"/>
              <w:bottom w:val="single" w:color="auto" w:sz="4" w:space="0"/>
              <w:right w:val="nil"/>
            </w:tcBorders>
            <w:shd w:val="clear" w:color="auto" w:fill="auto"/>
            <w:noWrap/>
            <w:vAlign w:val="bottom"/>
            <w:hideMark/>
          </w:tcPr>
          <w:p w:rsidRPr="0036741B" w:rsidR="00353378" w:rsidP="00E06A59" w:rsidRDefault="00353378" w14:paraId="056FD30B" w14:textId="77777777">
            <w:pPr>
              <w:rPr>
                <w:rFonts w:cstheme="minorHAnsi"/>
                <w:sz w:val="20"/>
                <w:szCs w:val="20"/>
              </w:rPr>
            </w:pPr>
            <w:r w:rsidRPr="0036741B">
              <w:rPr>
                <w:rFonts w:cstheme="minorHAnsi"/>
                <w:sz w:val="20"/>
                <w:szCs w:val="20"/>
              </w:rPr>
              <w:t>Liquide Mittel</w:t>
            </w:r>
          </w:p>
        </w:tc>
        <w:tc>
          <w:tcPr>
            <w:tcW w:w="1507" w:type="dxa"/>
            <w:tcBorders>
              <w:top w:val="nil"/>
              <w:left w:val="single" w:color="auto" w:sz="4" w:space="0"/>
              <w:bottom w:val="single" w:color="auto" w:sz="4" w:space="0"/>
              <w:right w:val="nil"/>
            </w:tcBorders>
            <w:shd w:val="clear" w:color="auto" w:fill="auto"/>
            <w:noWrap/>
            <w:vAlign w:val="bottom"/>
            <w:hideMark/>
          </w:tcPr>
          <w:p w:rsidRPr="0036741B" w:rsidR="00353378" w:rsidP="009F3318" w:rsidRDefault="00353378" w14:paraId="2E000F29" w14:textId="77777777">
            <w:pPr>
              <w:jc w:val="right"/>
              <w:rPr>
                <w:rFonts w:cstheme="minorHAnsi"/>
                <w:sz w:val="20"/>
                <w:szCs w:val="20"/>
              </w:rPr>
            </w:pPr>
            <w:r w:rsidRPr="0036741B">
              <w:rPr>
                <w:rFonts w:cstheme="minorHAnsi"/>
                <w:sz w:val="20"/>
                <w:szCs w:val="20"/>
              </w:rPr>
              <w:t>418.149</w:t>
            </w:r>
          </w:p>
        </w:tc>
        <w:tc>
          <w:tcPr>
            <w:tcW w:w="1507" w:type="dxa"/>
            <w:tcBorders>
              <w:top w:val="nil"/>
              <w:left w:val="single" w:color="auto" w:sz="4" w:space="0"/>
              <w:bottom w:val="single" w:color="auto" w:sz="4" w:space="0"/>
              <w:right w:val="nil"/>
            </w:tcBorders>
            <w:shd w:val="clear" w:color="auto" w:fill="auto"/>
            <w:noWrap/>
            <w:vAlign w:val="bottom"/>
            <w:hideMark/>
          </w:tcPr>
          <w:p w:rsidRPr="0036741B" w:rsidR="00353378" w:rsidP="009F3318" w:rsidRDefault="00353378" w14:paraId="53525A48" w14:textId="77777777">
            <w:pPr>
              <w:jc w:val="right"/>
              <w:rPr>
                <w:rFonts w:cstheme="minorHAnsi"/>
                <w:sz w:val="20"/>
                <w:szCs w:val="20"/>
              </w:rPr>
            </w:pPr>
            <w:r w:rsidRPr="0036741B">
              <w:rPr>
                <w:rFonts w:cstheme="minorHAnsi"/>
                <w:sz w:val="20"/>
                <w:szCs w:val="20"/>
              </w:rPr>
              <w:t>362.416</w:t>
            </w:r>
          </w:p>
        </w:tc>
        <w:tc>
          <w:tcPr>
            <w:tcW w:w="167" w:type="dxa"/>
            <w:tcBorders>
              <w:top w:val="nil"/>
              <w:left w:val="nil"/>
              <w:bottom w:val="nil"/>
              <w:right w:val="nil"/>
            </w:tcBorders>
            <w:shd w:val="clear" w:color="auto" w:fill="auto"/>
            <w:noWrap/>
            <w:vAlign w:val="bottom"/>
            <w:hideMark/>
          </w:tcPr>
          <w:p w:rsidRPr="0036741B" w:rsidR="00353378" w:rsidP="00E06A59" w:rsidRDefault="00353378" w14:paraId="195E5373" w14:textId="77777777">
            <w:pPr>
              <w:jc w:val="right"/>
              <w:rPr>
                <w:rFonts w:cstheme="minorHAnsi"/>
                <w:sz w:val="20"/>
                <w:szCs w:val="20"/>
              </w:rPr>
            </w:pPr>
          </w:p>
        </w:tc>
        <w:tc>
          <w:tcPr>
            <w:tcW w:w="5162" w:type="dxa"/>
            <w:tcBorders>
              <w:top w:val="nil"/>
              <w:left w:val="nil"/>
              <w:bottom w:val="nil"/>
              <w:right w:val="nil"/>
            </w:tcBorders>
            <w:shd w:val="clear" w:color="auto" w:fill="auto"/>
            <w:noWrap/>
            <w:vAlign w:val="bottom"/>
            <w:hideMark/>
          </w:tcPr>
          <w:p w:rsidRPr="0036741B" w:rsidR="00353378" w:rsidP="00E06A59" w:rsidRDefault="00353378" w14:paraId="52B42DB4" w14:textId="77777777">
            <w:pPr>
              <w:rPr>
                <w:rFonts w:cstheme="minorHAnsi"/>
                <w:sz w:val="20"/>
                <w:szCs w:val="20"/>
              </w:rPr>
            </w:pPr>
            <w:r w:rsidRPr="0036741B">
              <w:rPr>
                <w:rFonts w:cstheme="minorHAnsi"/>
                <w:sz w:val="20"/>
                <w:szCs w:val="20"/>
              </w:rPr>
              <w:t>Investitionszuschüsse</w:t>
            </w: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654A44CE" w14:textId="77777777">
            <w:pPr>
              <w:jc w:val="right"/>
              <w:rPr>
                <w:rFonts w:cstheme="minorHAnsi"/>
                <w:sz w:val="20"/>
                <w:szCs w:val="20"/>
              </w:rPr>
            </w:pPr>
            <w:r w:rsidRPr="0036741B">
              <w:rPr>
                <w:rFonts w:cstheme="minorHAnsi"/>
                <w:sz w:val="20"/>
                <w:szCs w:val="20"/>
              </w:rPr>
              <w:t xml:space="preserve">           1.280 </w:t>
            </w: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6D3E7AAF" w14:textId="77777777">
            <w:pPr>
              <w:jc w:val="right"/>
              <w:rPr>
                <w:rFonts w:cstheme="minorHAnsi"/>
                <w:sz w:val="20"/>
                <w:szCs w:val="20"/>
              </w:rPr>
            </w:pPr>
            <w:r w:rsidRPr="0036741B">
              <w:rPr>
                <w:rFonts w:cstheme="minorHAnsi"/>
                <w:sz w:val="20"/>
                <w:szCs w:val="20"/>
              </w:rPr>
              <w:t xml:space="preserve">           1.478 </w:t>
            </w:r>
          </w:p>
        </w:tc>
      </w:tr>
      <w:tr w:rsidRPr="0036741B" w:rsidR="00353378" w:rsidTr="00E06A59" w14:paraId="58FCFEBD" w14:textId="77777777">
        <w:trPr>
          <w:trHeight w:val="320"/>
        </w:trPr>
        <w:tc>
          <w:tcPr>
            <w:tcW w:w="166" w:type="dxa"/>
            <w:tcBorders>
              <w:top w:val="nil"/>
              <w:left w:val="nil"/>
              <w:bottom w:val="nil"/>
              <w:right w:val="nil"/>
            </w:tcBorders>
            <w:shd w:val="clear" w:color="auto" w:fill="auto"/>
            <w:noWrap/>
            <w:vAlign w:val="bottom"/>
            <w:hideMark/>
          </w:tcPr>
          <w:p w:rsidRPr="0036741B" w:rsidR="00353378" w:rsidP="00E06A59" w:rsidRDefault="00353378" w14:paraId="3595F356" w14:textId="77777777">
            <w:pPr>
              <w:rPr>
                <w:rFonts w:cstheme="minorHAnsi"/>
                <w:sz w:val="20"/>
                <w:szCs w:val="20"/>
              </w:rPr>
            </w:pPr>
          </w:p>
        </w:tc>
        <w:tc>
          <w:tcPr>
            <w:tcW w:w="4445" w:type="dxa"/>
            <w:tcBorders>
              <w:top w:val="nil"/>
              <w:left w:val="nil"/>
              <w:bottom w:val="nil"/>
              <w:right w:val="nil"/>
            </w:tcBorders>
            <w:shd w:val="clear" w:color="auto" w:fill="auto"/>
            <w:noWrap/>
            <w:vAlign w:val="bottom"/>
            <w:hideMark/>
          </w:tcPr>
          <w:p w:rsidRPr="0036741B" w:rsidR="00353378" w:rsidP="00E06A59" w:rsidRDefault="00353378" w14:paraId="54A4F8C4" w14:textId="4FB0CA2E">
            <w:pPr>
              <w:rPr>
                <w:rFonts w:cstheme="minorHAnsi"/>
                <w:b/>
                <w:bCs/>
                <w:sz w:val="20"/>
                <w:szCs w:val="20"/>
              </w:rPr>
            </w:pPr>
            <w:r w:rsidRPr="0036741B">
              <w:rPr>
                <w:rFonts w:cstheme="minorHAnsi"/>
                <w:b/>
                <w:bCs/>
                <w:sz w:val="20"/>
                <w:szCs w:val="20"/>
              </w:rPr>
              <w:t xml:space="preserve">Summe </w:t>
            </w:r>
            <w:r w:rsidRPr="0036741B" w:rsidR="002D09EF">
              <w:rPr>
                <w:rFonts w:cstheme="minorHAnsi"/>
                <w:b/>
                <w:bCs/>
                <w:sz w:val="20"/>
                <w:szCs w:val="20"/>
              </w:rPr>
              <w:t>kurzfristiges</w:t>
            </w:r>
            <w:r w:rsidRPr="0036741B">
              <w:rPr>
                <w:rFonts w:cstheme="minorHAnsi"/>
                <w:b/>
                <w:bCs/>
                <w:sz w:val="20"/>
                <w:szCs w:val="20"/>
              </w:rPr>
              <w:t xml:space="preserve"> Vermögen</w:t>
            </w: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57E85ED4" w14:textId="77777777">
            <w:pPr>
              <w:jc w:val="right"/>
              <w:rPr>
                <w:rFonts w:cstheme="minorHAnsi"/>
                <w:b/>
                <w:bCs/>
                <w:sz w:val="20"/>
                <w:szCs w:val="20"/>
              </w:rPr>
            </w:pPr>
            <w:r w:rsidRPr="0036741B">
              <w:rPr>
                <w:rFonts w:cstheme="minorHAnsi"/>
                <w:b/>
                <w:bCs/>
                <w:sz w:val="20"/>
                <w:szCs w:val="20"/>
              </w:rPr>
              <w:t>1.371.661</w:t>
            </w: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088ACCE0" w14:textId="77777777">
            <w:pPr>
              <w:jc w:val="right"/>
              <w:rPr>
                <w:rFonts w:cstheme="minorHAnsi"/>
                <w:b/>
                <w:bCs/>
                <w:sz w:val="20"/>
                <w:szCs w:val="20"/>
              </w:rPr>
            </w:pPr>
            <w:r w:rsidRPr="0036741B">
              <w:rPr>
                <w:rFonts w:cstheme="minorHAnsi"/>
                <w:b/>
                <w:bCs/>
                <w:sz w:val="20"/>
                <w:szCs w:val="20"/>
              </w:rPr>
              <w:t>979.968</w:t>
            </w:r>
          </w:p>
        </w:tc>
        <w:tc>
          <w:tcPr>
            <w:tcW w:w="167" w:type="dxa"/>
            <w:tcBorders>
              <w:top w:val="nil"/>
              <w:left w:val="nil"/>
              <w:bottom w:val="nil"/>
              <w:right w:val="nil"/>
            </w:tcBorders>
            <w:shd w:val="clear" w:color="auto" w:fill="auto"/>
            <w:noWrap/>
            <w:vAlign w:val="bottom"/>
            <w:hideMark/>
          </w:tcPr>
          <w:p w:rsidRPr="0036741B" w:rsidR="00353378" w:rsidP="00E06A59" w:rsidRDefault="00353378" w14:paraId="4FE26964" w14:textId="77777777">
            <w:pPr>
              <w:jc w:val="right"/>
              <w:rPr>
                <w:rFonts w:cstheme="minorHAnsi"/>
                <w:b/>
                <w:bCs/>
                <w:sz w:val="20"/>
                <w:szCs w:val="20"/>
              </w:rPr>
            </w:pPr>
          </w:p>
        </w:tc>
        <w:tc>
          <w:tcPr>
            <w:tcW w:w="5162" w:type="dxa"/>
            <w:tcBorders>
              <w:top w:val="nil"/>
              <w:left w:val="nil"/>
              <w:bottom w:val="nil"/>
              <w:right w:val="nil"/>
            </w:tcBorders>
            <w:shd w:val="clear" w:color="auto" w:fill="auto"/>
            <w:noWrap/>
            <w:vAlign w:val="bottom"/>
            <w:hideMark/>
          </w:tcPr>
          <w:p w:rsidRPr="0036741B" w:rsidR="00353378" w:rsidP="00E06A59" w:rsidRDefault="00353378" w14:paraId="3BF20E20" w14:textId="77777777">
            <w:pPr>
              <w:rPr>
                <w:rFonts w:cstheme="minorHAnsi"/>
                <w:sz w:val="20"/>
                <w:szCs w:val="20"/>
              </w:rPr>
            </w:pPr>
            <w:r w:rsidRPr="0036741B">
              <w:rPr>
                <w:rFonts w:cstheme="minorHAnsi"/>
                <w:sz w:val="20"/>
                <w:szCs w:val="20"/>
              </w:rPr>
              <w:t>Ertragssteuerverbindlichkeiten</w:t>
            </w: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5014B193" w14:textId="77777777">
            <w:pPr>
              <w:jc w:val="right"/>
              <w:rPr>
                <w:rFonts w:cstheme="minorHAnsi"/>
                <w:sz w:val="20"/>
                <w:szCs w:val="20"/>
              </w:rPr>
            </w:pPr>
            <w:r w:rsidRPr="0036741B">
              <w:rPr>
                <w:rFonts w:cstheme="minorHAnsi"/>
                <w:sz w:val="20"/>
                <w:szCs w:val="20"/>
              </w:rPr>
              <w:t xml:space="preserve">        108.571 </w:t>
            </w: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44ED26F9" w14:textId="77777777">
            <w:pPr>
              <w:jc w:val="right"/>
              <w:rPr>
                <w:rFonts w:cstheme="minorHAnsi"/>
                <w:sz w:val="20"/>
                <w:szCs w:val="20"/>
              </w:rPr>
            </w:pPr>
            <w:r w:rsidRPr="0036741B">
              <w:rPr>
                <w:rFonts w:cstheme="minorHAnsi"/>
                <w:sz w:val="20"/>
                <w:szCs w:val="20"/>
              </w:rPr>
              <w:t xml:space="preserve">          65.237 </w:t>
            </w:r>
          </w:p>
        </w:tc>
      </w:tr>
      <w:tr w:rsidRPr="0036741B" w:rsidR="00353378" w:rsidTr="00E06A59" w14:paraId="2C4022D4" w14:textId="77777777">
        <w:trPr>
          <w:trHeight w:val="320"/>
        </w:trPr>
        <w:tc>
          <w:tcPr>
            <w:tcW w:w="166" w:type="dxa"/>
            <w:tcBorders>
              <w:top w:val="nil"/>
              <w:left w:val="nil"/>
              <w:bottom w:val="nil"/>
              <w:right w:val="nil"/>
            </w:tcBorders>
            <w:shd w:val="clear" w:color="auto" w:fill="auto"/>
            <w:noWrap/>
            <w:vAlign w:val="bottom"/>
            <w:hideMark/>
          </w:tcPr>
          <w:p w:rsidRPr="0036741B" w:rsidR="00353378" w:rsidP="00E06A59" w:rsidRDefault="00353378" w14:paraId="7CC58228" w14:textId="77777777">
            <w:pPr>
              <w:rPr>
                <w:rFonts w:cstheme="minorHAnsi"/>
                <w:sz w:val="20"/>
                <w:szCs w:val="20"/>
              </w:rPr>
            </w:pPr>
          </w:p>
        </w:tc>
        <w:tc>
          <w:tcPr>
            <w:tcW w:w="4445" w:type="dxa"/>
            <w:tcBorders>
              <w:top w:val="nil"/>
              <w:left w:val="nil"/>
              <w:bottom w:val="nil"/>
              <w:right w:val="nil"/>
            </w:tcBorders>
            <w:shd w:val="clear" w:color="auto" w:fill="auto"/>
            <w:noWrap/>
            <w:vAlign w:val="bottom"/>
            <w:hideMark/>
          </w:tcPr>
          <w:p w:rsidRPr="0036741B" w:rsidR="00353378" w:rsidP="00E06A59" w:rsidRDefault="00353378" w14:paraId="401F2F25" w14:textId="77777777">
            <w:pPr>
              <w:rPr>
                <w:rFonts w:cstheme="minorHAnsi"/>
                <w:sz w:val="20"/>
                <w:szCs w:val="20"/>
              </w:rPr>
            </w:pP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0760669A" w14:textId="77777777">
            <w:pPr>
              <w:jc w:val="right"/>
              <w:rPr>
                <w:rFonts w:cstheme="minorHAnsi"/>
                <w:b/>
                <w:bCs/>
                <w:sz w:val="20"/>
                <w:szCs w:val="20"/>
              </w:rPr>
            </w:pPr>
            <w:r w:rsidRPr="0036741B">
              <w:rPr>
                <w:rFonts w:cstheme="minorHAnsi"/>
                <w:b/>
                <w:bCs/>
                <w:sz w:val="20"/>
                <w:szCs w:val="20"/>
              </w:rPr>
              <w:t> </w:t>
            </w: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184CD25A" w14:textId="77777777">
            <w:pPr>
              <w:jc w:val="right"/>
              <w:rPr>
                <w:rFonts w:cstheme="minorHAnsi"/>
                <w:b/>
                <w:bCs/>
                <w:sz w:val="20"/>
                <w:szCs w:val="20"/>
              </w:rPr>
            </w:pPr>
            <w:r w:rsidRPr="0036741B">
              <w:rPr>
                <w:rFonts w:cstheme="minorHAnsi"/>
                <w:b/>
                <w:bCs/>
                <w:sz w:val="20"/>
                <w:szCs w:val="20"/>
              </w:rPr>
              <w:t> </w:t>
            </w:r>
          </w:p>
        </w:tc>
        <w:tc>
          <w:tcPr>
            <w:tcW w:w="167" w:type="dxa"/>
            <w:tcBorders>
              <w:top w:val="nil"/>
              <w:left w:val="nil"/>
              <w:bottom w:val="nil"/>
              <w:right w:val="nil"/>
            </w:tcBorders>
            <w:shd w:val="clear" w:color="auto" w:fill="auto"/>
            <w:noWrap/>
            <w:vAlign w:val="bottom"/>
            <w:hideMark/>
          </w:tcPr>
          <w:p w:rsidRPr="0036741B" w:rsidR="00353378" w:rsidP="00E06A59" w:rsidRDefault="00353378" w14:paraId="562E8735" w14:textId="77777777">
            <w:pPr>
              <w:rPr>
                <w:rFonts w:cstheme="minorHAnsi"/>
                <w:b/>
                <w:bCs/>
                <w:sz w:val="20"/>
                <w:szCs w:val="20"/>
              </w:rPr>
            </w:pPr>
          </w:p>
        </w:tc>
        <w:tc>
          <w:tcPr>
            <w:tcW w:w="5162" w:type="dxa"/>
            <w:tcBorders>
              <w:top w:val="nil"/>
              <w:left w:val="nil"/>
              <w:bottom w:val="single" w:color="auto" w:sz="4" w:space="0"/>
              <w:right w:val="nil"/>
            </w:tcBorders>
            <w:shd w:val="clear" w:color="auto" w:fill="auto"/>
            <w:noWrap/>
            <w:vAlign w:val="bottom"/>
            <w:hideMark/>
          </w:tcPr>
          <w:p w:rsidRPr="0036741B" w:rsidR="00353378" w:rsidP="00E06A59" w:rsidRDefault="00353378" w14:paraId="5205E527" w14:textId="77777777">
            <w:pPr>
              <w:rPr>
                <w:rFonts w:cstheme="minorHAnsi"/>
                <w:sz w:val="20"/>
                <w:szCs w:val="20"/>
              </w:rPr>
            </w:pPr>
            <w:r w:rsidRPr="0036741B">
              <w:rPr>
                <w:rFonts w:cstheme="minorHAnsi"/>
                <w:sz w:val="20"/>
                <w:szCs w:val="20"/>
              </w:rPr>
              <w:t>Rückstellungen</w:t>
            </w:r>
          </w:p>
        </w:tc>
        <w:tc>
          <w:tcPr>
            <w:tcW w:w="1507" w:type="dxa"/>
            <w:tcBorders>
              <w:top w:val="nil"/>
              <w:left w:val="single" w:color="auto" w:sz="4" w:space="0"/>
              <w:bottom w:val="single" w:color="auto" w:sz="4" w:space="0"/>
              <w:right w:val="nil"/>
            </w:tcBorders>
            <w:shd w:val="clear" w:color="auto" w:fill="auto"/>
            <w:noWrap/>
            <w:vAlign w:val="bottom"/>
            <w:hideMark/>
          </w:tcPr>
          <w:p w:rsidRPr="0036741B" w:rsidR="00353378" w:rsidP="009F3318" w:rsidRDefault="00353378" w14:paraId="4734EE65" w14:textId="77777777">
            <w:pPr>
              <w:jc w:val="right"/>
              <w:rPr>
                <w:rFonts w:cstheme="minorHAnsi"/>
                <w:sz w:val="20"/>
                <w:szCs w:val="20"/>
              </w:rPr>
            </w:pPr>
            <w:r w:rsidRPr="0036741B">
              <w:rPr>
                <w:rFonts w:cstheme="minorHAnsi"/>
                <w:sz w:val="20"/>
                <w:szCs w:val="20"/>
              </w:rPr>
              <w:t xml:space="preserve">           2.519 </w:t>
            </w:r>
          </w:p>
        </w:tc>
        <w:tc>
          <w:tcPr>
            <w:tcW w:w="1507" w:type="dxa"/>
            <w:tcBorders>
              <w:top w:val="nil"/>
              <w:left w:val="single" w:color="auto" w:sz="4" w:space="0"/>
              <w:bottom w:val="single" w:color="auto" w:sz="4" w:space="0"/>
              <w:right w:val="nil"/>
            </w:tcBorders>
            <w:shd w:val="clear" w:color="auto" w:fill="auto"/>
            <w:noWrap/>
            <w:vAlign w:val="bottom"/>
            <w:hideMark/>
          </w:tcPr>
          <w:p w:rsidRPr="0036741B" w:rsidR="00353378" w:rsidP="009F3318" w:rsidRDefault="00353378" w14:paraId="54AA81BD" w14:textId="77777777">
            <w:pPr>
              <w:jc w:val="right"/>
              <w:rPr>
                <w:rFonts w:cstheme="minorHAnsi"/>
                <w:sz w:val="20"/>
                <w:szCs w:val="20"/>
              </w:rPr>
            </w:pPr>
            <w:r w:rsidRPr="0036741B">
              <w:rPr>
                <w:rFonts w:cstheme="minorHAnsi"/>
                <w:sz w:val="20"/>
                <w:szCs w:val="20"/>
              </w:rPr>
              <w:t xml:space="preserve">           1.935 </w:t>
            </w:r>
          </w:p>
        </w:tc>
      </w:tr>
      <w:tr w:rsidRPr="0036741B" w:rsidR="00353378" w:rsidTr="00E06A59" w14:paraId="2FC0B09B" w14:textId="77777777">
        <w:trPr>
          <w:trHeight w:val="320"/>
        </w:trPr>
        <w:tc>
          <w:tcPr>
            <w:tcW w:w="166" w:type="dxa"/>
            <w:tcBorders>
              <w:top w:val="nil"/>
              <w:left w:val="nil"/>
              <w:bottom w:val="nil"/>
              <w:right w:val="nil"/>
            </w:tcBorders>
            <w:shd w:val="clear" w:color="auto" w:fill="auto"/>
            <w:noWrap/>
            <w:vAlign w:val="bottom"/>
            <w:hideMark/>
          </w:tcPr>
          <w:p w:rsidRPr="0036741B" w:rsidR="00353378" w:rsidP="00E06A59" w:rsidRDefault="00353378" w14:paraId="3384D976" w14:textId="77777777">
            <w:pPr>
              <w:rPr>
                <w:rFonts w:cstheme="minorHAnsi"/>
                <w:sz w:val="20"/>
                <w:szCs w:val="20"/>
              </w:rPr>
            </w:pPr>
          </w:p>
        </w:tc>
        <w:tc>
          <w:tcPr>
            <w:tcW w:w="4445" w:type="dxa"/>
            <w:tcBorders>
              <w:top w:val="nil"/>
              <w:left w:val="nil"/>
              <w:bottom w:val="nil"/>
              <w:right w:val="nil"/>
            </w:tcBorders>
            <w:shd w:val="clear" w:color="auto" w:fill="auto"/>
            <w:noWrap/>
            <w:vAlign w:val="bottom"/>
            <w:hideMark/>
          </w:tcPr>
          <w:p w:rsidRPr="0036741B" w:rsidR="00353378" w:rsidP="00E06A59" w:rsidRDefault="00353378" w14:paraId="0A97516C" w14:textId="77777777">
            <w:pPr>
              <w:rPr>
                <w:rFonts w:cstheme="minorHAnsi"/>
                <w:sz w:val="20"/>
                <w:szCs w:val="20"/>
              </w:rPr>
            </w:pP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6A1B4FA2" w14:textId="77777777">
            <w:pPr>
              <w:jc w:val="right"/>
              <w:rPr>
                <w:rFonts w:cstheme="minorHAnsi"/>
                <w:b/>
                <w:bCs/>
                <w:sz w:val="20"/>
                <w:szCs w:val="20"/>
              </w:rPr>
            </w:pPr>
            <w:r w:rsidRPr="0036741B">
              <w:rPr>
                <w:rFonts w:cstheme="minorHAnsi"/>
                <w:b/>
                <w:bCs/>
                <w:sz w:val="20"/>
                <w:szCs w:val="20"/>
              </w:rPr>
              <w:t> </w:t>
            </w: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34CAEAEB" w14:textId="77777777">
            <w:pPr>
              <w:jc w:val="right"/>
              <w:rPr>
                <w:rFonts w:cstheme="minorHAnsi"/>
                <w:b/>
                <w:bCs/>
                <w:sz w:val="20"/>
                <w:szCs w:val="20"/>
              </w:rPr>
            </w:pPr>
            <w:r w:rsidRPr="0036741B">
              <w:rPr>
                <w:rFonts w:cstheme="minorHAnsi"/>
                <w:b/>
                <w:bCs/>
                <w:sz w:val="20"/>
                <w:szCs w:val="20"/>
              </w:rPr>
              <w:t> </w:t>
            </w:r>
          </w:p>
        </w:tc>
        <w:tc>
          <w:tcPr>
            <w:tcW w:w="167" w:type="dxa"/>
            <w:tcBorders>
              <w:top w:val="nil"/>
              <w:left w:val="nil"/>
              <w:bottom w:val="nil"/>
              <w:right w:val="nil"/>
            </w:tcBorders>
            <w:shd w:val="clear" w:color="auto" w:fill="auto"/>
            <w:noWrap/>
            <w:vAlign w:val="bottom"/>
            <w:hideMark/>
          </w:tcPr>
          <w:p w:rsidRPr="0036741B" w:rsidR="00353378" w:rsidP="00E06A59" w:rsidRDefault="00353378" w14:paraId="67A316E1" w14:textId="77777777">
            <w:pPr>
              <w:rPr>
                <w:rFonts w:cstheme="minorHAnsi"/>
                <w:b/>
                <w:bCs/>
                <w:sz w:val="20"/>
                <w:szCs w:val="20"/>
              </w:rPr>
            </w:pPr>
          </w:p>
        </w:tc>
        <w:tc>
          <w:tcPr>
            <w:tcW w:w="5162" w:type="dxa"/>
            <w:tcBorders>
              <w:top w:val="nil"/>
              <w:left w:val="nil"/>
              <w:bottom w:val="nil"/>
              <w:right w:val="nil"/>
            </w:tcBorders>
            <w:shd w:val="clear" w:color="auto" w:fill="auto"/>
            <w:noWrap/>
            <w:vAlign w:val="bottom"/>
            <w:hideMark/>
          </w:tcPr>
          <w:p w:rsidRPr="0036741B" w:rsidR="00353378" w:rsidP="00E06A59" w:rsidRDefault="00353378" w14:paraId="76B1A9F3" w14:textId="77777777">
            <w:pPr>
              <w:rPr>
                <w:rFonts w:cstheme="minorHAnsi"/>
                <w:b/>
                <w:bCs/>
                <w:sz w:val="20"/>
                <w:szCs w:val="20"/>
              </w:rPr>
            </w:pPr>
            <w:r w:rsidRPr="0036741B">
              <w:rPr>
                <w:rFonts w:cstheme="minorHAnsi"/>
                <w:b/>
                <w:bCs/>
                <w:sz w:val="20"/>
                <w:szCs w:val="20"/>
              </w:rPr>
              <w:t>Kurzfristige Schulden</w:t>
            </w: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18D1C4EB" w14:textId="77777777">
            <w:pPr>
              <w:jc w:val="right"/>
              <w:rPr>
                <w:rFonts w:cstheme="minorHAnsi"/>
                <w:b/>
                <w:bCs/>
                <w:sz w:val="20"/>
                <w:szCs w:val="20"/>
              </w:rPr>
            </w:pPr>
            <w:r w:rsidRPr="0036741B">
              <w:rPr>
                <w:rFonts w:cstheme="minorHAnsi"/>
                <w:b/>
                <w:bCs/>
                <w:sz w:val="20"/>
                <w:szCs w:val="20"/>
              </w:rPr>
              <w:t xml:space="preserve">        819.654 </w:t>
            </w:r>
          </w:p>
        </w:tc>
        <w:tc>
          <w:tcPr>
            <w:tcW w:w="1507" w:type="dxa"/>
            <w:tcBorders>
              <w:top w:val="nil"/>
              <w:left w:val="single" w:color="auto" w:sz="4" w:space="0"/>
              <w:bottom w:val="nil"/>
              <w:right w:val="nil"/>
            </w:tcBorders>
            <w:shd w:val="clear" w:color="auto" w:fill="auto"/>
            <w:noWrap/>
            <w:vAlign w:val="bottom"/>
            <w:hideMark/>
          </w:tcPr>
          <w:p w:rsidRPr="0036741B" w:rsidR="00353378" w:rsidP="009F3318" w:rsidRDefault="00353378" w14:paraId="427C25BE" w14:textId="77777777">
            <w:pPr>
              <w:jc w:val="right"/>
              <w:rPr>
                <w:rFonts w:cstheme="minorHAnsi"/>
                <w:b/>
                <w:bCs/>
                <w:sz w:val="20"/>
                <w:szCs w:val="20"/>
              </w:rPr>
            </w:pPr>
            <w:r w:rsidRPr="0036741B">
              <w:rPr>
                <w:rFonts w:cstheme="minorHAnsi"/>
                <w:b/>
                <w:bCs/>
                <w:sz w:val="20"/>
                <w:szCs w:val="20"/>
              </w:rPr>
              <w:t xml:space="preserve">        645.085 </w:t>
            </w:r>
          </w:p>
        </w:tc>
      </w:tr>
      <w:tr w:rsidRPr="0036741B" w:rsidR="00353378" w:rsidTr="00E06A59" w14:paraId="791FE967" w14:textId="77777777">
        <w:trPr>
          <w:trHeight w:val="320"/>
        </w:trPr>
        <w:tc>
          <w:tcPr>
            <w:tcW w:w="166" w:type="dxa"/>
            <w:tcBorders>
              <w:top w:val="nil"/>
              <w:left w:val="nil"/>
              <w:bottom w:val="nil"/>
              <w:right w:val="nil"/>
            </w:tcBorders>
            <w:shd w:val="clear" w:color="auto" w:fill="auto"/>
            <w:noWrap/>
            <w:vAlign w:val="bottom"/>
            <w:hideMark/>
          </w:tcPr>
          <w:p w:rsidRPr="0036741B" w:rsidR="00353378" w:rsidP="00E06A59" w:rsidRDefault="00353378" w14:paraId="0E440832" w14:textId="77777777">
            <w:pPr>
              <w:rPr>
                <w:rFonts w:cstheme="minorHAnsi"/>
                <w:b/>
                <w:bCs/>
                <w:sz w:val="20"/>
                <w:szCs w:val="20"/>
              </w:rPr>
            </w:pPr>
          </w:p>
        </w:tc>
        <w:tc>
          <w:tcPr>
            <w:tcW w:w="4445" w:type="dxa"/>
            <w:tcBorders>
              <w:top w:val="nil"/>
              <w:left w:val="nil"/>
              <w:bottom w:val="nil"/>
              <w:right w:val="nil"/>
            </w:tcBorders>
            <w:shd w:val="clear" w:color="000000" w:fill="31869B"/>
            <w:noWrap/>
            <w:vAlign w:val="bottom"/>
            <w:hideMark/>
          </w:tcPr>
          <w:p w:rsidRPr="0036741B" w:rsidR="00353378" w:rsidP="00E06A59" w:rsidRDefault="00353378" w14:paraId="62FB307E" w14:textId="77777777">
            <w:pPr>
              <w:rPr>
                <w:rFonts w:cstheme="minorHAnsi"/>
                <w:b/>
                <w:bCs/>
                <w:color w:val="FFFFFF"/>
                <w:sz w:val="20"/>
                <w:szCs w:val="20"/>
              </w:rPr>
            </w:pPr>
            <w:r w:rsidRPr="0036741B">
              <w:rPr>
                <w:rFonts w:cstheme="minorHAnsi"/>
                <w:b/>
                <w:bCs/>
                <w:color w:val="FFFFFF"/>
                <w:sz w:val="20"/>
                <w:szCs w:val="20"/>
              </w:rPr>
              <w:t>Summe AKTIVA</w:t>
            </w:r>
          </w:p>
        </w:tc>
        <w:tc>
          <w:tcPr>
            <w:tcW w:w="1507" w:type="dxa"/>
            <w:tcBorders>
              <w:top w:val="nil"/>
              <w:left w:val="single" w:color="auto" w:sz="4" w:space="0"/>
              <w:bottom w:val="nil"/>
              <w:right w:val="nil"/>
            </w:tcBorders>
            <w:shd w:val="clear" w:color="000000" w:fill="31869B"/>
            <w:noWrap/>
            <w:vAlign w:val="bottom"/>
            <w:hideMark/>
          </w:tcPr>
          <w:p w:rsidRPr="0036741B" w:rsidR="00353378" w:rsidP="00E06A59" w:rsidRDefault="00353378" w14:paraId="598032CE" w14:textId="77777777">
            <w:pPr>
              <w:jc w:val="right"/>
              <w:rPr>
                <w:rFonts w:cstheme="minorHAnsi"/>
                <w:b/>
                <w:bCs/>
                <w:color w:val="FFFFFF"/>
                <w:sz w:val="20"/>
                <w:szCs w:val="20"/>
              </w:rPr>
            </w:pPr>
            <w:r w:rsidRPr="0036741B">
              <w:rPr>
                <w:rFonts w:cstheme="minorHAnsi"/>
                <w:b/>
                <w:bCs/>
                <w:color w:val="FFFFFF"/>
                <w:sz w:val="20"/>
                <w:szCs w:val="20"/>
              </w:rPr>
              <w:t>3.740.226</w:t>
            </w:r>
          </w:p>
        </w:tc>
        <w:tc>
          <w:tcPr>
            <w:tcW w:w="1507" w:type="dxa"/>
            <w:tcBorders>
              <w:top w:val="nil"/>
              <w:left w:val="single" w:color="auto" w:sz="4" w:space="0"/>
              <w:bottom w:val="nil"/>
              <w:right w:val="nil"/>
            </w:tcBorders>
            <w:shd w:val="clear" w:color="000000" w:fill="31869B"/>
            <w:noWrap/>
            <w:vAlign w:val="bottom"/>
            <w:hideMark/>
          </w:tcPr>
          <w:p w:rsidRPr="0036741B" w:rsidR="00353378" w:rsidP="009F3318" w:rsidRDefault="00353378" w14:paraId="2629EB4B" w14:textId="77777777">
            <w:pPr>
              <w:jc w:val="right"/>
              <w:rPr>
                <w:rFonts w:cstheme="minorHAnsi"/>
                <w:b/>
                <w:bCs/>
                <w:color w:val="FFFFFF"/>
                <w:sz w:val="20"/>
                <w:szCs w:val="20"/>
              </w:rPr>
            </w:pPr>
            <w:r w:rsidRPr="0036741B">
              <w:rPr>
                <w:rFonts w:cstheme="minorHAnsi"/>
                <w:b/>
                <w:bCs/>
                <w:color w:val="FFFFFF"/>
                <w:sz w:val="20"/>
                <w:szCs w:val="20"/>
              </w:rPr>
              <w:t>3.246.598</w:t>
            </w:r>
          </w:p>
        </w:tc>
        <w:tc>
          <w:tcPr>
            <w:tcW w:w="167" w:type="dxa"/>
            <w:tcBorders>
              <w:top w:val="nil"/>
              <w:left w:val="nil"/>
              <w:bottom w:val="nil"/>
              <w:right w:val="nil"/>
            </w:tcBorders>
            <w:shd w:val="clear" w:color="auto" w:fill="auto"/>
            <w:noWrap/>
            <w:vAlign w:val="bottom"/>
            <w:hideMark/>
          </w:tcPr>
          <w:p w:rsidRPr="0036741B" w:rsidR="00353378" w:rsidP="00E06A59" w:rsidRDefault="00353378" w14:paraId="313469A6" w14:textId="77777777">
            <w:pPr>
              <w:jc w:val="right"/>
              <w:rPr>
                <w:rFonts w:cstheme="minorHAnsi"/>
                <w:b/>
                <w:bCs/>
                <w:color w:val="FFFFFF"/>
                <w:sz w:val="20"/>
                <w:szCs w:val="20"/>
              </w:rPr>
            </w:pPr>
          </w:p>
        </w:tc>
        <w:tc>
          <w:tcPr>
            <w:tcW w:w="5162" w:type="dxa"/>
            <w:tcBorders>
              <w:top w:val="nil"/>
              <w:left w:val="nil"/>
              <w:bottom w:val="nil"/>
              <w:right w:val="nil"/>
            </w:tcBorders>
            <w:shd w:val="clear" w:color="000000" w:fill="31869B"/>
            <w:noWrap/>
            <w:vAlign w:val="bottom"/>
            <w:hideMark/>
          </w:tcPr>
          <w:p w:rsidRPr="0036741B" w:rsidR="00353378" w:rsidP="00E06A59" w:rsidRDefault="00353378" w14:paraId="42C5D122" w14:textId="77777777">
            <w:pPr>
              <w:rPr>
                <w:rFonts w:cstheme="minorHAnsi"/>
                <w:b/>
                <w:bCs/>
                <w:color w:val="FFFFFF"/>
                <w:sz w:val="20"/>
                <w:szCs w:val="20"/>
              </w:rPr>
            </w:pPr>
            <w:r w:rsidRPr="0036741B">
              <w:rPr>
                <w:rFonts w:cstheme="minorHAnsi"/>
                <w:b/>
                <w:bCs/>
                <w:color w:val="FFFFFF"/>
                <w:sz w:val="20"/>
                <w:szCs w:val="20"/>
              </w:rPr>
              <w:t>Summe PASSIVA</w:t>
            </w:r>
          </w:p>
        </w:tc>
        <w:tc>
          <w:tcPr>
            <w:tcW w:w="1507" w:type="dxa"/>
            <w:tcBorders>
              <w:top w:val="nil"/>
              <w:left w:val="single" w:color="auto" w:sz="4" w:space="0"/>
              <w:bottom w:val="nil"/>
              <w:right w:val="nil"/>
            </w:tcBorders>
            <w:shd w:val="clear" w:color="000000" w:fill="31869B"/>
            <w:noWrap/>
            <w:vAlign w:val="bottom"/>
            <w:hideMark/>
          </w:tcPr>
          <w:p w:rsidRPr="0036741B" w:rsidR="00353378" w:rsidP="009F3318" w:rsidRDefault="00353378" w14:paraId="39F4D84C" w14:textId="77777777">
            <w:pPr>
              <w:jc w:val="right"/>
              <w:rPr>
                <w:rFonts w:cstheme="minorHAnsi"/>
                <w:b/>
                <w:bCs/>
                <w:color w:val="FFFFFF"/>
                <w:sz w:val="20"/>
                <w:szCs w:val="20"/>
              </w:rPr>
            </w:pPr>
            <w:r w:rsidRPr="0036741B">
              <w:rPr>
                <w:rFonts w:cstheme="minorHAnsi"/>
                <w:b/>
                <w:bCs/>
                <w:color w:val="FFFFFF"/>
                <w:sz w:val="20"/>
                <w:szCs w:val="20"/>
              </w:rPr>
              <w:t>3.740.226</w:t>
            </w:r>
          </w:p>
        </w:tc>
        <w:tc>
          <w:tcPr>
            <w:tcW w:w="1507" w:type="dxa"/>
            <w:tcBorders>
              <w:top w:val="nil"/>
              <w:left w:val="single" w:color="auto" w:sz="4" w:space="0"/>
              <w:bottom w:val="nil"/>
              <w:right w:val="nil"/>
            </w:tcBorders>
            <w:shd w:val="clear" w:color="000000" w:fill="31869B"/>
            <w:noWrap/>
            <w:vAlign w:val="bottom"/>
            <w:hideMark/>
          </w:tcPr>
          <w:p w:rsidRPr="0036741B" w:rsidR="00353378" w:rsidP="009F3318" w:rsidRDefault="00353378" w14:paraId="011AB860" w14:textId="77777777">
            <w:pPr>
              <w:jc w:val="right"/>
              <w:rPr>
                <w:rFonts w:cstheme="minorHAnsi"/>
                <w:b/>
                <w:bCs/>
                <w:color w:val="FFFFFF"/>
                <w:sz w:val="20"/>
                <w:szCs w:val="20"/>
              </w:rPr>
            </w:pPr>
            <w:r w:rsidRPr="0036741B">
              <w:rPr>
                <w:rFonts w:cstheme="minorHAnsi"/>
                <w:b/>
                <w:bCs/>
                <w:color w:val="FFFFFF"/>
                <w:sz w:val="20"/>
                <w:szCs w:val="20"/>
              </w:rPr>
              <w:t>3.246.598</w:t>
            </w:r>
          </w:p>
        </w:tc>
      </w:tr>
    </w:tbl>
    <w:p w:rsidRPr="0036741B" w:rsidR="00353378" w:rsidP="00353378" w:rsidRDefault="00353378" w14:paraId="584A0CE7" w14:textId="77777777">
      <w:pPr>
        <w:rPr>
          <w:rFonts w:eastAsia="Times New Roman" w:cstheme="minorHAnsi"/>
          <w:b/>
          <w:snapToGrid w:val="0"/>
          <w:color w:val="000000"/>
        </w:rPr>
      </w:pPr>
    </w:p>
    <w:p w:rsidRPr="0036741B" w:rsidR="00353378" w:rsidP="00353378" w:rsidRDefault="00353378" w14:paraId="2BDDE24B" w14:textId="77777777">
      <w:pPr>
        <w:rPr>
          <w:rFonts w:eastAsia="Times New Roman" w:cstheme="minorHAnsi"/>
        </w:rPr>
      </w:pPr>
    </w:p>
    <w:p w:rsidRPr="0036741B" w:rsidR="00353378" w:rsidP="00353378" w:rsidRDefault="00353378" w14:paraId="7A3F320E" w14:textId="77777777">
      <w:pPr>
        <w:rPr>
          <w:rFonts w:eastAsia="Times New Roman" w:cstheme="minorHAnsi"/>
        </w:rPr>
        <w:sectPr w:rsidRPr="0036741B" w:rsidR="00353378" w:rsidSect="00CE08F9">
          <w:pgSz w:w="16840" w:h="11900" w:orient="landscape"/>
          <w:pgMar w:top="1417" w:right="1417" w:bottom="1417" w:left="1134" w:header="708" w:footer="708" w:gutter="0"/>
          <w:cols w:space="708"/>
          <w:docGrid w:linePitch="360"/>
        </w:sectPr>
      </w:pPr>
      <w:r w:rsidRPr="0036741B">
        <w:rPr>
          <w:rFonts w:eastAsia="Times New Roman" w:cstheme="minorHAnsi"/>
        </w:rPr>
        <w:t xml:space="preserve">Jahresabschluss der Egger GmbH </w:t>
      </w:r>
    </w:p>
    <w:tbl>
      <w:tblPr>
        <w:tblW w:w="8560" w:type="dxa"/>
        <w:tblCellMar>
          <w:left w:w="70" w:type="dxa"/>
          <w:right w:w="70" w:type="dxa"/>
        </w:tblCellMar>
        <w:tblLook w:val="04A0" w:firstRow="1" w:lastRow="0" w:firstColumn="1" w:lastColumn="0" w:noHBand="0" w:noVBand="1"/>
      </w:tblPr>
      <w:tblGrid>
        <w:gridCol w:w="5420"/>
        <w:gridCol w:w="1840"/>
        <w:gridCol w:w="1300"/>
      </w:tblGrid>
      <w:tr w:rsidRPr="0036741B" w:rsidR="00353378" w:rsidTr="00E06A59" w14:paraId="42FD4CC5" w14:textId="77777777">
        <w:trPr>
          <w:trHeight w:val="700"/>
        </w:trPr>
        <w:tc>
          <w:tcPr>
            <w:tcW w:w="5420" w:type="dxa"/>
            <w:tcBorders>
              <w:top w:val="nil"/>
              <w:left w:val="nil"/>
              <w:bottom w:val="single" w:color="auto" w:sz="8" w:space="0"/>
              <w:right w:val="nil"/>
            </w:tcBorders>
            <w:shd w:val="clear" w:color="auto" w:fill="auto"/>
            <w:vAlign w:val="bottom"/>
            <w:hideMark/>
          </w:tcPr>
          <w:p w:rsidRPr="0036741B" w:rsidR="00353378" w:rsidP="00E06A59" w:rsidRDefault="00353378" w14:paraId="657048FB" w14:textId="77777777">
            <w:pPr>
              <w:rPr>
                <w:rFonts w:cstheme="minorHAnsi"/>
                <w:b/>
                <w:bCs/>
                <w:sz w:val="20"/>
                <w:szCs w:val="20"/>
              </w:rPr>
            </w:pPr>
            <w:r w:rsidRPr="0036741B">
              <w:rPr>
                <w:rFonts w:cstheme="minorHAnsi"/>
                <w:b/>
                <w:bCs/>
                <w:sz w:val="20"/>
                <w:szCs w:val="20"/>
              </w:rPr>
              <w:t>Gewinn- und Verlustrechnung</w:t>
            </w:r>
          </w:p>
        </w:tc>
        <w:tc>
          <w:tcPr>
            <w:tcW w:w="1840" w:type="dxa"/>
            <w:tcBorders>
              <w:top w:val="nil"/>
              <w:left w:val="single" w:color="auto" w:sz="4" w:space="0"/>
              <w:bottom w:val="single" w:color="auto" w:sz="8" w:space="0"/>
              <w:right w:val="nil"/>
            </w:tcBorders>
            <w:shd w:val="clear" w:color="auto" w:fill="auto"/>
            <w:noWrap/>
            <w:vAlign w:val="bottom"/>
            <w:hideMark/>
          </w:tcPr>
          <w:p w:rsidRPr="0036741B" w:rsidR="00353378" w:rsidP="00E06A59" w:rsidRDefault="00353378" w14:paraId="1FACB5CE" w14:textId="77777777">
            <w:pPr>
              <w:jc w:val="center"/>
              <w:rPr>
                <w:rFonts w:cstheme="minorHAnsi"/>
                <w:b/>
                <w:bCs/>
                <w:sz w:val="20"/>
                <w:szCs w:val="20"/>
              </w:rPr>
            </w:pPr>
            <w:r w:rsidRPr="0036741B">
              <w:rPr>
                <w:rFonts w:cstheme="minorHAnsi"/>
                <w:b/>
                <w:bCs/>
                <w:sz w:val="20"/>
                <w:szCs w:val="20"/>
              </w:rPr>
              <w:t>31.12.22</w:t>
            </w:r>
          </w:p>
          <w:p w:rsidRPr="0036741B" w:rsidR="00353378" w:rsidP="00E06A59" w:rsidRDefault="00353378" w14:paraId="3FC75389" w14:textId="77777777">
            <w:pPr>
              <w:rPr>
                <w:rFonts w:cstheme="minorHAnsi"/>
                <w:b/>
                <w:bCs/>
                <w:sz w:val="20"/>
                <w:szCs w:val="20"/>
              </w:rPr>
            </w:pPr>
          </w:p>
        </w:tc>
        <w:tc>
          <w:tcPr>
            <w:tcW w:w="1300" w:type="dxa"/>
            <w:tcBorders>
              <w:top w:val="nil"/>
              <w:left w:val="single" w:color="auto" w:sz="4" w:space="0"/>
              <w:bottom w:val="single" w:color="auto" w:sz="8" w:space="0"/>
              <w:right w:val="nil"/>
            </w:tcBorders>
            <w:shd w:val="clear" w:color="auto" w:fill="auto"/>
            <w:vAlign w:val="center"/>
            <w:hideMark/>
          </w:tcPr>
          <w:p w:rsidRPr="0036741B" w:rsidR="00353378" w:rsidP="00E06A59" w:rsidRDefault="00353378" w14:paraId="5CDC9558" w14:textId="77777777">
            <w:pPr>
              <w:jc w:val="center"/>
              <w:rPr>
                <w:rFonts w:cstheme="minorHAnsi"/>
                <w:b/>
                <w:bCs/>
                <w:sz w:val="20"/>
                <w:szCs w:val="20"/>
              </w:rPr>
            </w:pPr>
            <w:r w:rsidRPr="0036741B">
              <w:rPr>
                <w:rFonts w:cstheme="minorHAnsi"/>
                <w:b/>
                <w:bCs/>
                <w:sz w:val="20"/>
                <w:szCs w:val="20"/>
              </w:rPr>
              <w:t xml:space="preserve">Vorjahr   </w:t>
            </w:r>
          </w:p>
          <w:p w:rsidRPr="0036741B" w:rsidR="00353378" w:rsidP="00E06A59" w:rsidRDefault="00353378" w14:paraId="155A445C" w14:textId="77777777">
            <w:pPr>
              <w:jc w:val="center"/>
              <w:rPr>
                <w:rFonts w:cstheme="minorHAnsi"/>
                <w:b/>
                <w:bCs/>
                <w:sz w:val="20"/>
                <w:szCs w:val="20"/>
              </w:rPr>
            </w:pPr>
            <w:r w:rsidRPr="0036741B">
              <w:rPr>
                <w:rFonts w:cstheme="minorHAnsi"/>
                <w:b/>
                <w:bCs/>
                <w:sz w:val="20"/>
                <w:szCs w:val="20"/>
              </w:rPr>
              <w:t>(in Tsd.)</w:t>
            </w:r>
          </w:p>
        </w:tc>
      </w:tr>
      <w:tr w:rsidRPr="0036741B" w:rsidR="00353378" w:rsidTr="00E06A59" w14:paraId="712EB9BC" w14:textId="77777777">
        <w:trPr>
          <w:trHeight w:val="320"/>
        </w:trPr>
        <w:tc>
          <w:tcPr>
            <w:tcW w:w="5420" w:type="dxa"/>
            <w:tcBorders>
              <w:top w:val="nil"/>
              <w:left w:val="nil"/>
              <w:bottom w:val="nil"/>
              <w:right w:val="nil"/>
            </w:tcBorders>
            <w:shd w:val="clear" w:color="auto" w:fill="auto"/>
            <w:hideMark/>
          </w:tcPr>
          <w:p w:rsidRPr="0036741B" w:rsidR="00353378" w:rsidP="00E06A59" w:rsidRDefault="00353378" w14:paraId="0A77091F" w14:textId="77777777">
            <w:pPr>
              <w:jc w:val="center"/>
              <w:rPr>
                <w:rFonts w:cstheme="minorHAnsi"/>
                <w:b/>
                <w:bCs/>
                <w:sz w:val="20"/>
                <w:szCs w:val="20"/>
              </w:rPr>
            </w:pPr>
          </w:p>
        </w:tc>
        <w:tc>
          <w:tcPr>
            <w:tcW w:w="1840" w:type="dxa"/>
            <w:tcBorders>
              <w:top w:val="nil"/>
              <w:left w:val="single" w:color="auto" w:sz="4" w:space="0"/>
              <w:bottom w:val="nil"/>
              <w:right w:val="nil"/>
            </w:tcBorders>
            <w:shd w:val="clear" w:color="auto" w:fill="auto"/>
            <w:noWrap/>
            <w:vAlign w:val="bottom"/>
            <w:hideMark/>
          </w:tcPr>
          <w:p w:rsidRPr="0036741B" w:rsidR="00353378" w:rsidP="00E06A59" w:rsidRDefault="00353378" w14:paraId="13A59ECA" w14:textId="77777777">
            <w:pPr>
              <w:rPr>
                <w:rFonts w:cstheme="minorHAnsi"/>
                <w:sz w:val="20"/>
                <w:szCs w:val="20"/>
              </w:rPr>
            </w:pPr>
            <w:r w:rsidRPr="0036741B">
              <w:rPr>
                <w:rFonts w:cstheme="minorHAnsi"/>
                <w:sz w:val="20"/>
                <w:szCs w:val="20"/>
              </w:rPr>
              <w:t> </w:t>
            </w:r>
          </w:p>
        </w:tc>
        <w:tc>
          <w:tcPr>
            <w:tcW w:w="1300" w:type="dxa"/>
            <w:tcBorders>
              <w:top w:val="nil"/>
              <w:left w:val="single" w:color="auto" w:sz="4" w:space="0"/>
              <w:bottom w:val="nil"/>
              <w:right w:val="nil"/>
            </w:tcBorders>
            <w:shd w:val="clear" w:color="auto" w:fill="auto"/>
            <w:noWrap/>
            <w:vAlign w:val="bottom"/>
            <w:hideMark/>
          </w:tcPr>
          <w:p w:rsidRPr="0036741B" w:rsidR="00353378" w:rsidP="00E06A59" w:rsidRDefault="00353378" w14:paraId="53C96B85" w14:textId="77777777">
            <w:pPr>
              <w:rPr>
                <w:rFonts w:cstheme="minorHAnsi"/>
                <w:sz w:val="20"/>
                <w:szCs w:val="20"/>
              </w:rPr>
            </w:pPr>
            <w:r w:rsidRPr="0036741B">
              <w:rPr>
                <w:rFonts w:cstheme="minorHAnsi"/>
                <w:sz w:val="20"/>
                <w:szCs w:val="20"/>
              </w:rPr>
              <w:t> </w:t>
            </w:r>
          </w:p>
        </w:tc>
      </w:tr>
      <w:tr w:rsidRPr="0036741B" w:rsidR="00353378" w:rsidTr="00E06A59" w14:paraId="4E0955CC" w14:textId="77777777">
        <w:trPr>
          <w:trHeight w:val="300"/>
        </w:trPr>
        <w:tc>
          <w:tcPr>
            <w:tcW w:w="5420" w:type="dxa"/>
            <w:tcBorders>
              <w:top w:val="nil"/>
              <w:left w:val="nil"/>
              <w:bottom w:val="nil"/>
              <w:right w:val="nil"/>
            </w:tcBorders>
            <w:shd w:val="clear" w:color="auto" w:fill="auto"/>
            <w:hideMark/>
          </w:tcPr>
          <w:p w:rsidRPr="0036741B" w:rsidR="00353378" w:rsidP="00E06A59" w:rsidRDefault="00353378" w14:paraId="28985B22" w14:textId="77777777">
            <w:pPr>
              <w:rPr>
                <w:rFonts w:cstheme="minorHAnsi"/>
                <w:sz w:val="20"/>
                <w:szCs w:val="20"/>
              </w:rPr>
            </w:pPr>
            <w:r w:rsidRPr="0036741B">
              <w:rPr>
                <w:rFonts w:cstheme="minorHAnsi"/>
                <w:sz w:val="20"/>
                <w:szCs w:val="20"/>
              </w:rPr>
              <w:t>Umsatzerlöse</w:t>
            </w:r>
          </w:p>
        </w:tc>
        <w:tc>
          <w:tcPr>
            <w:tcW w:w="1840" w:type="dxa"/>
            <w:tcBorders>
              <w:top w:val="nil"/>
              <w:left w:val="single" w:color="auto" w:sz="4" w:space="0"/>
              <w:bottom w:val="nil"/>
              <w:right w:val="nil"/>
            </w:tcBorders>
            <w:shd w:val="clear" w:color="auto" w:fill="auto"/>
            <w:noWrap/>
            <w:vAlign w:val="bottom"/>
            <w:hideMark/>
          </w:tcPr>
          <w:p w:rsidRPr="0036741B" w:rsidR="00353378" w:rsidP="00E06A59" w:rsidRDefault="00353378" w14:paraId="77ECE850" w14:textId="77777777">
            <w:pPr>
              <w:jc w:val="right"/>
              <w:rPr>
                <w:rFonts w:cstheme="minorHAnsi"/>
                <w:sz w:val="20"/>
                <w:szCs w:val="20"/>
              </w:rPr>
            </w:pPr>
            <w:r w:rsidRPr="0036741B">
              <w:rPr>
                <w:rFonts w:cstheme="minorHAnsi"/>
                <w:sz w:val="20"/>
                <w:szCs w:val="20"/>
              </w:rPr>
              <w:t>4.234.324</w:t>
            </w:r>
          </w:p>
        </w:tc>
        <w:tc>
          <w:tcPr>
            <w:tcW w:w="1300" w:type="dxa"/>
            <w:tcBorders>
              <w:top w:val="nil"/>
              <w:left w:val="single" w:color="auto" w:sz="4" w:space="0"/>
              <w:bottom w:val="nil"/>
              <w:right w:val="nil"/>
            </w:tcBorders>
            <w:shd w:val="clear" w:color="auto" w:fill="auto"/>
            <w:noWrap/>
            <w:vAlign w:val="bottom"/>
            <w:hideMark/>
          </w:tcPr>
          <w:p w:rsidRPr="0036741B" w:rsidR="00353378" w:rsidP="00E06A59" w:rsidRDefault="00353378" w14:paraId="56993168" w14:textId="77777777">
            <w:pPr>
              <w:jc w:val="right"/>
              <w:rPr>
                <w:rFonts w:cstheme="minorHAnsi"/>
                <w:sz w:val="20"/>
                <w:szCs w:val="20"/>
              </w:rPr>
            </w:pPr>
            <w:r w:rsidRPr="0036741B">
              <w:rPr>
                <w:rFonts w:cstheme="minorHAnsi"/>
                <w:sz w:val="20"/>
                <w:szCs w:val="20"/>
              </w:rPr>
              <w:t>3.082.837</w:t>
            </w:r>
          </w:p>
        </w:tc>
      </w:tr>
      <w:tr w:rsidRPr="0036741B" w:rsidR="00353378" w:rsidTr="00E06A59" w14:paraId="0BBD717E" w14:textId="77777777">
        <w:trPr>
          <w:trHeight w:val="320"/>
        </w:trPr>
        <w:tc>
          <w:tcPr>
            <w:tcW w:w="5420" w:type="dxa"/>
            <w:tcBorders>
              <w:top w:val="nil"/>
              <w:left w:val="nil"/>
              <w:bottom w:val="nil"/>
              <w:right w:val="nil"/>
            </w:tcBorders>
            <w:shd w:val="clear" w:color="auto" w:fill="auto"/>
            <w:hideMark/>
          </w:tcPr>
          <w:p w:rsidRPr="0036741B" w:rsidR="00353378" w:rsidP="00E06A59" w:rsidRDefault="00353378" w14:paraId="572D45FB" w14:textId="77777777">
            <w:pPr>
              <w:rPr>
                <w:rFonts w:cstheme="minorHAnsi"/>
                <w:sz w:val="20"/>
                <w:szCs w:val="20"/>
              </w:rPr>
            </w:pPr>
            <w:r w:rsidRPr="0036741B">
              <w:rPr>
                <w:rFonts w:cstheme="minorHAnsi"/>
                <w:sz w:val="20"/>
                <w:szCs w:val="20"/>
              </w:rPr>
              <w:t>Sonstige betriebliche Erträge</w:t>
            </w:r>
          </w:p>
        </w:tc>
        <w:tc>
          <w:tcPr>
            <w:tcW w:w="1840" w:type="dxa"/>
            <w:tcBorders>
              <w:top w:val="nil"/>
              <w:left w:val="single" w:color="auto" w:sz="4" w:space="0"/>
              <w:bottom w:val="nil"/>
              <w:right w:val="nil"/>
            </w:tcBorders>
            <w:shd w:val="clear" w:color="auto" w:fill="auto"/>
            <w:noWrap/>
            <w:vAlign w:val="bottom"/>
            <w:hideMark/>
          </w:tcPr>
          <w:p w:rsidRPr="0036741B" w:rsidR="00353378" w:rsidP="00E06A59" w:rsidRDefault="00353378" w14:paraId="7EE283F9" w14:textId="77777777">
            <w:pPr>
              <w:jc w:val="right"/>
              <w:rPr>
                <w:rFonts w:cstheme="minorHAnsi"/>
                <w:sz w:val="20"/>
                <w:szCs w:val="20"/>
              </w:rPr>
            </w:pPr>
            <w:r w:rsidRPr="0036741B">
              <w:rPr>
                <w:rFonts w:cstheme="minorHAnsi"/>
                <w:sz w:val="20"/>
                <w:szCs w:val="20"/>
              </w:rPr>
              <w:t>34.756</w:t>
            </w:r>
          </w:p>
        </w:tc>
        <w:tc>
          <w:tcPr>
            <w:tcW w:w="1300" w:type="dxa"/>
            <w:tcBorders>
              <w:top w:val="nil"/>
              <w:left w:val="single" w:color="auto" w:sz="4" w:space="0"/>
              <w:bottom w:val="nil"/>
              <w:right w:val="nil"/>
            </w:tcBorders>
            <w:shd w:val="clear" w:color="auto" w:fill="auto"/>
            <w:noWrap/>
            <w:vAlign w:val="bottom"/>
            <w:hideMark/>
          </w:tcPr>
          <w:p w:rsidRPr="0036741B" w:rsidR="00353378" w:rsidP="00E06A59" w:rsidRDefault="00353378" w14:paraId="52EDE6D6" w14:textId="77777777">
            <w:pPr>
              <w:jc w:val="right"/>
              <w:rPr>
                <w:rFonts w:cstheme="minorHAnsi"/>
                <w:sz w:val="20"/>
                <w:szCs w:val="20"/>
              </w:rPr>
            </w:pPr>
            <w:r w:rsidRPr="0036741B">
              <w:rPr>
                <w:rFonts w:cstheme="minorHAnsi"/>
                <w:sz w:val="20"/>
                <w:szCs w:val="20"/>
              </w:rPr>
              <w:t>45.398</w:t>
            </w:r>
          </w:p>
        </w:tc>
      </w:tr>
      <w:tr w:rsidRPr="0036741B" w:rsidR="00353378" w:rsidTr="00E06A59" w14:paraId="1B37885D" w14:textId="77777777">
        <w:trPr>
          <w:trHeight w:val="320"/>
        </w:trPr>
        <w:tc>
          <w:tcPr>
            <w:tcW w:w="5420" w:type="dxa"/>
            <w:tcBorders>
              <w:top w:val="nil"/>
              <w:left w:val="nil"/>
              <w:bottom w:val="nil"/>
              <w:right w:val="nil"/>
            </w:tcBorders>
            <w:shd w:val="clear" w:color="auto" w:fill="auto"/>
            <w:hideMark/>
          </w:tcPr>
          <w:p w:rsidRPr="0036741B" w:rsidR="00353378" w:rsidP="00E06A59" w:rsidRDefault="00353378" w14:paraId="7DB7A8C4" w14:textId="77777777">
            <w:pPr>
              <w:rPr>
                <w:rFonts w:cstheme="minorHAnsi"/>
                <w:sz w:val="20"/>
                <w:szCs w:val="20"/>
              </w:rPr>
            </w:pPr>
            <w:r w:rsidRPr="0036741B">
              <w:rPr>
                <w:rFonts w:cstheme="minorHAnsi"/>
                <w:sz w:val="20"/>
                <w:szCs w:val="20"/>
              </w:rPr>
              <w:t>Bestandsveränderungen</w:t>
            </w:r>
          </w:p>
        </w:tc>
        <w:tc>
          <w:tcPr>
            <w:tcW w:w="1840" w:type="dxa"/>
            <w:tcBorders>
              <w:top w:val="nil"/>
              <w:left w:val="single" w:color="auto" w:sz="4" w:space="0"/>
              <w:bottom w:val="nil"/>
              <w:right w:val="nil"/>
            </w:tcBorders>
            <w:shd w:val="clear" w:color="auto" w:fill="auto"/>
            <w:noWrap/>
            <w:vAlign w:val="bottom"/>
            <w:hideMark/>
          </w:tcPr>
          <w:p w:rsidRPr="0036741B" w:rsidR="00353378" w:rsidP="00E06A59" w:rsidRDefault="00353378" w14:paraId="09D257AD" w14:textId="77777777">
            <w:pPr>
              <w:jc w:val="right"/>
              <w:rPr>
                <w:rFonts w:cstheme="minorHAnsi"/>
                <w:sz w:val="20"/>
                <w:szCs w:val="20"/>
              </w:rPr>
            </w:pPr>
            <w:r w:rsidRPr="0036741B">
              <w:rPr>
                <w:rFonts w:cstheme="minorHAnsi"/>
                <w:sz w:val="20"/>
                <w:szCs w:val="20"/>
              </w:rPr>
              <w:t>104.464</w:t>
            </w:r>
          </w:p>
        </w:tc>
        <w:tc>
          <w:tcPr>
            <w:tcW w:w="1300" w:type="dxa"/>
            <w:tcBorders>
              <w:top w:val="nil"/>
              <w:left w:val="single" w:color="auto" w:sz="4" w:space="0"/>
              <w:bottom w:val="nil"/>
              <w:right w:val="nil"/>
            </w:tcBorders>
            <w:shd w:val="clear" w:color="auto" w:fill="auto"/>
            <w:noWrap/>
            <w:vAlign w:val="bottom"/>
            <w:hideMark/>
          </w:tcPr>
          <w:p w:rsidRPr="0036741B" w:rsidR="00353378" w:rsidP="00E06A59" w:rsidRDefault="00353378" w14:paraId="657A2DAF" w14:textId="77777777">
            <w:pPr>
              <w:jc w:val="right"/>
              <w:rPr>
                <w:rFonts w:cstheme="minorHAnsi"/>
                <w:sz w:val="20"/>
                <w:szCs w:val="20"/>
              </w:rPr>
            </w:pPr>
            <w:r w:rsidRPr="0036741B">
              <w:rPr>
                <w:rFonts w:cstheme="minorHAnsi"/>
                <w:sz w:val="20"/>
                <w:szCs w:val="20"/>
              </w:rPr>
              <w:t>-695</w:t>
            </w:r>
          </w:p>
        </w:tc>
      </w:tr>
      <w:tr w:rsidRPr="0036741B" w:rsidR="00353378" w:rsidTr="00E06A59" w14:paraId="7FCC43DE" w14:textId="77777777">
        <w:trPr>
          <w:trHeight w:val="320"/>
        </w:trPr>
        <w:tc>
          <w:tcPr>
            <w:tcW w:w="5420" w:type="dxa"/>
            <w:tcBorders>
              <w:top w:val="nil"/>
              <w:left w:val="nil"/>
              <w:bottom w:val="nil"/>
              <w:right w:val="nil"/>
            </w:tcBorders>
            <w:shd w:val="clear" w:color="auto" w:fill="auto"/>
            <w:hideMark/>
          </w:tcPr>
          <w:p w:rsidRPr="0036741B" w:rsidR="00353378" w:rsidP="00E06A59" w:rsidRDefault="00353378" w14:paraId="3C771FF1" w14:textId="77777777">
            <w:pPr>
              <w:rPr>
                <w:rFonts w:cstheme="minorHAnsi"/>
                <w:sz w:val="20"/>
                <w:szCs w:val="20"/>
              </w:rPr>
            </w:pPr>
            <w:r w:rsidRPr="0036741B">
              <w:rPr>
                <w:rFonts w:cstheme="minorHAnsi"/>
                <w:sz w:val="20"/>
                <w:szCs w:val="20"/>
              </w:rPr>
              <w:t>Aktivierte Eigenleistungen</w:t>
            </w:r>
          </w:p>
        </w:tc>
        <w:tc>
          <w:tcPr>
            <w:tcW w:w="1840" w:type="dxa"/>
            <w:tcBorders>
              <w:top w:val="nil"/>
              <w:left w:val="single" w:color="auto" w:sz="4" w:space="0"/>
              <w:bottom w:val="nil"/>
              <w:right w:val="nil"/>
            </w:tcBorders>
            <w:shd w:val="clear" w:color="auto" w:fill="auto"/>
            <w:noWrap/>
            <w:vAlign w:val="bottom"/>
            <w:hideMark/>
          </w:tcPr>
          <w:p w:rsidRPr="0036741B" w:rsidR="00353378" w:rsidP="00E06A59" w:rsidRDefault="00353378" w14:paraId="41113751" w14:textId="77777777">
            <w:pPr>
              <w:jc w:val="right"/>
              <w:rPr>
                <w:rFonts w:cstheme="minorHAnsi"/>
                <w:sz w:val="20"/>
                <w:szCs w:val="20"/>
              </w:rPr>
            </w:pPr>
            <w:r w:rsidRPr="0036741B">
              <w:rPr>
                <w:rFonts w:cstheme="minorHAnsi"/>
                <w:sz w:val="20"/>
                <w:szCs w:val="20"/>
              </w:rPr>
              <w:t>8.295</w:t>
            </w:r>
          </w:p>
        </w:tc>
        <w:tc>
          <w:tcPr>
            <w:tcW w:w="1300" w:type="dxa"/>
            <w:tcBorders>
              <w:top w:val="nil"/>
              <w:left w:val="single" w:color="auto" w:sz="4" w:space="0"/>
              <w:bottom w:val="nil"/>
              <w:right w:val="nil"/>
            </w:tcBorders>
            <w:shd w:val="clear" w:color="auto" w:fill="auto"/>
            <w:noWrap/>
            <w:vAlign w:val="bottom"/>
            <w:hideMark/>
          </w:tcPr>
          <w:p w:rsidRPr="0036741B" w:rsidR="00353378" w:rsidP="00E06A59" w:rsidRDefault="00353378" w14:paraId="4C84054D" w14:textId="77777777">
            <w:pPr>
              <w:jc w:val="right"/>
              <w:rPr>
                <w:rFonts w:cstheme="minorHAnsi"/>
                <w:sz w:val="20"/>
                <w:szCs w:val="20"/>
              </w:rPr>
            </w:pPr>
            <w:r w:rsidRPr="0036741B">
              <w:rPr>
                <w:rFonts w:cstheme="minorHAnsi"/>
                <w:sz w:val="20"/>
                <w:szCs w:val="20"/>
              </w:rPr>
              <w:t>10.836</w:t>
            </w:r>
          </w:p>
        </w:tc>
      </w:tr>
      <w:tr w:rsidRPr="0036741B" w:rsidR="00353378" w:rsidTr="00E06A59" w14:paraId="43DA9FB8" w14:textId="77777777">
        <w:trPr>
          <w:trHeight w:val="320"/>
        </w:trPr>
        <w:tc>
          <w:tcPr>
            <w:tcW w:w="5420" w:type="dxa"/>
            <w:tcBorders>
              <w:top w:val="nil"/>
              <w:left w:val="nil"/>
              <w:bottom w:val="nil"/>
              <w:right w:val="nil"/>
            </w:tcBorders>
            <w:shd w:val="clear" w:color="auto" w:fill="auto"/>
            <w:hideMark/>
          </w:tcPr>
          <w:p w:rsidRPr="0036741B" w:rsidR="00353378" w:rsidP="00E06A59" w:rsidRDefault="00353378" w14:paraId="5A54A73D" w14:textId="77777777">
            <w:pPr>
              <w:rPr>
                <w:rFonts w:cstheme="minorHAnsi"/>
                <w:sz w:val="20"/>
                <w:szCs w:val="20"/>
              </w:rPr>
            </w:pPr>
            <w:r w:rsidRPr="0036741B">
              <w:rPr>
                <w:rFonts w:cstheme="minorHAnsi"/>
                <w:sz w:val="20"/>
                <w:szCs w:val="20"/>
              </w:rPr>
              <w:t>Betriebsleistung</w:t>
            </w:r>
          </w:p>
        </w:tc>
        <w:tc>
          <w:tcPr>
            <w:tcW w:w="1840" w:type="dxa"/>
            <w:tcBorders>
              <w:top w:val="nil"/>
              <w:left w:val="single" w:color="auto" w:sz="4" w:space="0"/>
              <w:bottom w:val="nil"/>
              <w:right w:val="nil"/>
            </w:tcBorders>
            <w:shd w:val="clear" w:color="auto" w:fill="auto"/>
            <w:noWrap/>
            <w:vAlign w:val="bottom"/>
            <w:hideMark/>
          </w:tcPr>
          <w:p w:rsidRPr="0036741B" w:rsidR="00353378" w:rsidP="00E06A59" w:rsidRDefault="00353378" w14:paraId="7CA0B848" w14:textId="77777777">
            <w:pPr>
              <w:jc w:val="right"/>
              <w:rPr>
                <w:rFonts w:cstheme="minorHAnsi"/>
                <w:b/>
                <w:bCs/>
                <w:sz w:val="20"/>
                <w:szCs w:val="20"/>
              </w:rPr>
            </w:pPr>
            <w:r w:rsidRPr="0036741B">
              <w:rPr>
                <w:rFonts w:cstheme="minorHAnsi"/>
                <w:b/>
                <w:bCs/>
                <w:sz w:val="20"/>
                <w:szCs w:val="20"/>
              </w:rPr>
              <w:t>4.381.839</w:t>
            </w:r>
          </w:p>
        </w:tc>
        <w:tc>
          <w:tcPr>
            <w:tcW w:w="1300" w:type="dxa"/>
            <w:tcBorders>
              <w:top w:val="nil"/>
              <w:left w:val="single" w:color="auto" w:sz="4" w:space="0"/>
              <w:bottom w:val="nil"/>
              <w:right w:val="nil"/>
            </w:tcBorders>
            <w:shd w:val="clear" w:color="auto" w:fill="auto"/>
            <w:noWrap/>
            <w:vAlign w:val="bottom"/>
            <w:hideMark/>
          </w:tcPr>
          <w:p w:rsidRPr="0036741B" w:rsidR="00353378" w:rsidP="00E06A59" w:rsidRDefault="00353378" w14:paraId="3CCA9C4A" w14:textId="77777777">
            <w:pPr>
              <w:jc w:val="right"/>
              <w:rPr>
                <w:rFonts w:cstheme="minorHAnsi"/>
                <w:b/>
                <w:bCs/>
                <w:sz w:val="20"/>
                <w:szCs w:val="20"/>
              </w:rPr>
            </w:pPr>
            <w:r w:rsidRPr="0036741B">
              <w:rPr>
                <w:rFonts w:cstheme="minorHAnsi"/>
                <w:b/>
                <w:bCs/>
                <w:sz w:val="20"/>
                <w:szCs w:val="20"/>
              </w:rPr>
              <w:t>3.138.376</w:t>
            </w:r>
          </w:p>
        </w:tc>
      </w:tr>
      <w:tr w:rsidRPr="0036741B" w:rsidR="00353378" w:rsidTr="00E06A59" w14:paraId="4F9E577E" w14:textId="77777777">
        <w:trPr>
          <w:trHeight w:val="320"/>
        </w:trPr>
        <w:tc>
          <w:tcPr>
            <w:tcW w:w="5420" w:type="dxa"/>
            <w:tcBorders>
              <w:top w:val="nil"/>
              <w:left w:val="nil"/>
              <w:bottom w:val="nil"/>
              <w:right w:val="nil"/>
            </w:tcBorders>
            <w:shd w:val="clear" w:color="auto" w:fill="auto"/>
            <w:hideMark/>
          </w:tcPr>
          <w:p w:rsidRPr="0036741B" w:rsidR="00353378" w:rsidP="00E06A59" w:rsidRDefault="00353378" w14:paraId="352E31B5" w14:textId="77777777">
            <w:pPr>
              <w:jc w:val="right"/>
              <w:rPr>
                <w:rFonts w:cstheme="minorHAnsi"/>
                <w:b/>
                <w:bCs/>
                <w:sz w:val="20"/>
                <w:szCs w:val="20"/>
              </w:rPr>
            </w:pPr>
          </w:p>
        </w:tc>
        <w:tc>
          <w:tcPr>
            <w:tcW w:w="1840" w:type="dxa"/>
            <w:tcBorders>
              <w:top w:val="nil"/>
              <w:left w:val="single" w:color="auto" w:sz="4" w:space="0"/>
              <w:bottom w:val="nil"/>
              <w:right w:val="nil"/>
            </w:tcBorders>
            <w:shd w:val="clear" w:color="auto" w:fill="auto"/>
            <w:noWrap/>
            <w:vAlign w:val="bottom"/>
            <w:hideMark/>
          </w:tcPr>
          <w:p w:rsidRPr="0036741B" w:rsidR="00353378" w:rsidP="00E06A59" w:rsidRDefault="00353378" w14:paraId="4835BAC1" w14:textId="77777777">
            <w:pPr>
              <w:rPr>
                <w:rFonts w:cstheme="minorHAnsi"/>
                <w:sz w:val="20"/>
                <w:szCs w:val="20"/>
              </w:rPr>
            </w:pPr>
            <w:r w:rsidRPr="0036741B">
              <w:rPr>
                <w:rFonts w:cstheme="minorHAnsi"/>
                <w:sz w:val="20"/>
                <w:szCs w:val="20"/>
              </w:rPr>
              <w:t> </w:t>
            </w:r>
          </w:p>
        </w:tc>
        <w:tc>
          <w:tcPr>
            <w:tcW w:w="1300" w:type="dxa"/>
            <w:tcBorders>
              <w:top w:val="nil"/>
              <w:left w:val="single" w:color="auto" w:sz="4" w:space="0"/>
              <w:bottom w:val="nil"/>
              <w:right w:val="nil"/>
            </w:tcBorders>
            <w:shd w:val="clear" w:color="auto" w:fill="auto"/>
            <w:noWrap/>
            <w:vAlign w:val="bottom"/>
            <w:hideMark/>
          </w:tcPr>
          <w:p w:rsidRPr="0036741B" w:rsidR="00353378" w:rsidP="00E06A59" w:rsidRDefault="00353378" w14:paraId="504A5B53" w14:textId="77777777">
            <w:pPr>
              <w:rPr>
                <w:rFonts w:cstheme="minorHAnsi"/>
                <w:sz w:val="20"/>
                <w:szCs w:val="20"/>
              </w:rPr>
            </w:pPr>
            <w:r w:rsidRPr="0036741B">
              <w:rPr>
                <w:rFonts w:cstheme="minorHAnsi"/>
                <w:sz w:val="20"/>
                <w:szCs w:val="20"/>
              </w:rPr>
              <w:t> </w:t>
            </w:r>
          </w:p>
        </w:tc>
      </w:tr>
      <w:tr w:rsidRPr="0036741B" w:rsidR="00353378" w:rsidTr="00E06A59" w14:paraId="409854AF" w14:textId="77777777">
        <w:trPr>
          <w:trHeight w:val="320"/>
        </w:trPr>
        <w:tc>
          <w:tcPr>
            <w:tcW w:w="5420" w:type="dxa"/>
            <w:tcBorders>
              <w:top w:val="nil"/>
              <w:left w:val="nil"/>
              <w:bottom w:val="nil"/>
              <w:right w:val="nil"/>
            </w:tcBorders>
            <w:shd w:val="clear" w:color="auto" w:fill="auto"/>
            <w:vAlign w:val="center"/>
            <w:hideMark/>
          </w:tcPr>
          <w:p w:rsidRPr="0036741B" w:rsidR="00353378" w:rsidP="00E06A59" w:rsidRDefault="00353378" w14:paraId="088F5C89" w14:textId="77777777">
            <w:pPr>
              <w:rPr>
                <w:rFonts w:cstheme="minorHAnsi"/>
                <w:sz w:val="20"/>
                <w:szCs w:val="20"/>
              </w:rPr>
            </w:pPr>
            <w:r w:rsidRPr="0036741B">
              <w:rPr>
                <w:rFonts w:cstheme="minorHAnsi"/>
                <w:sz w:val="20"/>
                <w:szCs w:val="20"/>
              </w:rPr>
              <w:t>Materialaufwand</w:t>
            </w:r>
          </w:p>
        </w:tc>
        <w:tc>
          <w:tcPr>
            <w:tcW w:w="1840" w:type="dxa"/>
            <w:tcBorders>
              <w:top w:val="nil"/>
              <w:left w:val="single" w:color="auto" w:sz="4" w:space="0"/>
              <w:bottom w:val="nil"/>
              <w:right w:val="nil"/>
            </w:tcBorders>
            <w:shd w:val="clear" w:color="auto" w:fill="auto"/>
            <w:noWrap/>
            <w:vAlign w:val="center"/>
            <w:hideMark/>
          </w:tcPr>
          <w:p w:rsidRPr="0036741B" w:rsidR="00353378" w:rsidP="00E06A59" w:rsidRDefault="00353378" w14:paraId="7EDDAC7D" w14:textId="77777777">
            <w:pPr>
              <w:jc w:val="right"/>
              <w:rPr>
                <w:rFonts w:cstheme="minorHAnsi"/>
                <w:sz w:val="20"/>
                <w:szCs w:val="20"/>
              </w:rPr>
            </w:pPr>
            <w:r w:rsidRPr="0036741B">
              <w:rPr>
                <w:rFonts w:cstheme="minorHAnsi"/>
                <w:sz w:val="20"/>
                <w:szCs w:val="20"/>
              </w:rPr>
              <w:t>-2.288.520</w:t>
            </w:r>
          </w:p>
        </w:tc>
        <w:tc>
          <w:tcPr>
            <w:tcW w:w="1300" w:type="dxa"/>
            <w:tcBorders>
              <w:top w:val="nil"/>
              <w:left w:val="single" w:color="auto" w:sz="4" w:space="0"/>
              <w:bottom w:val="nil"/>
              <w:right w:val="nil"/>
            </w:tcBorders>
            <w:shd w:val="clear" w:color="auto" w:fill="auto"/>
            <w:noWrap/>
            <w:vAlign w:val="center"/>
            <w:hideMark/>
          </w:tcPr>
          <w:p w:rsidRPr="0036741B" w:rsidR="00353378" w:rsidP="00E06A59" w:rsidRDefault="00353378" w14:paraId="192F2482" w14:textId="77777777">
            <w:pPr>
              <w:jc w:val="right"/>
              <w:rPr>
                <w:rFonts w:cstheme="minorHAnsi"/>
                <w:sz w:val="20"/>
                <w:szCs w:val="20"/>
              </w:rPr>
            </w:pPr>
            <w:r w:rsidRPr="0036741B">
              <w:rPr>
                <w:rFonts w:cstheme="minorHAnsi"/>
                <w:sz w:val="20"/>
                <w:szCs w:val="20"/>
              </w:rPr>
              <w:t>-1.487.188</w:t>
            </w:r>
          </w:p>
        </w:tc>
      </w:tr>
      <w:tr w:rsidRPr="0036741B" w:rsidR="00353378" w:rsidTr="00E06A59" w14:paraId="66C31835" w14:textId="77777777">
        <w:trPr>
          <w:trHeight w:val="320"/>
        </w:trPr>
        <w:tc>
          <w:tcPr>
            <w:tcW w:w="5420" w:type="dxa"/>
            <w:tcBorders>
              <w:top w:val="nil"/>
              <w:left w:val="nil"/>
              <w:bottom w:val="nil"/>
              <w:right w:val="nil"/>
            </w:tcBorders>
            <w:shd w:val="clear" w:color="auto" w:fill="auto"/>
            <w:hideMark/>
          </w:tcPr>
          <w:p w:rsidRPr="0036741B" w:rsidR="00353378" w:rsidP="00E06A59" w:rsidRDefault="00353378" w14:paraId="2EF5A607" w14:textId="77777777">
            <w:pPr>
              <w:jc w:val="right"/>
              <w:rPr>
                <w:rFonts w:cstheme="minorHAnsi"/>
                <w:sz w:val="20"/>
                <w:szCs w:val="20"/>
              </w:rPr>
            </w:pPr>
          </w:p>
        </w:tc>
        <w:tc>
          <w:tcPr>
            <w:tcW w:w="1840" w:type="dxa"/>
            <w:tcBorders>
              <w:top w:val="nil"/>
              <w:left w:val="single" w:color="auto" w:sz="4" w:space="0"/>
              <w:bottom w:val="nil"/>
              <w:right w:val="nil"/>
            </w:tcBorders>
            <w:shd w:val="clear" w:color="auto" w:fill="auto"/>
            <w:noWrap/>
            <w:vAlign w:val="bottom"/>
            <w:hideMark/>
          </w:tcPr>
          <w:p w:rsidRPr="0036741B" w:rsidR="00353378" w:rsidP="00E06A59" w:rsidRDefault="00353378" w14:paraId="20EF15F7" w14:textId="77777777">
            <w:pPr>
              <w:rPr>
                <w:rFonts w:cstheme="minorHAnsi"/>
                <w:sz w:val="20"/>
                <w:szCs w:val="20"/>
              </w:rPr>
            </w:pPr>
            <w:r w:rsidRPr="0036741B">
              <w:rPr>
                <w:rFonts w:cstheme="minorHAnsi"/>
                <w:sz w:val="20"/>
                <w:szCs w:val="20"/>
              </w:rPr>
              <w:t> </w:t>
            </w:r>
          </w:p>
        </w:tc>
        <w:tc>
          <w:tcPr>
            <w:tcW w:w="1300" w:type="dxa"/>
            <w:tcBorders>
              <w:top w:val="nil"/>
              <w:left w:val="single" w:color="auto" w:sz="4" w:space="0"/>
              <w:bottom w:val="nil"/>
              <w:right w:val="nil"/>
            </w:tcBorders>
            <w:shd w:val="clear" w:color="auto" w:fill="auto"/>
            <w:noWrap/>
            <w:vAlign w:val="bottom"/>
            <w:hideMark/>
          </w:tcPr>
          <w:p w:rsidRPr="0036741B" w:rsidR="00353378" w:rsidP="00E06A59" w:rsidRDefault="00353378" w14:paraId="0F2A59C8" w14:textId="77777777">
            <w:pPr>
              <w:rPr>
                <w:rFonts w:cstheme="minorHAnsi"/>
                <w:sz w:val="20"/>
                <w:szCs w:val="20"/>
              </w:rPr>
            </w:pPr>
            <w:r w:rsidRPr="0036741B">
              <w:rPr>
                <w:rFonts w:cstheme="minorHAnsi"/>
                <w:sz w:val="20"/>
                <w:szCs w:val="20"/>
              </w:rPr>
              <w:t> </w:t>
            </w:r>
          </w:p>
        </w:tc>
      </w:tr>
      <w:tr w:rsidRPr="0036741B" w:rsidR="00353378" w:rsidTr="00E06A59" w14:paraId="59C0071B" w14:textId="77777777">
        <w:trPr>
          <w:trHeight w:val="320"/>
        </w:trPr>
        <w:tc>
          <w:tcPr>
            <w:tcW w:w="5420" w:type="dxa"/>
            <w:tcBorders>
              <w:top w:val="nil"/>
              <w:left w:val="nil"/>
              <w:bottom w:val="nil"/>
              <w:right w:val="nil"/>
            </w:tcBorders>
            <w:shd w:val="clear" w:color="auto" w:fill="auto"/>
            <w:hideMark/>
          </w:tcPr>
          <w:p w:rsidRPr="0036741B" w:rsidR="00353378" w:rsidP="00E06A59" w:rsidRDefault="00353378" w14:paraId="65849F30" w14:textId="77777777">
            <w:pPr>
              <w:rPr>
                <w:rFonts w:cstheme="minorHAnsi"/>
                <w:b/>
                <w:bCs/>
                <w:sz w:val="20"/>
                <w:szCs w:val="20"/>
              </w:rPr>
            </w:pPr>
            <w:r w:rsidRPr="0036741B">
              <w:rPr>
                <w:rFonts w:cstheme="minorHAnsi"/>
                <w:b/>
                <w:bCs/>
                <w:sz w:val="20"/>
                <w:szCs w:val="20"/>
              </w:rPr>
              <w:t>Rohertrag</w:t>
            </w:r>
          </w:p>
        </w:tc>
        <w:tc>
          <w:tcPr>
            <w:tcW w:w="1840" w:type="dxa"/>
            <w:tcBorders>
              <w:top w:val="nil"/>
              <w:left w:val="single" w:color="auto" w:sz="4" w:space="0"/>
              <w:bottom w:val="nil"/>
              <w:right w:val="nil"/>
            </w:tcBorders>
            <w:shd w:val="clear" w:color="auto" w:fill="auto"/>
            <w:noWrap/>
            <w:vAlign w:val="bottom"/>
            <w:hideMark/>
          </w:tcPr>
          <w:p w:rsidRPr="0036741B" w:rsidR="00353378" w:rsidP="00E06A59" w:rsidRDefault="00353378" w14:paraId="2BDBF0E5" w14:textId="77777777">
            <w:pPr>
              <w:jc w:val="right"/>
              <w:rPr>
                <w:rFonts w:cstheme="minorHAnsi"/>
                <w:b/>
                <w:bCs/>
                <w:sz w:val="20"/>
                <w:szCs w:val="20"/>
              </w:rPr>
            </w:pPr>
            <w:r w:rsidRPr="0036741B">
              <w:rPr>
                <w:rFonts w:cstheme="minorHAnsi"/>
                <w:b/>
                <w:bCs/>
                <w:sz w:val="20"/>
                <w:szCs w:val="20"/>
              </w:rPr>
              <w:t>2.093.319</w:t>
            </w:r>
          </w:p>
        </w:tc>
        <w:tc>
          <w:tcPr>
            <w:tcW w:w="1300" w:type="dxa"/>
            <w:tcBorders>
              <w:top w:val="nil"/>
              <w:left w:val="single" w:color="auto" w:sz="4" w:space="0"/>
              <w:bottom w:val="nil"/>
              <w:right w:val="nil"/>
            </w:tcBorders>
            <w:shd w:val="clear" w:color="auto" w:fill="auto"/>
            <w:noWrap/>
            <w:vAlign w:val="bottom"/>
            <w:hideMark/>
          </w:tcPr>
          <w:p w:rsidRPr="0036741B" w:rsidR="00353378" w:rsidP="00E06A59" w:rsidRDefault="00353378" w14:paraId="2FB54FB8" w14:textId="77777777">
            <w:pPr>
              <w:jc w:val="right"/>
              <w:rPr>
                <w:rFonts w:cstheme="minorHAnsi"/>
                <w:b/>
                <w:bCs/>
                <w:sz w:val="20"/>
                <w:szCs w:val="20"/>
              </w:rPr>
            </w:pPr>
            <w:r w:rsidRPr="0036741B">
              <w:rPr>
                <w:rFonts w:cstheme="minorHAnsi"/>
                <w:b/>
                <w:bCs/>
                <w:sz w:val="20"/>
                <w:szCs w:val="20"/>
              </w:rPr>
              <w:t>1.651.188</w:t>
            </w:r>
          </w:p>
        </w:tc>
      </w:tr>
      <w:tr w:rsidRPr="0036741B" w:rsidR="00353378" w:rsidTr="00E06A59" w14:paraId="6A39A489" w14:textId="77777777">
        <w:trPr>
          <w:trHeight w:val="320"/>
        </w:trPr>
        <w:tc>
          <w:tcPr>
            <w:tcW w:w="5420" w:type="dxa"/>
            <w:tcBorders>
              <w:top w:val="nil"/>
              <w:left w:val="nil"/>
              <w:bottom w:val="nil"/>
              <w:right w:val="nil"/>
            </w:tcBorders>
            <w:shd w:val="clear" w:color="auto" w:fill="auto"/>
            <w:hideMark/>
          </w:tcPr>
          <w:p w:rsidRPr="0036741B" w:rsidR="00353378" w:rsidP="00E06A59" w:rsidRDefault="00353378" w14:paraId="36DD78AA" w14:textId="77777777">
            <w:pPr>
              <w:jc w:val="right"/>
              <w:rPr>
                <w:rFonts w:cstheme="minorHAnsi"/>
                <w:b/>
                <w:bCs/>
                <w:sz w:val="20"/>
                <w:szCs w:val="20"/>
              </w:rPr>
            </w:pPr>
          </w:p>
        </w:tc>
        <w:tc>
          <w:tcPr>
            <w:tcW w:w="1840" w:type="dxa"/>
            <w:tcBorders>
              <w:top w:val="nil"/>
              <w:left w:val="single" w:color="auto" w:sz="4" w:space="0"/>
              <w:bottom w:val="nil"/>
              <w:right w:val="nil"/>
            </w:tcBorders>
            <w:shd w:val="clear" w:color="auto" w:fill="auto"/>
            <w:noWrap/>
            <w:vAlign w:val="bottom"/>
            <w:hideMark/>
          </w:tcPr>
          <w:p w:rsidRPr="0036741B" w:rsidR="00353378" w:rsidP="00E06A59" w:rsidRDefault="00353378" w14:paraId="696AF423" w14:textId="77777777">
            <w:pPr>
              <w:rPr>
                <w:rFonts w:cstheme="minorHAnsi"/>
                <w:sz w:val="20"/>
                <w:szCs w:val="20"/>
              </w:rPr>
            </w:pPr>
            <w:r w:rsidRPr="0036741B">
              <w:rPr>
                <w:rFonts w:cstheme="minorHAnsi"/>
                <w:sz w:val="20"/>
                <w:szCs w:val="20"/>
              </w:rPr>
              <w:t> </w:t>
            </w:r>
          </w:p>
        </w:tc>
        <w:tc>
          <w:tcPr>
            <w:tcW w:w="1300" w:type="dxa"/>
            <w:tcBorders>
              <w:top w:val="nil"/>
              <w:left w:val="single" w:color="auto" w:sz="4" w:space="0"/>
              <w:bottom w:val="nil"/>
              <w:right w:val="nil"/>
            </w:tcBorders>
            <w:shd w:val="clear" w:color="auto" w:fill="auto"/>
            <w:noWrap/>
            <w:vAlign w:val="bottom"/>
            <w:hideMark/>
          </w:tcPr>
          <w:p w:rsidRPr="0036741B" w:rsidR="00353378" w:rsidP="00E06A59" w:rsidRDefault="00353378" w14:paraId="4724CF83" w14:textId="77777777">
            <w:pPr>
              <w:rPr>
                <w:rFonts w:cstheme="minorHAnsi"/>
                <w:sz w:val="20"/>
                <w:szCs w:val="20"/>
              </w:rPr>
            </w:pPr>
            <w:r w:rsidRPr="0036741B">
              <w:rPr>
                <w:rFonts w:cstheme="minorHAnsi"/>
                <w:sz w:val="20"/>
                <w:szCs w:val="20"/>
              </w:rPr>
              <w:t> </w:t>
            </w:r>
          </w:p>
        </w:tc>
      </w:tr>
      <w:tr w:rsidRPr="0036741B" w:rsidR="00353378" w:rsidTr="00E06A59" w14:paraId="786AEBCB" w14:textId="77777777">
        <w:trPr>
          <w:trHeight w:val="320"/>
        </w:trPr>
        <w:tc>
          <w:tcPr>
            <w:tcW w:w="5420" w:type="dxa"/>
            <w:tcBorders>
              <w:top w:val="nil"/>
              <w:left w:val="nil"/>
              <w:bottom w:val="nil"/>
              <w:right w:val="nil"/>
            </w:tcBorders>
            <w:shd w:val="clear" w:color="auto" w:fill="auto"/>
            <w:hideMark/>
          </w:tcPr>
          <w:p w:rsidRPr="0036741B" w:rsidR="00353378" w:rsidP="00E06A59" w:rsidRDefault="00353378" w14:paraId="406A14B4" w14:textId="77777777">
            <w:pPr>
              <w:rPr>
                <w:rFonts w:cstheme="minorHAnsi"/>
                <w:sz w:val="20"/>
                <w:szCs w:val="20"/>
              </w:rPr>
            </w:pPr>
            <w:r w:rsidRPr="0036741B">
              <w:rPr>
                <w:rFonts w:cstheme="minorHAnsi"/>
                <w:sz w:val="20"/>
                <w:szCs w:val="20"/>
              </w:rPr>
              <w:t>Personalaufwand</w:t>
            </w:r>
          </w:p>
        </w:tc>
        <w:tc>
          <w:tcPr>
            <w:tcW w:w="1840" w:type="dxa"/>
            <w:tcBorders>
              <w:top w:val="nil"/>
              <w:left w:val="single" w:color="auto" w:sz="4" w:space="0"/>
              <w:bottom w:val="nil"/>
              <w:right w:val="nil"/>
            </w:tcBorders>
            <w:shd w:val="clear" w:color="auto" w:fill="auto"/>
            <w:noWrap/>
            <w:vAlign w:val="bottom"/>
            <w:hideMark/>
          </w:tcPr>
          <w:p w:rsidRPr="0036741B" w:rsidR="00353378" w:rsidP="00E06A59" w:rsidRDefault="00353378" w14:paraId="40A91DAC" w14:textId="77777777">
            <w:pPr>
              <w:jc w:val="right"/>
              <w:rPr>
                <w:rFonts w:cstheme="minorHAnsi"/>
                <w:sz w:val="20"/>
                <w:szCs w:val="20"/>
              </w:rPr>
            </w:pPr>
            <w:r w:rsidRPr="0036741B">
              <w:rPr>
                <w:rFonts w:cstheme="minorHAnsi"/>
                <w:sz w:val="20"/>
                <w:szCs w:val="20"/>
              </w:rPr>
              <w:t>-558.224</w:t>
            </w:r>
          </w:p>
        </w:tc>
        <w:tc>
          <w:tcPr>
            <w:tcW w:w="1300" w:type="dxa"/>
            <w:tcBorders>
              <w:top w:val="nil"/>
              <w:left w:val="single" w:color="auto" w:sz="4" w:space="0"/>
              <w:bottom w:val="nil"/>
              <w:right w:val="nil"/>
            </w:tcBorders>
            <w:shd w:val="clear" w:color="auto" w:fill="auto"/>
            <w:noWrap/>
            <w:vAlign w:val="bottom"/>
            <w:hideMark/>
          </w:tcPr>
          <w:p w:rsidRPr="0036741B" w:rsidR="00353378" w:rsidP="00E06A59" w:rsidRDefault="00353378" w14:paraId="32E438FC" w14:textId="77777777">
            <w:pPr>
              <w:jc w:val="right"/>
              <w:rPr>
                <w:rFonts w:cstheme="minorHAnsi"/>
                <w:sz w:val="20"/>
                <w:szCs w:val="20"/>
              </w:rPr>
            </w:pPr>
            <w:r w:rsidRPr="0036741B">
              <w:rPr>
                <w:rFonts w:cstheme="minorHAnsi"/>
                <w:sz w:val="20"/>
                <w:szCs w:val="20"/>
              </w:rPr>
              <w:t>-516.591</w:t>
            </w:r>
          </w:p>
        </w:tc>
      </w:tr>
      <w:tr w:rsidRPr="0036741B" w:rsidR="00353378" w:rsidTr="00E06A59" w14:paraId="2A629E13" w14:textId="77777777">
        <w:trPr>
          <w:trHeight w:val="300"/>
        </w:trPr>
        <w:tc>
          <w:tcPr>
            <w:tcW w:w="5420" w:type="dxa"/>
            <w:tcBorders>
              <w:top w:val="nil"/>
              <w:left w:val="nil"/>
              <w:bottom w:val="nil"/>
              <w:right w:val="nil"/>
            </w:tcBorders>
            <w:shd w:val="clear" w:color="auto" w:fill="auto"/>
            <w:hideMark/>
          </w:tcPr>
          <w:p w:rsidRPr="0036741B" w:rsidR="00353378" w:rsidP="00E06A59" w:rsidRDefault="00353378" w14:paraId="38E4B931" w14:textId="77777777">
            <w:pPr>
              <w:rPr>
                <w:rFonts w:cstheme="minorHAnsi"/>
                <w:sz w:val="20"/>
                <w:szCs w:val="20"/>
              </w:rPr>
            </w:pPr>
            <w:r w:rsidRPr="0036741B">
              <w:rPr>
                <w:rFonts w:cstheme="minorHAnsi"/>
                <w:sz w:val="20"/>
                <w:szCs w:val="20"/>
              </w:rPr>
              <w:t>Abschreibungen</w:t>
            </w:r>
          </w:p>
        </w:tc>
        <w:tc>
          <w:tcPr>
            <w:tcW w:w="1840" w:type="dxa"/>
            <w:tcBorders>
              <w:top w:val="nil"/>
              <w:left w:val="single" w:color="auto" w:sz="4" w:space="0"/>
              <w:bottom w:val="nil"/>
              <w:right w:val="nil"/>
            </w:tcBorders>
            <w:shd w:val="clear" w:color="auto" w:fill="auto"/>
            <w:noWrap/>
            <w:vAlign w:val="bottom"/>
            <w:hideMark/>
          </w:tcPr>
          <w:p w:rsidRPr="0036741B" w:rsidR="00353378" w:rsidP="00E06A59" w:rsidRDefault="00353378" w14:paraId="39A15CC0" w14:textId="77777777">
            <w:pPr>
              <w:jc w:val="right"/>
              <w:rPr>
                <w:rFonts w:cstheme="minorHAnsi"/>
                <w:sz w:val="20"/>
                <w:szCs w:val="20"/>
              </w:rPr>
            </w:pPr>
            <w:r w:rsidRPr="0036741B">
              <w:rPr>
                <w:rFonts w:cstheme="minorHAnsi"/>
                <w:sz w:val="20"/>
                <w:szCs w:val="20"/>
              </w:rPr>
              <w:t>-264.238</w:t>
            </w:r>
          </w:p>
        </w:tc>
        <w:tc>
          <w:tcPr>
            <w:tcW w:w="1300" w:type="dxa"/>
            <w:tcBorders>
              <w:top w:val="nil"/>
              <w:left w:val="single" w:color="auto" w:sz="4" w:space="0"/>
              <w:bottom w:val="nil"/>
              <w:right w:val="nil"/>
            </w:tcBorders>
            <w:shd w:val="clear" w:color="auto" w:fill="auto"/>
            <w:noWrap/>
            <w:vAlign w:val="bottom"/>
            <w:hideMark/>
          </w:tcPr>
          <w:p w:rsidRPr="0036741B" w:rsidR="00353378" w:rsidP="00E06A59" w:rsidRDefault="00353378" w14:paraId="7E700451" w14:textId="77777777">
            <w:pPr>
              <w:jc w:val="right"/>
              <w:rPr>
                <w:rFonts w:cstheme="minorHAnsi"/>
                <w:sz w:val="20"/>
                <w:szCs w:val="20"/>
              </w:rPr>
            </w:pPr>
            <w:r w:rsidRPr="0036741B">
              <w:rPr>
                <w:rFonts w:cstheme="minorHAnsi"/>
                <w:sz w:val="20"/>
                <w:szCs w:val="20"/>
              </w:rPr>
              <w:t>-240.622</w:t>
            </w:r>
          </w:p>
        </w:tc>
      </w:tr>
      <w:tr w:rsidRPr="0036741B" w:rsidR="00353378" w:rsidTr="00E06A59" w14:paraId="7FC88A12" w14:textId="77777777">
        <w:trPr>
          <w:trHeight w:val="320"/>
        </w:trPr>
        <w:tc>
          <w:tcPr>
            <w:tcW w:w="5420" w:type="dxa"/>
            <w:tcBorders>
              <w:top w:val="nil"/>
              <w:left w:val="nil"/>
              <w:bottom w:val="nil"/>
              <w:right w:val="nil"/>
            </w:tcBorders>
            <w:shd w:val="clear" w:color="auto" w:fill="auto"/>
            <w:hideMark/>
          </w:tcPr>
          <w:p w:rsidRPr="0036741B" w:rsidR="00353378" w:rsidP="00E06A59" w:rsidRDefault="00353378" w14:paraId="2457021D" w14:textId="77777777">
            <w:pPr>
              <w:rPr>
                <w:rFonts w:cstheme="minorHAnsi"/>
                <w:sz w:val="20"/>
                <w:szCs w:val="20"/>
              </w:rPr>
            </w:pPr>
            <w:r w:rsidRPr="0036741B">
              <w:rPr>
                <w:rFonts w:cstheme="minorHAnsi"/>
                <w:sz w:val="20"/>
                <w:szCs w:val="20"/>
              </w:rPr>
              <w:t>Sonstige betriebliche Aufwendungen</w:t>
            </w:r>
          </w:p>
        </w:tc>
        <w:tc>
          <w:tcPr>
            <w:tcW w:w="1840" w:type="dxa"/>
            <w:tcBorders>
              <w:top w:val="nil"/>
              <w:left w:val="single" w:color="auto" w:sz="4" w:space="0"/>
              <w:bottom w:val="nil"/>
              <w:right w:val="nil"/>
            </w:tcBorders>
            <w:shd w:val="clear" w:color="auto" w:fill="auto"/>
            <w:noWrap/>
            <w:vAlign w:val="bottom"/>
            <w:hideMark/>
          </w:tcPr>
          <w:p w:rsidRPr="0036741B" w:rsidR="00353378" w:rsidP="00E06A59" w:rsidRDefault="00353378" w14:paraId="38F8E9C1" w14:textId="77777777">
            <w:pPr>
              <w:jc w:val="right"/>
              <w:rPr>
                <w:rFonts w:cstheme="minorHAnsi"/>
                <w:sz w:val="20"/>
                <w:szCs w:val="20"/>
              </w:rPr>
            </w:pPr>
            <w:r w:rsidRPr="0036741B">
              <w:rPr>
                <w:rFonts w:cstheme="minorHAnsi"/>
                <w:sz w:val="20"/>
                <w:szCs w:val="20"/>
              </w:rPr>
              <w:t>-657.546</w:t>
            </w:r>
          </w:p>
        </w:tc>
        <w:tc>
          <w:tcPr>
            <w:tcW w:w="1300" w:type="dxa"/>
            <w:tcBorders>
              <w:top w:val="nil"/>
              <w:left w:val="single" w:color="auto" w:sz="4" w:space="0"/>
              <w:bottom w:val="nil"/>
              <w:right w:val="nil"/>
            </w:tcBorders>
            <w:shd w:val="clear" w:color="auto" w:fill="auto"/>
            <w:noWrap/>
            <w:vAlign w:val="bottom"/>
            <w:hideMark/>
          </w:tcPr>
          <w:p w:rsidRPr="0036741B" w:rsidR="00353378" w:rsidP="00E06A59" w:rsidRDefault="00353378" w14:paraId="402C5513" w14:textId="77777777">
            <w:pPr>
              <w:jc w:val="right"/>
              <w:rPr>
                <w:rFonts w:cstheme="minorHAnsi"/>
                <w:sz w:val="20"/>
                <w:szCs w:val="20"/>
              </w:rPr>
            </w:pPr>
            <w:r w:rsidRPr="0036741B">
              <w:rPr>
                <w:rFonts w:cstheme="minorHAnsi"/>
                <w:sz w:val="20"/>
                <w:szCs w:val="20"/>
              </w:rPr>
              <w:t>-512.264</w:t>
            </w:r>
          </w:p>
        </w:tc>
      </w:tr>
      <w:tr w:rsidRPr="0036741B" w:rsidR="00353378" w:rsidTr="00E06A59" w14:paraId="6480421A" w14:textId="77777777">
        <w:trPr>
          <w:trHeight w:val="320"/>
        </w:trPr>
        <w:tc>
          <w:tcPr>
            <w:tcW w:w="5420" w:type="dxa"/>
            <w:tcBorders>
              <w:top w:val="nil"/>
              <w:left w:val="nil"/>
              <w:bottom w:val="nil"/>
              <w:right w:val="nil"/>
            </w:tcBorders>
            <w:shd w:val="clear" w:color="auto" w:fill="auto"/>
            <w:hideMark/>
          </w:tcPr>
          <w:p w:rsidRPr="0036741B" w:rsidR="00353378" w:rsidP="00E06A59" w:rsidRDefault="00353378" w14:paraId="4B65E261" w14:textId="77777777">
            <w:pPr>
              <w:jc w:val="right"/>
              <w:rPr>
                <w:rFonts w:cstheme="minorHAnsi"/>
                <w:sz w:val="20"/>
                <w:szCs w:val="20"/>
              </w:rPr>
            </w:pPr>
          </w:p>
        </w:tc>
        <w:tc>
          <w:tcPr>
            <w:tcW w:w="1840" w:type="dxa"/>
            <w:tcBorders>
              <w:top w:val="nil"/>
              <w:left w:val="single" w:color="auto" w:sz="4" w:space="0"/>
              <w:bottom w:val="nil"/>
              <w:right w:val="nil"/>
            </w:tcBorders>
            <w:shd w:val="clear" w:color="auto" w:fill="auto"/>
            <w:noWrap/>
            <w:vAlign w:val="bottom"/>
            <w:hideMark/>
          </w:tcPr>
          <w:p w:rsidRPr="0036741B" w:rsidR="00353378" w:rsidP="00E06A59" w:rsidRDefault="00353378" w14:paraId="1EAA773C" w14:textId="77777777">
            <w:pPr>
              <w:rPr>
                <w:rFonts w:cstheme="minorHAnsi"/>
                <w:sz w:val="20"/>
                <w:szCs w:val="20"/>
              </w:rPr>
            </w:pPr>
            <w:r w:rsidRPr="0036741B">
              <w:rPr>
                <w:rFonts w:cstheme="minorHAnsi"/>
                <w:sz w:val="20"/>
                <w:szCs w:val="20"/>
              </w:rPr>
              <w:t> </w:t>
            </w:r>
          </w:p>
        </w:tc>
        <w:tc>
          <w:tcPr>
            <w:tcW w:w="1300" w:type="dxa"/>
            <w:tcBorders>
              <w:top w:val="nil"/>
              <w:left w:val="single" w:color="auto" w:sz="4" w:space="0"/>
              <w:bottom w:val="nil"/>
              <w:right w:val="nil"/>
            </w:tcBorders>
            <w:shd w:val="clear" w:color="auto" w:fill="auto"/>
            <w:noWrap/>
            <w:vAlign w:val="bottom"/>
            <w:hideMark/>
          </w:tcPr>
          <w:p w:rsidRPr="0036741B" w:rsidR="00353378" w:rsidP="00E06A59" w:rsidRDefault="00353378" w14:paraId="0CAD0407" w14:textId="77777777">
            <w:pPr>
              <w:rPr>
                <w:rFonts w:cstheme="minorHAnsi"/>
                <w:sz w:val="20"/>
                <w:szCs w:val="20"/>
              </w:rPr>
            </w:pPr>
            <w:r w:rsidRPr="0036741B">
              <w:rPr>
                <w:rFonts w:cstheme="minorHAnsi"/>
                <w:sz w:val="20"/>
                <w:szCs w:val="20"/>
              </w:rPr>
              <w:t> </w:t>
            </w:r>
          </w:p>
        </w:tc>
      </w:tr>
      <w:tr w:rsidRPr="0036741B" w:rsidR="00353378" w:rsidTr="00E06A59" w14:paraId="1B2AF327" w14:textId="77777777">
        <w:trPr>
          <w:trHeight w:val="320"/>
        </w:trPr>
        <w:tc>
          <w:tcPr>
            <w:tcW w:w="5420" w:type="dxa"/>
            <w:tcBorders>
              <w:top w:val="nil"/>
              <w:left w:val="nil"/>
              <w:bottom w:val="nil"/>
              <w:right w:val="nil"/>
            </w:tcBorders>
            <w:shd w:val="clear" w:color="auto" w:fill="auto"/>
            <w:hideMark/>
          </w:tcPr>
          <w:p w:rsidRPr="0036741B" w:rsidR="00353378" w:rsidP="00E06A59" w:rsidRDefault="00353378" w14:paraId="2774DD2D" w14:textId="77777777">
            <w:pPr>
              <w:rPr>
                <w:rFonts w:cstheme="minorHAnsi"/>
                <w:b/>
                <w:bCs/>
                <w:sz w:val="20"/>
                <w:szCs w:val="20"/>
              </w:rPr>
            </w:pPr>
            <w:r w:rsidRPr="0036741B">
              <w:rPr>
                <w:rFonts w:cstheme="minorHAnsi"/>
                <w:b/>
                <w:bCs/>
                <w:sz w:val="20"/>
                <w:szCs w:val="20"/>
              </w:rPr>
              <w:t>Operatives Betriebsergebnis (Betriebsergebnis - EBIT)</w:t>
            </w:r>
          </w:p>
        </w:tc>
        <w:tc>
          <w:tcPr>
            <w:tcW w:w="1840" w:type="dxa"/>
            <w:tcBorders>
              <w:top w:val="nil"/>
              <w:left w:val="single" w:color="auto" w:sz="4" w:space="0"/>
              <w:bottom w:val="nil"/>
              <w:right w:val="nil"/>
            </w:tcBorders>
            <w:shd w:val="clear" w:color="auto" w:fill="auto"/>
            <w:noWrap/>
            <w:vAlign w:val="bottom"/>
            <w:hideMark/>
          </w:tcPr>
          <w:p w:rsidRPr="0036741B" w:rsidR="00353378" w:rsidP="00E06A59" w:rsidRDefault="00353378" w14:paraId="4955D93E" w14:textId="77777777">
            <w:pPr>
              <w:jc w:val="right"/>
              <w:rPr>
                <w:rFonts w:cstheme="minorHAnsi"/>
                <w:b/>
                <w:bCs/>
                <w:sz w:val="20"/>
                <w:szCs w:val="20"/>
              </w:rPr>
            </w:pPr>
            <w:r w:rsidRPr="0036741B">
              <w:rPr>
                <w:rFonts w:cstheme="minorHAnsi"/>
                <w:b/>
                <w:bCs/>
                <w:sz w:val="20"/>
                <w:szCs w:val="20"/>
              </w:rPr>
              <w:t>613.311</w:t>
            </w:r>
          </w:p>
        </w:tc>
        <w:tc>
          <w:tcPr>
            <w:tcW w:w="1300" w:type="dxa"/>
            <w:tcBorders>
              <w:top w:val="nil"/>
              <w:left w:val="single" w:color="auto" w:sz="4" w:space="0"/>
              <w:bottom w:val="nil"/>
              <w:right w:val="nil"/>
            </w:tcBorders>
            <w:shd w:val="clear" w:color="auto" w:fill="auto"/>
            <w:noWrap/>
            <w:vAlign w:val="bottom"/>
            <w:hideMark/>
          </w:tcPr>
          <w:p w:rsidRPr="0036741B" w:rsidR="00353378" w:rsidP="00E06A59" w:rsidRDefault="00353378" w14:paraId="7D7C0DD1" w14:textId="77777777">
            <w:pPr>
              <w:jc w:val="right"/>
              <w:rPr>
                <w:rFonts w:cstheme="minorHAnsi"/>
                <w:b/>
                <w:bCs/>
                <w:sz w:val="20"/>
                <w:szCs w:val="20"/>
              </w:rPr>
            </w:pPr>
            <w:r w:rsidRPr="0036741B">
              <w:rPr>
                <w:rFonts w:cstheme="minorHAnsi"/>
                <w:b/>
                <w:bCs/>
                <w:sz w:val="20"/>
                <w:szCs w:val="20"/>
              </w:rPr>
              <w:t>381.711</w:t>
            </w:r>
          </w:p>
        </w:tc>
      </w:tr>
      <w:tr w:rsidRPr="0036741B" w:rsidR="00353378" w:rsidTr="00E06A59" w14:paraId="66D1C5C3" w14:textId="77777777">
        <w:trPr>
          <w:trHeight w:val="320"/>
        </w:trPr>
        <w:tc>
          <w:tcPr>
            <w:tcW w:w="5420" w:type="dxa"/>
            <w:tcBorders>
              <w:top w:val="nil"/>
              <w:left w:val="nil"/>
              <w:bottom w:val="nil"/>
              <w:right w:val="nil"/>
            </w:tcBorders>
            <w:shd w:val="clear" w:color="auto" w:fill="auto"/>
            <w:hideMark/>
          </w:tcPr>
          <w:p w:rsidRPr="0036741B" w:rsidR="00353378" w:rsidP="00E06A59" w:rsidRDefault="00353378" w14:paraId="59BEEC1E" w14:textId="77777777">
            <w:pPr>
              <w:jc w:val="right"/>
              <w:rPr>
                <w:rFonts w:cstheme="minorHAnsi"/>
                <w:b/>
                <w:bCs/>
                <w:sz w:val="20"/>
                <w:szCs w:val="20"/>
              </w:rPr>
            </w:pPr>
          </w:p>
        </w:tc>
        <w:tc>
          <w:tcPr>
            <w:tcW w:w="1840" w:type="dxa"/>
            <w:tcBorders>
              <w:top w:val="nil"/>
              <w:left w:val="single" w:color="auto" w:sz="4" w:space="0"/>
              <w:bottom w:val="nil"/>
              <w:right w:val="nil"/>
            </w:tcBorders>
            <w:shd w:val="clear" w:color="auto" w:fill="auto"/>
            <w:noWrap/>
            <w:vAlign w:val="bottom"/>
            <w:hideMark/>
          </w:tcPr>
          <w:p w:rsidRPr="0036741B" w:rsidR="00353378" w:rsidP="00E06A59" w:rsidRDefault="00353378" w14:paraId="0C7529A5" w14:textId="77777777">
            <w:pPr>
              <w:rPr>
                <w:rFonts w:cstheme="minorHAnsi"/>
                <w:sz w:val="20"/>
                <w:szCs w:val="20"/>
              </w:rPr>
            </w:pPr>
            <w:r w:rsidRPr="0036741B">
              <w:rPr>
                <w:rFonts w:cstheme="minorHAnsi"/>
                <w:sz w:val="20"/>
                <w:szCs w:val="20"/>
              </w:rPr>
              <w:t> </w:t>
            </w:r>
          </w:p>
        </w:tc>
        <w:tc>
          <w:tcPr>
            <w:tcW w:w="1300" w:type="dxa"/>
            <w:tcBorders>
              <w:top w:val="nil"/>
              <w:left w:val="single" w:color="auto" w:sz="4" w:space="0"/>
              <w:bottom w:val="nil"/>
              <w:right w:val="nil"/>
            </w:tcBorders>
            <w:shd w:val="clear" w:color="auto" w:fill="auto"/>
            <w:noWrap/>
            <w:vAlign w:val="bottom"/>
            <w:hideMark/>
          </w:tcPr>
          <w:p w:rsidRPr="0036741B" w:rsidR="00353378" w:rsidP="00E06A59" w:rsidRDefault="00353378" w14:paraId="05CB6441" w14:textId="77777777">
            <w:pPr>
              <w:rPr>
                <w:rFonts w:cstheme="minorHAnsi"/>
                <w:sz w:val="20"/>
                <w:szCs w:val="20"/>
              </w:rPr>
            </w:pPr>
            <w:r w:rsidRPr="0036741B">
              <w:rPr>
                <w:rFonts w:cstheme="minorHAnsi"/>
                <w:sz w:val="20"/>
                <w:szCs w:val="20"/>
              </w:rPr>
              <w:t> </w:t>
            </w:r>
          </w:p>
        </w:tc>
      </w:tr>
      <w:tr w:rsidRPr="0036741B" w:rsidR="00353378" w:rsidTr="00E06A59" w14:paraId="09EA09CD" w14:textId="77777777">
        <w:trPr>
          <w:trHeight w:val="300"/>
        </w:trPr>
        <w:tc>
          <w:tcPr>
            <w:tcW w:w="5420" w:type="dxa"/>
            <w:tcBorders>
              <w:top w:val="nil"/>
              <w:left w:val="nil"/>
              <w:bottom w:val="nil"/>
              <w:right w:val="nil"/>
            </w:tcBorders>
            <w:shd w:val="clear" w:color="auto" w:fill="auto"/>
            <w:hideMark/>
          </w:tcPr>
          <w:p w:rsidRPr="0036741B" w:rsidR="00353378" w:rsidP="00E06A59" w:rsidRDefault="005D4BD7" w14:paraId="189CB3DE" w14:textId="48ADB9D0">
            <w:pPr>
              <w:rPr>
                <w:rFonts w:cstheme="minorHAnsi"/>
                <w:sz w:val="20"/>
                <w:szCs w:val="20"/>
              </w:rPr>
            </w:pPr>
            <w:r>
              <w:rPr>
                <w:rFonts w:cstheme="minorHAnsi"/>
                <w:sz w:val="20"/>
                <w:szCs w:val="20"/>
              </w:rPr>
              <w:t>Zinsaufwand</w:t>
            </w:r>
          </w:p>
        </w:tc>
        <w:tc>
          <w:tcPr>
            <w:tcW w:w="1840" w:type="dxa"/>
            <w:tcBorders>
              <w:top w:val="nil"/>
              <w:left w:val="single" w:color="auto" w:sz="4" w:space="0"/>
              <w:bottom w:val="nil"/>
              <w:right w:val="nil"/>
            </w:tcBorders>
            <w:shd w:val="clear" w:color="auto" w:fill="auto"/>
            <w:noWrap/>
            <w:vAlign w:val="bottom"/>
            <w:hideMark/>
          </w:tcPr>
          <w:p w:rsidRPr="0036741B" w:rsidR="00353378" w:rsidP="00E06A59" w:rsidRDefault="00353378" w14:paraId="4EACFFF3" w14:textId="77777777">
            <w:pPr>
              <w:jc w:val="right"/>
              <w:rPr>
                <w:rFonts w:cstheme="minorHAnsi"/>
                <w:sz w:val="20"/>
                <w:szCs w:val="20"/>
              </w:rPr>
            </w:pPr>
            <w:r w:rsidRPr="0036741B">
              <w:rPr>
                <w:rFonts w:cstheme="minorHAnsi"/>
                <w:sz w:val="20"/>
                <w:szCs w:val="20"/>
              </w:rPr>
              <w:t>-33.383</w:t>
            </w:r>
          </w:p>
        </w:tc>
        <w:tc>
          <w:tcPr>
            <w:tcW w:w="1300" w:type="dxa"/>
            <w:tcBorders>
              <w:top w:val="nil"/>
              <w:left w:val="single" w:color="auto" w:sz="4" w:space="0"/>
              <w:bottom w:val="nil"/>
              <w:right w:val="nil"/>
            </w:tcBorders>
            <w:shd w:val="clear" w:color="auto" w:fill="auto"/>
            <w:noWrap/>
            <w:vAlign w:val="bottom"/>
            <w:hideMark/>
          </w:tcPr>
          <w:p w:rsidRPr="0036741B" w:rsidR="00353378" w:rsidP="00E06A59" w:rsidRDefault="00353378" w14:paraId="5DE3DEDF" w14:textId="77777777">
            <w:pPr>
              <w:jc w:val="right"/>
              <w:rPr>
                <w:rFonts w:cstheme="minorHAnsi"/>
                <w:sz w:val="20"/>
                <w:szCs w:val="20"/>
              </w:rPr>
            </w:pPr>
            <w:r w:rsidRPr="0036741B">
              <w:rPr>
                <w:rFonts w:cstheme="minorHAnsi"/>
                <w:sz w:val="20"/>
                <w:szCs w:val="20"/>
              </w:rPr>
              <w:t>-15.711</w:t>
            </w:r>
          </w:p>
        </w:tc>
      </w:tr>
      <w:tr w:rsidRPr="0036741B" w:rsidR="00353378" w:rsidTr="00E06A59" w14:paraId="3F8BF3D0" w14:textId="77777777">
        <w:trPr>
          <w:trHeight w:val="320"/>
        </w:trPr>
        <w:tc>
          <w:tcPr>
            <w:tcW w:w="5420" w:type="dxa"/>
            <w:tcBorders>
              <w:top w:val="nil"/>
              <w:left w:val="nil"/>
              <w:bottom w:val="nil"/>
              <w:right w:val="nil"/>
            </w:tcBorders>
            <w:shd w:val="clear" w:color="auto" w:fill="auto"/>
            <w:hideMark/>
          </w:tcPr>
          <w:p w:rsidRPr="0036741B" w:rsidR="00353378" w:rsidP="00E06A59" w:rsidRDefault="00353378" w14:paraId="7286A974" w14:textId="77777777">
            <w:pPr>
              <w:rPr>
                <w:rFonts w:cstheme="minorHAnsi"/>
                <w:sz w:val="20"/>
                <w:szCs w:val="20"/>
              </w:rPr>
            </w:pPr>
            <w:r w:rsidRPr="0036741B">
              <w:rPr>
                <w:rFonts w:cstheme="minorHAnsi"/>
                <w:sz w:val="20"/>
                <w:szCs w:val="20"/>
              </w:rPr>
              <w:t>Ergebnis aus Finanzinvestitionen</w:t>
            </w:r>
          </w:p>
        </w:tc>
        <w:tc>
          <w:tcPr>
            <w:tcW w:w="1840" w:type="dxa"/>
            <w:tcBorders>
              <w:top w:val="nil"/>
              <w:left w:val="single" w:color="auto" w:sz="4" w:space="0"/>
              <w:bottom w:val="nil"/>
              <w:right w:val="nil"/>
            </w:tcBorders>
            <w:shd w:val="clear" w:color="auto" w:fill="auto"/>
            <w:noWrap/>
            <w:vAlign w:val="bottom"/>
            <w:hideMark/>
          </w:tcPr>
          <w:p w:rsidRPr="0036741B" w:rsidR="00353378" w:rsidP="00E06A59" w:rsidRDefault="00353378" w14:paraId="331FB8E2" w14:textId="77777777">
            <w:pPr>
              <w:jc w:val="right"/>
              <w:rPr>
                <w:rFonts w:cstheme="minorHAnsi"/>
                <w:sz w:val="20"/>
                <w:szCs w:val="20"/>
              </w:rPr>
            </w:pPr>
            <w:r w:rsidRPr="0036741B">
              <w:rPr>
                <w:rFonts w:cstheme="minorHAnsi"/>
                <w:sz w:val="20"/>
                <w:szCs w:val="20"/>
              </w:rPr>
              <w:t>1.513</w:t>
            </w:r>
          </w:p>
        </w:tc>
        <w:tc>
          <w:tcPr>
            <w:tcW w:w="1300" w:type="dxa"/>
            <w:tcBorders>
              <w:top w:val="nil"/>
              <w:left w:val="single" w:color="auto" w:sz="4" w:space="0"/>
              <w:bottom w:val="nil"/>
              <w:right w:val="nil"/>
            </w:tcBorders>
            <w:shd w:val="clear" w:color="auto" w:fill="auto"/>
            <w:noWrap/>
            <w:vAlign w:val="bottom"/>
            <w:hideMark/>
          </w:tcPr>
          <w:p w:rsidRPr="0036741B" w:rsidR="00353378" w:rsidP="00E06A59" w:rsidRDefault="00353378" w14:paraId="630485C0" w14:textId="77777777">
            <w:pPr>
              <w:jc w:val="right"/>
              <w:rPr>
                <w:rFonts w:cstheme="minorHAnsi"/>
                <w:sz w:val="20"/>
                <w:szCs w:val="20"/>
              </w:rPr>
            </w:pPr>
            <w:r w:rsidRPr="0036741B">
              <w:rPr>
                <w:rFonts w:cstheme="minorHAnsi"/>
                <w:sz w:val="20"/>
                <w:szCs w:val="20"/>
              </w:rPr>
              <w:t>3.407</w:t>
            </w:r>
          </w:p>
        </w:tc>
      </w:tr>
      <w:tr w:rsidRPr="0036741B" w:rsidR="00353378" w:rsidTr="00E06A59" w14:paraId="72C4A7D7" w14:textId="77777777">
        <w:trPr>
          <w:trHeight w:val="320"/>
        </w:trPr>
        <w:tc>
          <w:tcPr>
            <w:tcW w:w="5420" w:type="dxa"/>
            <w:tcBorders>
              <w:top w:val="nil"/>
              <w:left w:val="nil"/>
              <w:bottom w:val="nil"/>
              <w:right w:val="nil"/>
            </w:tcBorders>
            <w:shd w:val="clear" w:color="auto" w:fill="auto"/>
            <w:hideMark/>
          </w:tcPr>
          <w:p w:rsidRPr="0036741B" w:rsidR="00353378" w:rsidP="00E06A59" w:rsidRDefault="00353378" w14:paraId="77153CF7" w14:textId="77777777">
            <w:pPr>
              <w:rPr>
                <w:rFonts w:cstheme="minorHAnsi"/>
                <w:sz w:val="20"/>
                <w:szCs w:val="20"/>
              </w:rPr>
            </w:pPr>
            <w:r w:rsidRPr="0036741B">
              <w:rPr>
                <w:rFonts w:cstheme="minorHAnsi"/>
                <w:sz w:val="20"/>
                <w:szCs w:val="20"/>
              </w:rPr>
              <w:t>Ergebnis aus assoziierten Unternehmen</w:t>
            </w:r>
          </w:p>
        </w:tc>
        <w:tc>
          <w:tcPr>
            <w:tcW w:w="1840" w:type="dxa"/>
            <w:tcBorders>
              <w:top w:val="nil"/>
              <w:left w:val="single" w:color="auto" w:sz="4" w:space="0"/>
              <w:bottom w:val="nil"/>
              <w:right w:val="nil"/>
            </w:tcBorders>
            <w:shd w:val="clear" w:color="auto" w:fill="auto"/>
            <w:noWrap/>
            <w:vAlign w:val="bottom"/>
            <w:hideMark/>
          </w:tcPr>
          <w:p w:rsidRPr="0036741B" w:rsidR="00353378" w:rsidP="00E06A59" w:rsidRDefault="00353378" w14:paraId="04D0B7BC" w14:textId="77777777">
            <w:pPr>
              <w:jc w:val="right"/>
              <w:rPr>
                <w:rFonts w:cstheme="minorHAnsi"/>
                <w:sz w:val="20"/>
                <w:szCs w:val="20"/>
              </w:rPr>
            </w:pPr>
            <w:r w:rsidRPr="0036741B">
              <w:rPr>
                <w:rFonts w:cstheme="minorHAnsi"/>
                <w:sz w:val="20"/>
                <w:szCs w:val="20"/>
              </w:rPr>
              <w:t>3.239</w:t>
            </w:r>
          </w:p>
        </w:tc>
        <w:tc>
          <w:tcPr>
            <w:tcW w:w="1300" w:type="dxa"/>
            <w:tcBorders>
              <w:top w:val="nil"/>
              <w:left w:val="single" w:color="auto" w:sz="4" w:space="0"/>
              <w:bottom w:val="nil"/>
              <w:right w:val="nil"/>
            </w:tcBorders>
            <w:shd w:val="clear" w:color="auto" w:fill="auto"/>
            <w:noWrap/>
            <w:vAlign w:val="bottom"/>
            <w:hideMark/>
          </w:tcPr>
          <w:p w:rsidRPr="0036741B" w:rsidR="00353378" w:rsidP="00E06A59" w:rsidRDefault="00353378" w14:paraId="56255F44" w14:textId="77777777">
            <w:pPr>
              <w:jc w:val="right"/>
              <w:rPr>
                <w:rFonts w:cstheme="minorHAnsi"/>
                <w:sz w:val="20"/>
                <w:szCs w:val="20"/>
              </w:rPr>
            </w:pPr>
            <w:r w:rsidRPr="0036741B">
              <w:rPr>
                <w:rFonts w:cstheme="minorHAnsi"/>
                <w:sz w:val="20"/>
                <w:szCs w:val="20"/>
              </w:rPr>
              <w:t>939</w:t>
            </w:r>
          </w:p>
        </w:tc>
      </w:tr>
      <w:tr w:rsidRPr="0036741B" w:rsidR="00353378" w:rsidTr="00E06A59" w14:paraId="6B6F5E74" w14:textId="77777777">
        <w:trPr>
          <w:trHeight w:val="320"/>
        </w:trPr>
        <w:tc>
          <w:tcPr>
            <w:tcW w:w="5420" w:type="dxa"/>
            <w:tcBorders>
              <w:top w:val="nil"/>
              <w:left w:val="nil"/>
              <w:bottom w:val="nil"/>
              <w:right w:val="nil"/>
            </w:tcBorders>
            <w:shd w:val="clear" w:color="auto" w:fill="auto"/>
            <w:hideMark/>
          </w:tcPr>
          <w:p w:rsidRPr="0036741B" w:rsidR="00353378" w:rsidP="00E06A59" w:rsidRDefault="00353378" w14:paraId="7D67D1C5" w14:textId="77777777">
            <w:pPr>
              <w:jc w:val="right"/>
              <w:rPr>
                <w:rFonts w:cstheme="minorHAnsi"/>
                <w:sz w:val="20"/>
                <w:szCs w:val="20"/>
              </w:rPr>
            </w:pPr>
          </w:p>
        </w:tc>
        <w:tc>
          <w:tcPr>
            <w:tcW w:w="1840" w:type="dxa"/>
            <w:tcBorders>
              <w:top w:val="nil"/>
              <w:left w:val="single" w:color="auto" w:sz="4" w:space="0"/>
              <w:bottom w:val="nil"/>
              <w:right w:val="nil"/>
            </w:tcBorders>
            <w:shd w:val="clear" w:color="auto" w:fill="auto"/>
            <w:noWrap/>
            <w:vAlign w:val="bottom"/>
            <w:hideMark/>
          </w:tcPr>
          <w:p w:rsidRPr="0036741B" w:rsidR="00353378" w:rsidP="00E06A59" w:rsidRDefault="00353378" w14:paraId="12E77DB6" w14:textId="77777777">
            <w:pPr>
              <w:rPr>
                <w:rFonts w:cstheme="minorHAnsi"/>
                <w:sz w:val="20"/>
                <w:szCs w:val="20"/>
              </w:rPr>
            </w:pPr>
            <w:r w:rsidRPr="0036741B">
              <w:rPr>
                <w:rFonts w:cstheme="minorHAnsi"/>
                <w:sz w:val="20"/>
                <w:szCs w:val="20"/>
              </w:rPr>
              <w:t> </w:t>
            </w:r>
          </w:p>
        </w:tc>
        <w:tc>
          <w:tcPr>
            <w:tcW w:w="1300" w:type="dxa"/>
            <w:tcBorders>
              <w:top w:val="nil"/>
              <w:left w:val="single" w:color="auto" w:sz="4" w:space="0"/>
              <w:bottom w:val="nil"/>
              <w:right w:val="nil"/>
            </w:tcBorders>
            <w:shd w:val="clear" w:color="auto" w:fill="auto"/>
            <w:noWrap/>
            <w:vAlign w:val="bottom"/>
            <w:hideMark/>
          </w:tcPr>
          <w:p w:rsidRPr="0036741B" w:rsidR="00353378" w:rsidP="00E06A59" w:rsidRDefault="00353378" w14:paraId="55CE6E6E" w14:textId="77777777">
            <w:pPr>
              <w:rPr>
                <w:rFonts w:cstheme="minorHAnsi"/>
                <w:sz w:val="20"/>
                <w:szCs w:val="20"/>
              </w:rPr>
            </w:pPr>
            <w:r w:rsidRPr="0036741B">
              <w:rPr>
                <w:rFonts w:cstheme="minorHAnsi"/>
                <w:sz w:val="20"/>
                <w:szCs w:val="20"/>
              </w:rPr>
              <w:t> </w:t>
            </w:r>
          </w:p>
        </w:tc>
      </w:tr>
      <w:tr w:rsidRPr="0036741B" w:rsidR="00353378" w:rsidTr="00E06A59" w14:paraId="168890D6" w14:textId="77777777">
        <w:trPr>
          <w:trHeight w:val="320"/>
        </w:trPr>
        <w:tc>
          <w:tcPr>
            <w:tcW w:w="5420" w:type="dxa"/>
            <w:tcBorders>
              <w:top w:val="nil"/>
              <w:left w:val="nil"/>
              <w:bottom w:val="nil"/>
              <w:right w:val="nil"/>
            </w:tcBorders>
            <w:shd w:val="clear" w:color="auto" w:fill="auto"/>
            <w:hideMark/>
          </w:tcPr>
          <w:p w:rsidRPr="0036741B" w:rsidR="00353378" w:rsidP="00E06A59" w:rsidRDefault="00353378" w14:paraId="2A8788F2" w14:textId="77777777">
            <w:pPr>
              <w:rPr>
                <w:rFonts w:cstheme="minorHAnsi"/>
                <w:sz w:val="20"/>
                <w:szCs w:val="20"/>
              </w:rPr>
            </w:pPr>
          </w:p>
        </w:tc>
        <w:tc>
          <w:tcPr>
            <w:tcW w:w="1840" w:type="dxa"/>
            <w:tcBorders>
              <w:top w:val="nil"/>
              <w:left w:val="single" w:color="auto" w:sz="4" w:space="0"/>
              <w:bottom w:val="nil"/>
              <w:right w:val="nil"/>
            </w:tcBorders>
            <w:shd w:val="clear" w:color="auto" w:fill="auto"/>
            <w:noWrap/>
            <w:vAlign w:val="bottom"/>
            <w:hideMark/>
          </w:tcPr>
          <w:p w:rsidRPr="0036741B" w:rsidR="00353378" w:rsidP="00E06A59" w:rsidRDefault="00353378" w14:paraId="2C9D68AF" w14:textId="77777777">
            <w:pPr>
              <w:rPr>
                <w:rFonts w:cstheme="minorHAnsi"/>
                <w:sz w:val="20"/>
                <w:szCs w:val="20"/>
              </w:rPr>
            </w:pPr>
            <w:r w:rsidRPr="0036741B">
              <w:rPr>
                <w:rFonts w:cstheme="minorHAnsi"/>
                <w:sz w:val="20"/>
                <w:szCs w:val="20"/>
              </w:rPr>
              <w:t> </w:t>
            </w:r>
          </w:p>
        </w:tc>
        <w:tc>
          <w:tcPr>
            <w:tcW w:w="1300" w:type="dxa"/>
            <w:tcBorders>
              <w:top w:val="nil"/>
              <w:left w:val="single" w:color="auto" w:sz="4" w:space="0"/>
              <w:bottom w:val="nil"/>
              <w:right w:val="nil"/>
            </w:tcBorders>
            <w:shd w:val="clear" w:color="auto" w:fill="auto"/>
            <w:noWrap/>
            <w:vAlign w:val="bottom"/>
            <w:hideMark/>
          </w:tcPr>
          <w:p w:rsidRPr="0036741B" w:rsidR="00353378" w:rsidP="00E06A59" w:rsidRDefault="00353378" w14:paraId="2DC5C0F7" w14:textId="77777777">
            <w:pPr>
              <w:rPr>
                <w:rFonts w:cstheme="minorHAnsi"/>
                <w:sz w:val="20"/>
                <w:szCs w:val="20"/>
              </w:rPr>
            </w:pPr>
            <w:r w:rsidRPr="0036741B">
              <w:rPr>
                <w:rFonts w:cstheme="minorHAnsi"/>
                <w:sz w:val="20"/>
                <w:szCs w:val="20"/>
              </w:rPr>
              <w:t> </w:t>
            </w:r>
          </w:p>
        </w:tc>
      </w:tr>
      <w:tr w:rsidRPr="0036741B" w:rsidR="00353378" w:rsidTr="00E06A59" w14:paraId="41B3AC2A" w14:textId="77777777">
        <w:trPr>
          <w:trHeight w:val="320"/>
        </w:trPr>
        <w:tc>
          <w:tcPr>
            <w:tcW w:w="5420" w:type="dxa"/>
            <w:tcBorders>
              <w:top w:val="nil"/>
              <w:left w:val="nil"/>
              <w:bottom w:val="nil"/>
              <w:right w:val="nil"/>
            </w:tcBorders>
            <w:shd w:val="clear" w:color="auto" w:fill="auto"/>
            <w:hideMark/>
          </w:tcPr>
          <w:p w:rsidRPr="0036741B" w:rsidR="00353378" w:rsidP="00E06A59" w:rsidRDefault="00353378" w14:paraId="102911B3" w14:textId="77777777">
            <w:pPr>
              <w:rPr>
                <w:rFonts w:cstheme="minorHAnsi"/>
                <w:b/>
                <w:bCs/>
                <w:sz w:val="20"/>
                <w:szCs w:val="20"/>
              </w:rPr>
            </w:pPr>
            <w:r w:rsidRPr="0036741B">
              <w:rPr>
                <w:rFonts w:cstheme="minorHAnsi"/>
                <w:b/>
                <w:bCs/>
                <w:sz w:val="20"/>
                <w:szCs w:val="20"/>
              </w:rPr>
              <w:t>Finanzergebnis</w:t>
            </w:r>
          </w:p>
        </w:tc>
        <w:tc>
          <w:tcPr>
            <w:tcW w:w="1840" w:type="dxa"/>
            <w:tcBorders>
              <w:top w:val="nil"/>
              <w:left w:val="single" w:color="auto" w:sz="4" w:space="0"/>
              <w:bottom w:val="nil"/>
              <w:right w:val="nil"/>
            </w:tcBorders>
            <w:shd w:val="clear" w:color="auto" w:fill="auto"/>
            <w:noWrap/>
            <w:vAlign w:val="bottom"/>
            <w:hideMark/>
          </w:tcPr>
          <w:p w:rsidRPr="0036741B" w:rsidR="00353378" w:rsidP="00E06A59" w:rsidRDefault="00353378" w14:paraId="1298BD19" w14:textId="77777777">
            <w:pPr>
              <w:jc w:val="right"/>
              <w:rPr>
                <w:rFonts w:cstheme="minorHAnsi"/>
                <w:b/>
                <w:bCs/>
                <w:sz w:val="20"/>
                <w:szCs w:val="20"/>
              </w:rPr>
            </w:pPr>
            <w:r w:rsidRPr="0036741B">
              <w:rPr>
                <w:rFonts w:cstheme="minorHAnsi"/>
                <w:b/>
                <w:bCs/>
                <w:sz w:val="20"/>
                <w:szCs w:val="20"/>
              </w:rPr>
              <w:t>-28.631</w:t>
            </w:r>
          </w:p>
        </w:tc>
        <w:tc>
          <w:tcPr>
            <w:tcW w:w="1300" w:type="dxa"/>
            <w:tcBorders>
              <w:top w:val="nil"/>
              <w:left w:val="single" w:color="auto" w:sz="4" w:space="0"/>
              <w:bottom w:val="nil"/>
              <w:right w:val="nil"/>
            </w:tcBorders>
            <w:shd w:val="clear" w:color="auto" w:fill="auto"/>
            <w:noWrap/>
            <w:vAlign w:val="bottom"/>
            <w:hideMark/>
          </w:tcPr>
          <w:p w:rsidRPr="0036741B" w:rsidR="00353378" w:rsidP="00E06A59" w:rsidRDefault="00353378" w14:paraId="089B1CFC" w14:textId="77777777">
            <w:pPr>
              <w:jc w:val="right"/>
              <w:rPr>
                <w:rFonts w:cstheme="minorHAnsi"/>
                <w:b/>
                <w:bCs/>
                <w:sz w:val="20"/>
                <w:szCs w:val="20"/>
              </w:rPr>
            </w:pPr>
            <w:r w:rsidRPr="0036741B">
              <w:rPr>
                <w:rFonts w:cstheme="minorHAnsi"/>
                <w:b/>
                <w:bCs/>
                <w:sz w:val="20"/>
                <w:szCs w:val="20"/>
              </w:rPr>
              <w:t>-11.365</w:t>
            </w:r>
          </w:p>
        </w:tc>
      </w:tr>
      <w:tr w:rsidRPr="0036741B" w:rsidR="00353378" w:rsidTr="00E06A59" w14:paraId="26FA739E" w14:textId="77777777">
        <w:trPr>
          <w:trHeight w:val="320"/>
        </w:trPr>
        <w:tc>
          <w:tcPr>
            <w:tcW w:w="5420" w:type="dxa"/>
            <w:tcBorders>
              <w:top w:val="nil"/>
              <w:left w:val="nil"/>
              <w:bottom w:val="nil"/>
              <w:right w:val="nil"/>
            </w:tcBorders>
            <w:shd w:val="clear" w:color="auto" w:fill="auto"/>
            <w:hideMark/>
          </w:tcPr>
          <w:p w:rsidRPr="0036741B" w:rsidR="00353378" w:rsidP="00E06A59" w:rsidRDefault="00353378" w14:paraId="24E09F13" w14:textId="77777777">
            <w:pPr>
              <w:jc w:val="right"/>
              <w:rPr>
                <w:rFonts w:cstheme="minorHAnsi"/>
                <w:b/>
                <w:bCs/>
                <w:sz w:val="20"/>
                <w:szCs w:val="20"/>
              </w:rPr>
            </w:pPr>
          </w:p>
        </w:tc>
        <w:tc>
          <w:tcPr>
            <w:tcW w:w="1840" w:type="dxa"/>
            <w:tcBorders>
              <w:top w:val="nil"/>
              <w:left w:val="single" w:color="auto" w:sz="4" w:space="0"/>
              <w:bottom w:val="nil"/>
              <w:right w:val="nil"/>
            </w:tcBorders>
            <w:shd w:val="clear" w:color="auto" w:fill="auto"/>
            <w:noWrap/>
            <w:vAlign w:val="bottom"/>
            <w:hideMark/>
          </w:tcPr>
          <w:p w:rsidRPr="0036741B" w:rsidR="00353378" w:rsidP="00E06A59" w:rsidRDefault="00353378" w14:paraId="5843713F" w14:textId="77777777">
            <w:pPr>
              <w:rPr>
                <w:rFonts w:cstheme="minorHAnsi"/>
                <w:sz w:val="20"/>
                <w:szCs w:val="20"/>
              </w:rPr>
            </w:pPr>
            <w:r w:rsidRPr="0036741B">
              <w:rPr>
                <w:rFonts w:cstheme="minorHAnsi"/>
                <w:sz w:val="20"/>
                <w:szCs w:val="20"/>
              </w:rPr>
              <w:t> </w:t>
            </w:r>
          </w:p>
        </w:tc>
        <w:tc>
          <w:tcPr>
            <w:tcW w:w="1300" w:type="dxa"/>
            <w:tcBorders>
              <w:top w:val="nil"/>
              <w:left w:val="single" w:color="auto" w:sz="4" w:space="0"/>
              <w:bottom w:val="nil"/>
              <w:right w:val="nil"/>
            </w:tcBorders>
            <w:shd w:val="clear" w:color="auto" w:fill="auto"/>
            <w:noWrap/>
            <w:vAlign w:val="bottom"/>
            <w:hideMark/>
          </w:tcPr>
          <w:p w:rsidRPr="0036741B" w:rsidR="00353378" w:rsidP="00E06A59" w:rsidRDefault="00353378" w14:paraId="2E5C5375" w14:textId="77777777">
            <w:pPr>
              <w:rPr>
                <w:rFonts w:cstheme="minorHAnsi"/>
                <w:sz w:val="20"/>
                <w:szCs w:val="20"/>
              </w:rPr>
            </w:pPr>
            <w:r w:rsidRPr="0036741B">
              <w:rPr>
                <w:rFonts w:cstheme="minorHAnsi"/>
                <w:sz w:val="20"/>
                <w:szCs w:val="20"/>
              </w:rPr>
              <w:t> </w:t>
            </w:r>
          </w:p>
        </w:tc>
      </w:tr>
      <w:tr w:rsidRPr="0036741B" w:rsidR="00353378" w:rsidTr="00E06A59" w14:paraId="54EFBE67" w14:textId="77777777">
        <w:trPr>
          <w:trHeight w:val="320"/>
        </w:trPr>
        <w:tc>
          <w:tcPr>
            <w:tcW w:w="5420" w:type="dxa"/>
            <w:tcBorders>
              <w:top w:val="nil"/>
              <w:left w:val="nil"/>
              <w:bottom w:val="nil"/>
              <w:right w:val="nil"/>
            </w:tcBorders>
            <w:shd w:val="clear" w:color="auto" w:fill="auto"/>
            <w:hideMark/>
          </w:tcPr>
          <w:p w:rsidRPr="0036741B" w:rsidR="00353378" w:rsidP="00E06A59" w:rsidRDefault="00353378" w14:paraId="71322C24" w14:textId="77777777">
            <w:pPr>
              <w:rPr>
                <w:rFonts w:cstheme="minorHAnsi"/>
                <w:b/>
                <w:bCs/>
                <w:sz w:val="20"/>
                <w:szCs w:val="20"/>
              </w:rPr>
            </w:pPr>
            <w:r w:rsidRPr="0036741B">
              <w:rPr>
                <w:rFonts w:cstheme="minorHAnsi"/>
                <w:b/>
                <w:bCs/>
                <w:sz w:val="20"/>
                <w:szCs w:val="20"/>
              </w:rPr>
              <w:t>Ergebnis vor Steuern (EBT)</w:t>
            </w:r>
          </w:p>
        </w:tc>
        <w:tc>
          <w:tcPr>
            <w:tcW w:w="1840" w:type="dxa"/>
            <w:tcBorders>
              <w:top w:val="nil"/>
              <w:left w:val="single" w:color="auto" w:sz="4" w:space="0"/>
              <w:bottom w:val="nil"/>
              <w:right w:val="nil"/>
            </w:tcBorders>
            <w:shd w:val="clear" w:color="auto" w:fill="auto"/>
            <w:noWrap/>
            <w:vAlign w:val="bottom"/>
            <w:hideMark/>
          </w:tcPr>
          <w:p w:rsidRPr="0036741B" w:rsidR="00353378" w:rsidP="00E06A59" w:rsidRDefault="00353378" w14:paraId="2CD466AD" w14:textId="77777777">
            <w:pPr>
              <w:jc w:val="right"/>
              <w:rPr>
                <w:rFonts w:cstheme="minorHAnsi"/>
                <w:b/>
                <w:bCs/>
                <w:sz w:val="20"/>
                <w:szCs w:val="20"/>
              </w:rPr>
            </w:pPr>
            <w:r w:rsidRPr="0036741B">
              <w:rPr>
                <w:rFonts w:cstheme="minorHAnsi"/>
                <w:b/>
                <w:bCs/>
                <w:sz w:val="20"/>
                <w:szCs w:val="20"/>
              </w:rPr>
              <w:t>584.680</w:t>
            </w:r>
          </w:p>
        </w:tc>
        <w:tc>
          <w:tcPr>
            <w:tcW w:w="1300" w:type="dxa"/>
            <w:tcBorders>
              <w:top w:val="nil"/>
              <w:left w:val="single" w:color="auto" w:sz="4" w:space="0"/>
              <w:bottom w:val="nil"/>
              <w:right w:val="nil"/>
            </w:tcBorders>
            <w:shd w:val="clear" w:color="auto" w:fill="auto"/>
            <w:noWrap/>
            <w:vAlign w:val="bottom"/>
            <w:hideMark/>
          </w:tcPr>
          <w:p w:rsidRPr="0036741B" w:rsidR="00353378" w:rsidP="00E06A59" w:rsidRDefault="00353378" w14:paraId="6B73CF97" w14:textId="77777777">
            <w:pPr>
              <w:jc w:val="right"/>
              <w:rPr>
                <w:rFonts w:cstheme="minorHAnsi"/>
                <w:b/>
                <w:bCs/>
                <w:sz w:val="20"/>
                <w:szCs w:val="20"/>
              </w:rPr>
            </w:pPr>
            <w:r w:rsidRPr="0036741B">
              <w:rPr>
                <w:rFonts w:cstheme="minorHAnsi"/>
                <w:b/>
                <w:bCs/>
                <w:sz w:val="20"/>
                <w:szCs w:val="20"/>
              </w:rPr>
              <w:t>370.346</w:t>
            </w:r>
          </w:p>
        </w:tc>
      </w:tr>
      <w:tr w:rsidRPr="0036741B" w:rsidR="00353378" w:rsidTr="00E06A59" w14:paraId="72D7F6B5" w14:textId="77777777">
        <w:trPr>
          <w:trHeight w:val="320"/>
        </w:trPr>
        <w:tc>
          <w:tcPr>
            <w:tcW w:w="5420" w:type="dxa"/>
            <w:tcBorders>
              <w:top w:val="nil"/>
              <w:left w:val="nil"/>
              <w:bottom w:val="nil"/>
              <w:right w:val="nil"/>
            </w:tcBorders>
            <w:shd w:val="clear" w:color="auto" w:fill="auto"/>
            <w:hideMark/>
          </w:tcPr>
          <w:p w:rsidRPr="0036741B" w:rsidR="00353378" w:rsidP="00E06A59" w:rsidRDefault="00353378" w14:paraId="0C685AA6" w14:textId="77777777">
            <w:pPr>
              <w:jc w:val="right"/>
              <w:rPr>
                <w:rFonts w:cstheme="minorHAnsi"/>
                <w:b/>
                <w:bCs/>
                <w:sz w:val="20"/>
                <w:szCs w:val="20"/>
              </w:rPr>
            </w:pPr>
          </w:p>
        </w:tc>
        <w:tc>
          <w:tcPr>
            <w:tcW w:w="1840" w:type="dxa"/>
            <w:tcBorders>
              <w:top w:val="nil"/>
              <w:left w:val="single" w:color="auto" w:sz="4" w:space="0"/>
              <w:bottom w:val="nil"/>
              <w:right w:val="nil"/>
            </w:tcBorders>
            <w:shd w:val="clear" w:color="auto" w:fill="auto"/>
            <w:noWrap/>
            <w:vAlign w:val="bottom"/>
            <w:hideMark/>
          </w:tcPr>
          <w:p w:rsidRPr="0036741B" w:rsidR="00353378" w:rsidP="00E06A59" w:rsidRDefault="00353378" w14:paraId="1A6A54FE" w14:textId="77777777">
            <w:pPr>
              <w:rPr>
                <w:rFonts w:cstheme="minorHAnsi"/>
                <w:b/>
                <w:bCs/>
                <w:sz w:val="20"/>
                <w:szCs w:val="20"/>
              </w:rPr>
            </w:pPr>
            <w:r w:rsidRPr="0036741B">
              <w:rPr>
                <w:rFonts w:cstheme="minorHAnsi"/>
                <w:b/>
                <w:bCs/>
                <w:sz w:val="20"/>
                <w:szCs w:val="20"/>
              </w:rPr>
              <w:t> </w:t>
            </w:r>
          </w:p>
        </w:tc>
        <w:tc>
          <w:tcPr>
            <w:tcW w:w="1300" w:type="dxa"/>
            <w:tcBorders>
              <w:top w:val="nil"/>
              <w:left w:val="single" w:color="auto" w:sz="4" w:space="0"/>
              <w:bottom w:val="nil"/>
              <w:right w:val="nil"/>
            </w:tcBorders>
            <w:shd w:val="clear" w:color="auto" w:fill="auto"/>
            <w:noWrap/>
            <w:vAlign w:val="bottom"/>
            <w:hideMark/>
          </w:tcPr>
          <w:p w:rsidRPr="0036741B" w:rsidR="00353378" w:rsidP="00E06A59" w:rsidRDefault="00353378" w14:paraId="7C4B6112" w14:textId="77777777">
            <w:pPr>
              <w:rPr>
                <w:rFonts w:cstheme="minorHAnsi"/>
                <w:b/>
                <w:bCs/>
                <w:sz w:val="20"/>
                <w:szCs w:val="20"/>
              </w:rPr>
            </w:pPr>
            <w:r w:rsidRPr="0036741B">
              <w:rPr>
                <w:rFonts w:cstheme="minorHAnsi"/>
                <w:b/>
                <w:bCs/>
                <w:sz w:val="20"/>
                <w:szCs w:val="20"/>
              </w:rPr>
              <w:t> </w:t>
            </w:r>
          </w:p>
        </w:tc>
      </w:tr>
      <w:tr w:rsidRPr="0036741B" w:rsidR="00353378" w:rsidTr="00E06A59" w14:paraId="41892206" w14:textId="77777777">
        <w:trPr>
          <w:trHeight w:val="320"/>
        </w:trPr>
        <w:tc>
          <w:tcPr>
            <w:tcW w:w="5420" w:type="dxa"/>
            <w:tcBorders>
              <w:top w:val="nil"/>
              <w:left w:val="nil"/>
              <w:bottom w:val="nil"/>
              <w:right w:val="nil"/>
            </w:tcBorders>
            <w:shd w:val="clear" w:color="auto" w:fill="auto"/>
            <w:hideMark/>
          </w:tcPr>
          <w:p w:rsidRPr="0036741B" w:rsidR="00353378" w:rsidP="00E06A59" w:rsidRDefault="00353378" w14:paraId="622071AB" w14:textId="77777777">
            <w:pPr>
              <w:rPr>
                <w:rFonts w:cstheme="minorHAnsi"/>
                <w:sz w:val="20"/>
                <w:szCs w:val="20"/>
              </w:rPr>
            </w:pPr>
            <w:r w:rsidRPr="0036741B">
              <w:rPr>
                <w:rFonts w:cstheme="minorHAnsi"/>
                <w:sz w:val="20"/>
                <w:szCs w:val="20"/>
              </w:rPr>
              <w:t>Ertragssteuern</w:t>
            </w:r>
          </w:p>
        </w:tc>
        <w:tc>
          <w:tcPr>
            <w:tcW w:w="1840" w:type="dxa"/>
            <w:tcBorders>
              <w:top w:val="nil"/>
              <w:left w:val="single" w:color="auto" w:sz="4" w:space="0"/>
              <w:bottom w:val="nil"/>
              <w:right w:val="nil"/>
            </w:tcBorders>
            <w:shd w:val="clear" w:color="auto" w:fill="auto"/>
            <w:noWrap/>
            <w:vAlign w:val="bottom"/>
            <w:hideMark/>
          </w:tcPr>
          <w:p w:rsidRPr="0036741B" w:rsidR="00353378" w:rsidP="00E06A59" w:rsidRDefault="00353378" w14:paraId="11B586F7" w14:textId="77777777">
            <w:pPr>
              <w:jc w:val="right"/>
              <w:rPr>
                <w:rFonts w:cstheme="minorHAnsi"/>
                <w:sz w:val="20"/>
                <w:szCs w:val="20"/>
              </w:rPr>
            </w:pPr>
            <w:r w:rsidRPr="0036741B">
              <w:rPr>
                <w:rFonts w:cstheme="minorHAnsi"/>
                <w:sz w:val="20"/>
                <w:szCs w:val="20"/>
              </w:rPr>
              <w:t>-148.315</w:t>
            </w:r>
          </w:p>
        </w:tc>
        <w:tc>
          <w:tcPr>
            <w:tcW w:w="1300" w:type="dxa"/>
            <w:tcBorders>
              <w:top w:val="nil"/>
              <w:left w:val="single" w:color="auto" w:sz="4" w:space="0"/>
              <w:bottom w:val="nil"/>
              <w:right w:val="nil"/>
            </w:tcBorders>
            <w:shd w:val="clear" w:color="auto" w:fill="auto"/>
            <w:noWrap/>
            <w:vAlign w:val="bottom"/>
            <w:hideMark/>
          </w:tcPr>
          <w:p w:rsidRPr="0036741B" w:rsidR="00353378" w:rsidP="00E06A59" w:rsidRDefault="00353378" w14:paraId="7C075D09" w14:textId="77777777">
            <w:pPr>
              <w:jc w:val="right"/>
              <w:rPr>
                <w:rFonts w:cstheme="minorHAnsi"/>
                <w:sz w:val="20"/>
                <w:szCs w:val="20"/>
              </w:rPr>
            </w:pPr>
            <w:r w:rsidRPr="0036741B">
              <w:rPr>
                <w:rFonts w:cstheme="minorHAnsi"/>
                <w:sz w:val="20"/>
                <w:szCs w:val="20"/>
              </w:rPr>
              <w:t>-115.491</w:t>
            </w:r>
          </w:p>
        </w:tc>
      </w:tr>
      <w:tr w:rsidRPr="0036741B" w:rsidR="00353378" w:rsidTr="00E06A59" w14:paraId="0D4F667A" w14:textId="77777777">
        <w:trPr>
          <w:trHeight w:val="320"/>
        </w:trPr>
        <w:tc>
          <w:tcPr>
            <w:tcW w:w="5420" w:type="dxa"/>
            <w:tcBorders>
              <w:top w:val="nil"/>
              <w:left w:val="nil"/>
              <w:bottom w:val="nil"/>
              <w:right w:val="nil"/>
            </w:tcBorders>
            <w:shd w:val="clear" w:color="auto" w:fill="auto"/>
            <w:hideMark/>
          </w:tcPr>
          <w:p w:rsidRPr="0036741B" w:rsidR="00353378" w:rsidP="00E06A59" w:rsidRDefault="00353378" w14:paraId="44EB0E7B" w14:textId="77777777">
            <w:pPr>
              <w:jc w:val="right"/>
              <w:rPr>
                <w:rFonts w:cstheme="minorHAnsi"/>
                <w:sz w:val="20"/>
                <w:szCs w:val="20"/>
              </w:rPr>
            </w:pPr>
          </w:p>
        </w:tc>
        <w:tc>
          <w:tcPr>
            <w:tcW w:w="1840" w:type="dxa"/>
            <w:tcBorders>
              <w:top w:val="nil"/>
              <w:left w:val="single" w:color="auto" w:sz="4" w:space="0"/>
              <w:bottom w:val="nil"/>
              <w:right w:val="nil"/>
            </w:tcBorders>
            <w:shd w:val="clear" w:color="auto" w:fill="auto"/>
            <w:noWrap/>
            <w:vAlign w:val="bottom"/>
            <w:hideMark/>
          </w:tcPr>
          <w:p w:rsidRPr="0036741B" w:rsidR="00353378" w:rsidP="00E06A59" w:rsidRDefault="00353378" w14:paraId="08975768" w14:textId="77777777">
            <w:pPr>
              <w:rPr>
                <w:rFonts w:cstheme="minorHAnsi"/>
                <w:sz w:val="20"/>
                <w:szCs w:val="20"/>
              </w:rPr>
            </w:pPr>
            <w:r w:rsidRPr="0036741B">
              <w:rPr>
                <w:rFonts w:cstheme="minorHAnsi"/>
                <w:sz w:val="20"/>
                <w:szCs w:val="20"/>
              </w:rPr>
              <w:t> </w:t>
            </w:r>
          </w:p>
        </w:tc>
        <w:tc>
          <w:tcPr>
            <w:tcW w:w="1300" w:type="dxa"/>
            <w:tcBorders>
              <w:top w:val="nil"/>
              <w:left w:val="single" w:color="auto" w:sz="4" w:space="0"/>
              <w:bottom w:val="nil"/>
              <w:right w:val="nil"/>
            </w:tcBorders>
            <w:shd w:val="clear" w:color="auto" w:fill="auto"/>
            <w:noWrap/>
            <w:vAlign w:val="bottom"/>
            <w:hideMark/>
          </w:tcPr>
          <w:p w:rsidRPr="0036741B" w:rsidR="00353378" w:rsidP="00E06A59" w:rsidRDefault="00353378" w14:paraId="3100F8A4" w14:textId="77777777">
            <w:pPr>
              <w:rPr>
                <w:rFonts w:cstheme="minorHAnsi"/>
                <w:sz w:val="20"/>
                <w:szCs w:val="20"/>
              </w:rPr>
            </w:pPr>
            <w:r w:rsidRPr="0036741B">
              <w:rPr>
                <w:rFonts w:cstheme="minorHAnsi"/>
                <w:sz w:val="20"/>
                <w:szCs w:val="20"/>
              </w:rPr>
              <w:t> </w:t>
            </w:r>
          </w:p>
        </w:tc>
      </w:tr>
      <w:tr w:rsidRPr="0036741B" w:rsidR="00353378" w:rsidTr="00E06A59" w14:paraId="3652D4A9" w14:textId="77777777">
        <w:trPr>
          <w:trHeight w:val="320"/>
        </w:trPr>
        <w:tc>
          <w:tcPr>
            <w:tcW w:w="5420" w:type="dxa"/>
            <w:tcBorders>
              <w:top w:val="nil"/>
              <w:left w:val="nil"/>
              <w:bottom w:val="nil"/>
              <w:right w:val="nil"/>
            </w:tcBorders>
            <w:shd w:val="clear" w:color="auto" w:fill="auto"/>
            <w:hideMark/>
          </w:tcPr>
          <w:p w:rsidRPr="0036741B" w:rsidR="00353378" w:rsidP="00E06A59" w:rsidRDefault="00353378" w14:paraId="3A1B00F5" w14:textId="77777777">
            <w:pPr>
              <w:rPr>
                <w:rFonts w:cstheme="minorHAnsi"/>
                <w:b/>
                <w:bCs/>
                <w:sz w:val="20"/>
                <w:szCs w:val="20"/>
              </w:rPr>
            </w:pPr>
            <w:r w:rsidRPr="0036741B">
              <w:rPr>
                <w:rFonts w:cstheme="minorHAnsi"/>
                <w:b/>
                <w:bCs/>
                <w:sz w:val="20"/>
                <w:szCs w:val="20"/>
              </w:rPr>
              <w:t>Jahresergebnis</w:t>
            </w:r>
          </w:p>
        </w:tc>
        <w:tc>
          <w:tcPr>
            <w:tcW w:w="1840" w:type="dxa"/>
            <w:tcBorders>
              <w:top w:val="nil"/>
              <w:left w:val="single" w:color="auto" w:sz="4" w:space="0"/>
              <w:bottom w:val="nil"/>
              <w:right w:val="nil"/>
            </w:tcBorders>
            <w:shd w:val="clear" w:color="auto" w:fill="auto"/>
            <w:noWrap/>
            <w:vAlign w:val="bottom"/>
            <w:hideMark/>
          </w:tcPr>
          <w:p w:rsidRPr="0036741B" w:rsidR="00353378" w:rsidP="00E06A59" w:rsidRDefault="00353378" w14:paraId="3900780B" w14:textId="77777777">
            <w:pPr>
              <w:jc w:val="right"/>
              <w:rPr>
                <w:rFonts w:cstheme="minorHAnsi"/>
                <w:b/>
                <w:bCs/>
                <w:sz w:val="20"/>
                <w:szCs w:val="20"/>
              </w:rPr>
            </w:pPr>
            <w:r w:rsidRPr="0036741B">
              <w:rPr>
                <w:rFonts w:cstheme="minorHAnsi"/>
                <w:b/>
                <w:bCs/>
                <w:sz w:val="20"/>
                <w:szCs w:val="20"/>
              </w:rPr>
              <w:t>436.365</w:t>
            </w:r>
          </w:p>
        </w:tc>
        <w:tc>
          <w:tcPr>
            <w:tcW w:w="1300" w:type="dxa"/>
            <w:tcBorders>
              <w:top w:val="nil"/>
              <w:left w:val="single" w:color="auto" w:sz="4" w:space="0"/>
              <w:bottom w:val="nil"/>
              <w:right w:val="nil"/>
            </w:tcBorders>
            <w:shd w:val="clear" w:color="auto" w:fill="auto"/>
            <w:noWrap/>
            <w:vAlign w:val="bottom"/>
            <w:hideMark/>
          </w:tcPr>
          <w:p w:rsidRPr="0036741B" w:rsidR="00353378" w:rsidP="00E06A59" w:rsidRDefault="00353378" w14:paraId="620A0AF2" w14:textId="77777777">
            <w:pPr>
              <w:jc w:val="right"/>
              <w:rPr>
                <w:rFonts w:cstheme="minorHAnsi"/>
                <w:b/>
                <w:bCs/>
                <w:sz w:val="20"/>
                <w:szCs w:val="20"/>
              </w:rPr>
            </w:pPr>
            <w:r w:rsidRPr="0036741B">
              <w:rPr>
                <w:rFonts w:cstheme="minorHAnsi"/>
                <w:b/>
                <w:bCs/>
                <w:sz w:val="20"/>
                <w:szCs w:val="20"/>
              </w:rPr>
              <w:t>254.855</w:t>
            </w:r>
          </w:p>
        </w:tc>
      </w:tr>
      <w:tr w:rsidRPr="0036741B" w:rsidR="00353378" w:rsidTr="00E06A59" w14:paraId="6EF43A36" w14:textId="77777777">
        <w:trPr>
          <w:trHeight w:val="320"/>
        </w:trPr>
        <w:tc>
          <w:tcPr>
            <w:tcW w:w="5420" w:type="dxa"/>
            <w:tcBorders>
              <w:top w:val="nil"/>
              <w:left w:val="nil"/>
              <w:bottom w:val="nil"/>
              <w:right w:val="nil"/>
            </w:tcBorders>
            <w:shd w:val="clear" w:color="auto" w:fill="auto"/>
            <w:hideMark/>
          </w:tcPr>
          <w:p w:rsidRPr="0036741B" w:rsidR="00353378" w:rsidP="00E06A59" w:rsidRDefault="00353378" w14:paraId="22B51CB5" w14:textId="77777777">
            <w:pPr>
              <w:jc w:val="right"/>
              <w:rPr>
                <w:rFonts w:cstheme="minorHAnsi"/>
                <w:b/>
                <w:bCs/>
                <w:sz w:val="20"/>
                <w:szCs w:val="20"/>
              </w:rPr>
            </w:pPr>
          </w:p>
        </w:tc>
        <w:tc>
          <w:tcPr>
            <w:tcW w:w="1840" w:type="dxa"/>
            <w:tcBorders>
              <w:top w:val="nil"/>
              <w:left w:val="single" w:color="auto" w:sz="4" w:space="0"/>
              <w:bottom w:val="nil"/>
              <w:right w:val="nil"/>
            </w:tcBorders>
            <w:shd w:val="clear" w:color="auto" w:fill="auto"/>
            <w:noWrap/>
            <w:vAlign w:val="bottom"/>
            <w:hideMark/>
          </w:tcPr>
          <w:p w:rsidRPr="0036741B" w:rsidR="00353378" w:rsidP="00E06A59" w:rsidRDefault="00353378" w14:paraId="191AFFE8" w14:textId="77777777">
            <w:pPr>
              <w:rPr>
                <w:rFonts w:cstheme="minorHAnsi"/>
                <w:sz w:val="20"/>
                <w:szCs w:val="20"/>
              </w:rPr>
            </w:pPr>
            <w:r w:rsidRPr="0036741B">
              <w:rPr>
                <w:rFonts w:cstheme="minorHAnsi"/>
                <w:sz w:val="20"/>
                <w:szCs w:val="20"/>
              </w:rPr>
              <w:t> </w:t>
            </w:r>
          </w:p>
        </w:tc>
        <w:tc>
          <w:tcPr>
            <w:tcW w:w="1300" w:type="dxa"/>
            <w:tcBorders>
              <w:top w:val="nil"/>
              <w:left w:val="single" w:color="auto" w:sz="4" w:space="0"/>
              <w:bottom w:val="nil"/>
              <w:right w:val="nil"/>
            </w:tcBorders>
            <w:shd w:val="clear" w:color="auto" w:fill="auto"/>
            <w:noWrap/>
            <w:vAlign w:val="bottom"/>
            <w:hideMark/>
          </w:tcPr>
          <w:p w:rsidRPr="0036741B" w:rsidR="00353378" w:rsidP="00E06A59" w:rsidRDefault="00353378" w14:paraId="3BD82AF1" w14:textId="77777777">
            <w:pPr>
              <w:rPr>
                <w:rFonts w:cstheme="minorHAnsi"/>
                <w:sz w:val="20"/>
                <w:szCs w:val="20"/>
              </w:rPr>
            </w:pPr>
            <w:r w:rsidRPr="0036741B">
              <w:rPr>
                <w:rFonts w:cstheme="minorHAnsi"/>
                <w:sz w:val="20"/>
                <w:szCs w:val="20"/>
              </w:rPr>
              <w:t> </w:t>
            </w:r>
          </w:p>
        </w:tc>
      </w:tr>
      <w:tr w:rsidRPr="0036741B" w:rsidR="00353378" w:rsidTr="00E06A59" w14:paraId="6E7E1049" w14:textId="77777777">
        <w:trPr>
          <w:trHeight w:val="320"/>
        </w:trPr>
        <w:tc>
          <w:tcPr>
            <w:tcW w:w="5420" w:type="dxa"/>
            <w:tcBorders>
              <w:top w:val="nil"/>
              <w:left w:val="nil"/>
              <w:bottom w:val="nil"/>
              <w:right w:val="nil"/>
            </w:tcBorders>
            <w:shd w:val="clear" w:color="auto" w:fill="auto"/>
            <w:hideMark/>
          </w:tcPr>
          <w:p w:rsidRPr="0036741B" w:rsidR="00353378" w:rsidP="00E06A59" w:rsidRDefault="00353378" w14:paraId="2A6A2194" w14:textId="77777777">
            <w:pPr>
              <w:rPr>
                <w:rFonts w:cstheme="minorHAnsi"/>
                <w:sz w:val="20"/>
                <w:szCs w:val="20"/>
              </w:rPr>
            </w:pPr>
            <w:r w:rsidRPr="0036741B">
              <w:rPr>
                <w:rFonts w:cstheme="minorHAnsi"/>
                <w:sz w:val="20"/>
                <w:szCs w:val="20"/>
              </w:rPr>
              <w:t>davon nicht beherrschende Anteile</w:t>
            </w:r>
          </w:p>
        </w:tc>
        <w:tc>
          <w:tcPr>
            <w:tcW w:w="1840" w:type="dxa"/>
            <w:tcBorders>
              <w:top w:val="nil"/>
              <w:left w:val="single" w:color="auto" w:sz="4" w:space="0"/>
              <w:bottom w:val="nil"/>
              <w:right w:val="nil"/>
            </w:tcBorders>
            <w:shd w:val="clear" w:color="auto" w:fill="auto"/>
            <w:noWrap/>
            <w:vAlign w:val="bottom"/>
            <w:hideMark/>
          </w:tcPr>
          <w:p w:rsidRPr="0036741B" w:rsidR="00353378" w:rsidP="00E06A59" w:rsidRDefault="00353378" w14:paraId="4496FD43" w14:textId="77777777">
            <w:pPr>
              <w:jc w:val="right"/>
              <w:rPr>
                <w:rFonts w:cstheme="minorHAnsi"/>
                <w:sz w:val="20"/>
                <w:szCs w:val="20"/>
              </w:rPr>
            </w:pPr>
            <w:r w:rsidRPr="0036741B">
              <w:rPr>
                <w:rFonts w:cstheme="minorHAnsi"/>
                <w:sz w:val="20"/>
                <w:szCs w:val="20"/>
              </w:rPr>
              <w:t>14.892</w:t>
            </w:r>
          </w:p>
        </w:tc>
        <w:tc>
          <w:tcPr>
            <w:tcW w:w="1300" w:type="dxa"/>
            <w:tcBorders>
              <w:top w:val="nil"/>
              <w:left w:val="single" w:color="auto" w:sz="4" w:space="0"/>
              <w:bottom w:val="nil"/>
              <w:right w:val="nil"/>
            </w:tcBorders>
            <w:shd w:val="clear" w:color="auto" w:fill="auto"/>
            <w:noWrap/>
            <w:vAlign w:val="bottom"/>
            <w:hideMark/>
          </w:tcPr>
          <w:p w:rsidRPr="0036741B" w:rsidR="00353378" w:rsidP="00E06A59" w:rsidRDefault="00353378" w14:paraId="6F7ECCA7" w14:textId="77777777">
            <w:pPr>
              <w:jc w:val="right"/>
              <w:rPr>
                <w:rFonts w:cstheme="minorHAnsi"/>
                <w:sz w:val="20"/>
                <w:szCs w:val="20"/>
              </w:rPr>
            </w:pPr>
            <w:r w:rsidRPr="0036741B">
              <w:rPr>
                <w:rFonts w:cstheme="minorHAnsi"/>
                <w:sz w:val="20"/>
                <w:szCs w:val="20"/>
              </w:rPr>
              <w:t>9.252</w:t>
            </w:r>
          </w:p>
        </w:tc>
      </w:tr>
      <w:tr w:rsidRPr="0036741B" w:rsidR="00353378" w:rsidTr="00E06A59" w14:paraId="4E7B7636" w14:textId="77777777">
        <w:trPr>
          <w:trHeight w:val="320"/>
        </w:trPr>
        <w:tc>
          <w:tcPr>
            <w:tcW w:w="5420" w:type="dxa"/>
            <w:tcBorders>
              <w:top w:val="nil"/>
              <w:left w:val="nil"/>
              <w:bottom w:val="nil"/>
              <w:right w:val="nil"/>
            </w:tcBorders>
            <w:shd w:val="clear" w:color="auto" w:fill="auto"/>
            <w:hideMark/>
          </w:tcPr>
          <w:p w:rsidRPr="0036741B" w:rsidR="00353378" w:rsidP="00E06A59" w:rsidRDefault="00353378" w14:paraId="7543B6D4" w14:textId="77777777">
            <w:pPr>
              <w:rPr>
                <w:rFonts w:cstheme="minorHAnsi"/>
                <w:sz w:val="20"/>
                <w:szCs w:val="20"/>
              </w:rPr>
            </w:pPr>
            <w:r w:rsidRPr="0036741B">
              <w:rPr>
                <w:rFonts w:cstheme="minorHAnsi"/>
                <w:sz w:val="20"/>
                <w:szCs w:val="20"/>
              </w:rPr>
              <w:t>davon auf Hybridanleihenbesitzer entfallender Anteil</w:t>
            </w:r>
          </w:p>
        </w:tc>
        <w:tc>
          <w:tcPr>
            <w:tcW w:w="1840" w:type="dxa"/>
            <w:tcBorders>
              <w:top w:val="nil"/>
              <w:left w:val="single" w:color="auto" w:sz="4" w:space="0"/>
              <w:bottom w:val="nil"/>
              <w:right w:val="nil"/>
            </w:tcBorders>
            <w:shd w:val="clear" w:color="auto" w:fill="auto"/>
            <w:noWrap/>
            <w:vAlign w:val="bottom"/>
            <w:hideMark/>
          </w:tcPr>
          <w:p w:rsidRPr="0036741B" w:rsidR="00353378" w:rsidP="00E06A59" w:rsidRDefault="00353378" w14:paraId="41C9DC06" w14:textId="77777777">
            <w:pPr>
              <w:jc w:val="right"/>
              <w:rPr>
                <w:rFonts w:cstheme="minorHAnsi"/>
                <w:sz w:val="20"/>
                <w:szCs w:val="20"/>
              </w:rPr>
            </w:pPr>
            <w:r w:rsidRPr="0036741B">
              <w:rPr>
                <w:rFonts w:cstheme="minorHAnsi"/>
                <w:sz w:val="20"/>
                <w:szCs w:val="20"/>
              </w:rPr>
              <w:t>7.169</w:t>
            </w:r>
          </w:p>
        </w:tc>
        <w:tc>
          <w:tcPr>
            <w:tcW w:w="1300" w:type="dxa"/>
            <w:tcBorders>
              <w:top w:val="nil"/>
              <w:left w:val="single" w:color="auto" w:sz="4" w:space="0"/>
              <w:bottom w:val="nil"/>
              <w:right w:val="nil"/>
            </w:tcBorders>
            <w:shd w:val="clear" w:color="auto" w:fill="auto"/>
            <w:noWrap/>
            <w:vAlign w:val="bottom"/>
            <w:hideMark/>
          </w:tcPr>
          <w:p w:rsidRPr="0036741B" w:rsidR="00353378" w:rsidP="00E06A59" w:rsidRDefault="00353378" w14:paraId="780AB981" w14:textId="77777777">
            <w:pPr>
              <w:jc w:val="right"/>
              <w:rPr>
                <w:rFonts w:cstheme="minorHAnsi"/>
                <w:sz w:val="20"/>
                <w:szCs w:val="20"/>
              </w:rPr>
            </w:pPr>
            <w:r w:rsidRPr="0036741B">
              <w:rPr>
                <w:rFonts w:cstheme="minorHAnsi"/>
                <w:sz w:val="20"/>
                <w:szCs w:val="20"/>
              </w:rPr>
              <w:t>7.299</w:t>
            </w:r>
          </w:p>
        </w:tc>
      </w:tr>
      <w:tr w:rsidRPr="0036741B" w:rsidR="00353378" w:rsidTr="00E06A59" w14:paraId="747C4CF0" w14:textId="77777777">
        <w:trPr>
          <w:trHeight w:val="320"/>
        </w:trPr>
        <w:tc>
          <w:tcPr>
            <w:tcW w:w="5420" w:type="dxa"/>
            <w:tcBorders>
              <w:top w:val="nil"/>
              <w:left w:val="nil"/>
              <w:bottom w:val="nil"/>
              <w:right w:val="nil"/>
            </w:tcBorders>
            <w:shd w:val="clear" w:color="auto" w:fill="auto"/>
            <w:hideMark/>
          </w:tcPr>
          <w:p w:rsidRPr="0036741B" w:rsidR="00353378" w:rsidP="00E06A59" w:rsidRDefault="00353378" w14:paraId="7172C244" w14:textId="77777777">
            <w:pPr>
              <w:rPr>
                <w:rFonts w:cstheme="minorHAnsi"/>
                <w:sz w:val="20"/>
                <w:szCs w:val="20"/>
              </w:rPr>
            </w:pPr>
            <w:r w:rsidRPr="0036741B">
              <w:rPr>
                <w:rFonts w:cstheme="minorHAnsi"/>
                <w:sz w:val="20"/>
                <w:szCs w:val="20"/>
              </w:rPr>
              <w:t>davon Ergebnis der Muttergesellschaft</w:t>
            </w:r>
          </w:p>
        </w:tc>
        <w:tc>
          <w:tcPr>
            <w:tcW w:w="1840" w:type="dxa"/>
            <w:tcBorders>
              <w:top w:val="nil"/>
              <w:left w:val="single" w:color="auto" w:sz="4" w:space="0"/>
              <w:bottom w:val="nil"/>
              <w:right w:val="nil"/>
            </w:tcBorders>
            <w:shd w:val="clear" w:color="auto" w:fill="auto"/>
            <w:noWrap/>
            <w:vAlign w:val="bottom"/>
            <w:hideMark/>
          </w:tcPr>
          <w:p w:rsidRPr="0036741B" w:rsidR="00353378" w:rsidP="00E06A59" w:rsidRDefault="00353378" w14:paraId="5A93A3F0" w14:textId="77777777">
            <w:pPr>
              <w:jc w:val="right"/>
              <w:rPr>
                <w:rFonts w:cstheme="minorHAnsi"/>
                <w:sz w:val="20"/>
                <w:szCs w:val="20"/>
              </w:rPr>
            </w:pPr>
            <w:r w:rsidRPr="0036741B">
              <w:rPr>
                <w:rFonts w:cstheme="minorHAnsi"/>
                <w:sz w:val="20"/>
                <w:szCs w:val="20"/>
              </w:rPr>
              <w:t>414.305</w:t>
            </w:r>
          </w:p>
        </w:tc>
        <w:tc>
          <w:tcPr>
            <w:tcW w:w="1300" w:type="dxa"/>
            <w:tcBorders>
              <w:top w:val="nil"/>
              <w:left w:val="single" w:color="auto" w:sz="4" w:space="0"/>
              <w:bottom w:val="nil"/>
              <w:right w:val="nil"/>
            </w:tcBorders>
            <w:shd w:val="clear" w:color="auto" w:fill="auto"/>
            <w:noWrap/>
            <w:vAlign w:val="bottom"/>
            <w:hideMark/>
          </w:tcPr>
          <w:p w:rsidRPr="0036741B" w:rsidR="00353378" w:rsidP="00E06A59" w:rsidRDefault="00353378" w14:paraId="6D050421" w14:textId="77777777">
            <w:pPr>
              <w:jc w:val="right"/>
              <w:rPr>
                <w:rFonts w:cstheme="minorHAnsi"/>
                <w:sz w:val="20"/>
                <w:szCs w:val="20"/>
              </w:rPr>
            </w:pPr>
            <w:r w:rsidRPr="0036741B">
              <w:rPr>
                <w:rFonts w:cstheme="minorHAnsi"/>
                <w:sz w:val="20"/>
                <w:szCs w:val="20"/>
              </w:rPr>
              <w:t>238.304</w:t>
            </w:r>
          </w:p>
        </w:tc>
      </w:tr>
    </w:tbl>
    <w:p w:rsidRPr="0036741B" w:rsidR="00353378" w:rsidP="00353378" w:rsidRDefault="00353378" w14:paraId="5FA08334" w14:textId="77777777">
      <w:pPr>
        <w:rPr>
          <w:rFonts w:cstheme="minorHAnsi"/>
        </w:rPr>
      </w:pPr>
    </w:p>
    <w:p w:rsidRPr="0036741B" w:rsidR="00353378" w:rsidP="00353378" w:rsidRDefault="00353378" w14:paraId="2BD65103" w14:textId="77777777">
      <w:pPr>
        <w:rPr>
          <w:rFonts w:cstheme="minorHAnsi"/>
        </w:rPr>
      </w:pPr>
    </w:p>
    <w:p w:rsidRPr="0060560F" w:rsidR="0060560F" w:rsidP="0060560F" w:rsidRDefault="0060560F" w14:paraId="5B9F3B0C" w14:textId="77777777">
      <w:pPr>
        <w:rPr>
          <w:rFonts w:ascii="Calibri" w:hAnsi="Calibri"/>
        </w:rPr>
      </w:pPr>
    </w:p>
    <w:p w:rsidR="0060560F" w:rsidRDefault="0060560F" w14:paraId="06A923D0" w14:textId="1EEF2DB0">
      <w:pPr>
        <w:spacing w:after="160" w:line="259" w:lineRule="auto"/>
        <w:rPr>
          <w:rFonts w:ascii="Calibri" w:hAnsi="Calibri"/>
        </w:rPr>
      </w:pPr>
      <w:r>
        <w:rPr>
          <w:rFonts w:ascii="Calibri" w:hAnsi="Calibri"/>
        </w:rPr>
        <w:br w:type="page"/>
      </w:r>
    </w:p>
    <w:p w:rsidR="0060560F" w:rsidP="0060560F" w:rsidRDefault="0060560F" w14:paraId="3771612E" w14:textId="5D38FC31">
      <w:pPr>
        <w:pStyle w:val="berschrift1"/>
      </w:pPr>
      <w:r>
        <w:t>KAUFVERTRAG</w:t>
      </w:r>
    </w:p>
    <w:p w:rsidR="0060560F" w:rsidP="0060560F" w:rsidRDefault="0060560F" w14:paraId="2AE96CF2" w14:textId="77777777">
      <w:pPr>
        <w:rPr>
          <w:rFonts w:ascii="Calibri" w:hAnsi="Calibri"/>
        </w:rPr>
      </w:pPr>
    </w:p>
    <w:p w:rsidRPr="002D09EF" w:rsidR="00F47B45" w:rsidP="00F47B45" w:rsidRDefault="00F47B45" w14:paraId="72A2C7BE" w14:textId="6D0FB786">
      <w:pPr>
        <w:pStyle w:val="Text"/>
        <w:rPr>
          <w:rFonts w:asciiTheme="minorHAnsi" w:hAnsiTheme="minorHAnsi" w:cstheme="minorHAnsi"/>
          <w:sz w:val="24"/>
          <w:szCs w:val="22"/>
        </w:rPr>
      </w:pPr>
      <w:r w:rsidRPr="002D09EF">
        <w:rPr>
          <w:rFonts w:asciiTheme="minorHAnsi" w:hAnsiTheme="minorHAnsi" w:cstheme="minorHAnsi"/>
          <w:sz w:val="24"/>
          <w:szCs w:val="22"/>
        </w:rPr>
        <w:t>Frau Caroline Huber, MA ist Mitarbeiterin bei der Firma Schlumberger</w:t>
      </w:r>
      <w:r w:rsidR="002D09EF">
        <w:rPr>
          <w:rFonts w:asciiTheme="minorHAnsi" w:hAnsiTheme="minorHAnsi" w:cstheme="minorHAnsi"/>
          <w:sz w:val="24"/>
          <w:szCs w:val="22"/>
        </w:rPr>
        <w:t xml:space="preserve"> GmbH</w:t>
      </w:r>
      <w:r w:rsidRPr="002D09EF">
        <w:rPr>
          <w:rFonts w:asciiTheme="minorHAnsi" w:hAnsiTheme="minorHAnsi" w:cstheme="minorHAnsi"/>
          <w:sz w:val="24"/>
          <w:szCs w:val="22"/>
        </w:rPr>
        <w:t xml:space="preserve">. Im Douglas Online-Shop kauft sie </w:t>
      </w:r>
      <w:r w:rsidR="00D13998">
        <w:rPr>
          <w:rFonts w:asciiTheme="minorHAnsi" w:hAnsiTheme="minorHAnsi" w:cstheme="minorHAnsi"/>
          <w:sz w:val="24"/>
          <w:szCs w:val="22"/>
        </w:rPr>
        <w:t>eine neue Kosmetiktasche</w:t>
      </w:r>
      <w:r w:rsidRPr="002D09EF">
        <w:rPr>
          <w:rFonts w:asciiTheme="minorHAnsi" w:hAnsiTheme="minorHAnsi" w:cstheme="minorHAnsi"/>
          <w:sz w:val="24"/>
          <w:szCs w:val="22"/>
        </w:rPr>
        <w:t>:</w:t>
      </w:r>
    </w:p>
    <w:p w:rsidRPr="006364E0" w:rsidR="00F47B45" w:rsidP="00F47B45" w:rsidRDefault="00F47B45" w14:paraId="69D5B264" w14:textId="77777777">
      <w:pPr>
        <w:pStyle w:val="Text"/>
        <w:rPr>
          <w:rFonts w:asciiTheme="majorHAnsi" w:hAnsiTheme="majorHAnsi"/>
          <w:sz w:val="24"/>
          <w:szCs w:val="22"/>
        </w:rPr>
      </w:pPr>
    </w:p>
    <w:p w:rsidRPr="00AB4C54" w:rsidR="00F47B45" w:rsidP="00F47B45" w:rsidRDefault="00D13998" w14:paraId="46299599" w14:textId="5EB1F2FA">
      <w:pPr>
        <w:rPr>
          <w:rFonts w:ascii="Calibri" w:hAnsi="Calibri"/>
          <w:sz w:val="22"/>
          <w:szCs w:val="21"/>
        </w:rPr>
      </w:pPr>
      <w:r>
        <w:rPr>
          <w:rFonts w:ascii="Calibri" w:hAnsi="Calibri"/>
          <w:noProof/>
          <w:sz w:val="22"/>
          <w:szCs w:val="21"/>
        </w:rPr>
        <w:drawing>
          <wp:inline distT="0" distB="0" distL="0" distR="0" wp14:anchorId="6BC33BEF" wp14:editId="0E23AD32">
            <wp:extent cx="5760720" cy="1888490"/>
            <wp:effectExtent l="0" t="0" r="5080" b="3810"/>
            <wp:docPr id="608901048" name="Grafik 2" descr="Ein Bild, das Tex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901048" name="Grafik 2" descr="Ein Bild, das Text, Screenshot, Design enthält.&#10;&#10;Automatisch generierte Beschreibung"/>
                    <pic:cNvPicPr/>
                  </pic:nvPicPr>
                  <pic:blipFill>
                    <a:blip r:embed="rId27">
                      <a:extLst>
                        <a:ext uri="{28A0092B-C50C-407E-A947-70E740481C1C}">
                          <a14:useLocalDpi xmlns:a14="http://schemas.microsoft.com/office/drawing/2010/main" val="0"/>
                        </a:ext>
                      </a:extLst>
                    </a:blip>
                    <a:stretch>
                      <a:fillRect/>
                    </a:stretch>
                  </pic:blipFill>
                  <pic:spPr>
                    <a:xfrm>
                      <a:off x="0" y="0"/>
                      <a:ext cx="5760720" cy="1888490"/>
                    </a:xfrm>
                    <a:prstGeom prst="rect">
                      <a:avLst/>
                    </a:prstGeom>
                  </pic:spPr>
                </pic:pic>
              </a:graphicData>
            </a:graphic>
          </wp:inline>
        </w:drawing>
      </w:r>
    </w:p>
    <w:p w:rsidR="00F47B45" w:rsidP="00F47B45" w:rsidRDefault="00F47B45" w14:paraId="39C93A5E" w14:textId="77777777">
      <w:pPr>
        <w:rPr>
          <w:rFonts w:ascii="Calibri" w:hAnsi="Calibri"/>
          <w:sz w:val="28"/>
        </w:rPr>
      </w:pPr>
    </w:p>
    <w:p w:rsidRPr="00F47B45" w:rsidR="00F47B45" w:rsidP="00F47B45" w:rsidRDefault="00F47B45" w14:paraId="77D0EE6E" w14:textId="172419F2">
      <w:pPr>
        <w:pStyle w:val="Num"/>
        <w:ind w:left="567" w:hanging="567"/>
      </w:pPr>
      <w:r w:rsidRPr="00F47B45">
        <w:t>Erläutern Sie, welche Regelungen grundsätzlich für Verbrauchergeschäfte und für Fern- und Auswärtsgeschäfte zusätzlich gelten. /4</w:t>
      </w:r>
    </w:p>
    <w:p w:rsidR="00F47B45" w:rsidP="00F47B45" w:rsidRDefault="00F47B45" w14:paraId="2557DA57" w14:textId="77777777">
      <w:pPr>
        <w:pStyle w:val="Text"/>
        <w:jc w:val="both"/>
        <w:rPr>
          <w:rFonts w:asciiTheme="majorHAnsi" w:hAnsiTheme="majorHAnsi"/>
          <w:sz w:val="24"/>
          <w:szCs w:val="22"/>
        </w:rPr>
      </w:pPr>
    </w:p>
    <w:p w:rsidR="00F47B45" w:rsidP="00F47B45" w:rsidRDefault="00F47B45" w14:paraId="365FF022" w14:textId="77777777">
      <w:pPr>
        <w:pStyle w:val="Text"/>
        <w:jc w:val="both"/>
        <w:rPr>
          <w:rFonts w:asciiTheme="majorHAnsi" w:hAnsiTheme="majorHAnsi"/>
          <w:sz w:val="24"/>
          <w:szCs w:val="22"/>
        </w:rPr>
      </w:pPr>
    </w:p>
    <w:p w:rsidRPr="00F47B45" w:rsidR="00F47B45" w:rsidP="00F47B45" w:rsidRDefault="00F47B45" w14:paraId="198C087E" w14:textId="10BC2535">
      <w:pPr>
        <w:pStyle w:val="Num"/>
        <w:ind w:left="567" w:hanging="567"/>
      </w:pPr>
      <w:r w:rsidRPr="00F47B45">
        <w:t xml:space="preserve">Als Frau Huber </w:t>
      </w:r>
      <w:r w:rsidR="00D13998">
        <w:t>die Kosmetiktasche</w:t>
      </w:r>
      <w:r w:rsidRPr="00F47B45">
        <w:t xml:space="preserve"> auspackt und ausprobiert, ist sie enttäuscht </w:t>
      </w:r>
      <w:r w:rsidR="00D13998">
        <w:t>von der Qualität und möchte sie</w:t>
      </w:r>
      <w:r w:rsidRPr="00F47B45">
        <w:t xml:space="preserve"> zurückschicken. Klären Sie Frau Huber über ihre Rücktrittsrechte auf. Muss sie den Rücktritt begründen? </w:t>
      </w:r>
      <w:r w:rsidR="00D13998">
        <w:t xml:space="preserve">Wer hat für die Rücksendung der Tasche die Kosten zu tragen, wenn der Verbraucher nicht darüber aufgeklärt wurde. </w:t>
      </w:r>
      <w:r w:rsidRPr="00F47B45">
        <w:t>/2</w:t>
      </w:r>
    </w:p>
    <w:p w:rsidR="00F47B45" w:rsidP="00F47B45" w:rsidRDefault="00F47B45" w14:paraId="2C2E8FD5" w14:textId="77777777">
      <w:pPr>
        <w:pStyle w:val="Text"/>
        <w:jc w:val="both"/>
        <w:rPr>
          <w:rFonts w:ascii="Calibri" w:hAnsi="Calibri"/>
          <w:sz w:val="24"/>
          <w:szCs w:val="24"/>
        </w:rPr>
      </w:pPr>
    </w:p>
    <w:p w:rsidR="00F47B45" w:rsidP="00F47B45" w:rsidRDefault="00F47B45" w14:paraId="1150B1DA" w14:textId="77777777">
      <w:pPr>
        <w:pStyle w:val="Text"/>
        <w:jc w:val="both"/>
        <w:rPr>
          <w:rFonts w:ascii="Calibri" w:hAnsi="Calibri"/>
          <w:sz w:val="24"/>
          <w:szCs w:val="24"/>
        </w:rPr>
      </w:pPr>
    </w:p>
    <w:p w:rsidR="003C5DE3" w:rsidP="00F47B45" w:rsidRDefault="003C5DE3" w14:paraId="0B52F2BD" w14:textId="77777777">
      <w:pPr>
        <w:pStyle w:val="Text"/>
        <w:jc w:val="both"/>
        <w:rPr>
          <w:rFonts w:ascii="Calibri" w:hAnsi="Calibri"/>
          <w:sz w:val="24"/>
          <w:szCs w:val="24"/>
        </w:rPr>
      </w:pPr>
    </w:p>
    <w:p w:rsidRPr="00F47B45" w:rsidR="00F47B45" w:rsidP="003C5DE3" w:rsidRDefault="00F47B45" w14:paraId="729D6022" w14:textId="4BE22A5B">
      <w:pPr>
        <w:pStyle w:val="Num"/>
        <w:numPr>
          <w:ilvl w:val="0"/>
          <w:numId w:val="0"/>
        </w:numPr>
      </w:pPr>
      <w:r w:rsidRPr="00F47B45">
        <w:t xml:space="preserve">Nicht nur bei Internetkäufen sind die am häufigsten genutzten Zahlungsformen die Debitkarte und die Kreditkarte. </w:t>
      </w:r>
    </w:p>
    <w:p w:rsidR="00F47B45" w:rsidP="00F47B45" w:rsidRDefault="00F47B45" w14:paraId="1A7DF376" w14:textId="77777777">
      <w:pPr>
        <w:pStyle w:val="Text"/>
        <w:jc w:val="both"/>
        <w:rPr>
          <w:rFonts w:ascii="Calibri" w:hAnsi="Calibri"/>
          <w:sz w:val="24"/>
          <w:szCs w:val="24"/>
        </w:rPr>
      </w:pPr>
    </w:p>
    <w:p w:rsidRPr="00F47B45" w:rsidR="00F47B45" w:rsidP="00F47B45" w:rsidRDefault="00F47B45" w14:paraId="6CF1BA20" w14:textId="5238899E">
      <w:pPr>
        <w:pStyle w:val="Num"/>
        <w:ind w:left="567" w:hanging="567"/>
      </w:pPr>
      <w:r w:rsidRPr="00F47B45">
        <w:t>Diskutieren Sie mindestens drei Vorteile und drei Nachteile bei Kartenzahlungen für den Käufer. /6</w:t>
      </w:r>
    </w:p>
    <w:p w:rsidR="00F47B45" w:rsidP="00F47B45" w:rsidRDefault="00F47B45" w14:paraId="4C7546EC" w14:textId="77777777">
      <w:pPr>
        <w:pStyle w:val="Text"/>
        <w:jc w:val="both"/>
        <w:rPr>
          <w:rFonts w:ascii="Calibri" w:hAnsi="Calibri"/>
          <w:sz w:val="24"/>
          <w:szCs w:val="24"/>
        </w:rPr>
      </w:pPr>
    </w:p>
    <w:p w:rsidRPr="00F47B45" w:rsidR="00F47B45" w:rsidP="00F47B45" w:rsidRDefault="00F47B45" w14:paraId="4A2EA25A" w14:textId="5E045933">
      <w:pPr>
        <w:pStyle w:val="Num"/>
        <w:ind w:left="567" w:hanging="567"/>
      </w:pPr>
      <w:r w:rsidRPr="00F47B45">
        <w:t>Überprüfen Sie, ob die folgenden Aussagen im Zusammenhang mit der Nutzung von Debitkarten, Kreditkarten und Online-Banking richtig oder falsch sind. Stellen Sie falsche Aussagen richtig. /8</w:t>
      </w:r>
    </w:p>
    <w:p w:rsidRPr="00E5608E" w:rsidR="00F47B45" w:rsidP="00F47B45" w:rsidRDefault="00F47B45" w14:paraId="33F6CA91" w14:textId="77777777">
      <w:pPr>
        <w:pStyle w:val="Text"/>
        <w:jc w:val="both"/>
        <w:rPr>
          <w:rFonts w:ascii="Calibri" w:hAnsi="Calibri"/>
          <w:sz w:val="24"/>
          <w:szCs w:val="24"/>
        </w:rPr>
      </w:pPr>
    </w:p>
    <w:p w:rsidRPr="00F47B45" w:rsidR="00F47B45" w:rsidP="00F47B45" w:rsidRDefault="00F47B45" w14:paraId="1DC5EBCE" w14:textId="67DEDB75">
      <w:pPr>
        <w:pStyle w:val="Num"/>
        <w:ind w:left="567" w:hanging="567"/>
      </w:pPr>
      <w:r w:rsidRPr="00F47B45">
        <w:t>Trotz sorgfältiger Vertragsgestaltung gibt es gerade beim Kaufvertrag immer wieder Probleme. Überprüfen Sie, ob die folgenden Aussagen richtig oder falsch sind und stellen Sie falsche Aussagen richtig. /15</w:t>
      </w:r>
    </w:p>
    <w:p w:rsidRPr="00F47B45" w:rsidR="0060560F" w:rsidP="0060560F" w:rsidRDefault="0060560F" w14:paraId="58053DBB" w14:textId="77777777">
      <w:pPr>
        <w:rPr>
          <w:rFonts w:ascii="Calibri" w:hAnsi="Calibri"/>
          <w:lang w:val="de-DE"/>
        </w:rPr>
      </w:pPr>
    </w:p>
    <w:p w:rsidR="00F47B45" w:rsidP="0060560F" w:rsidRDefault="00F47B45" w14:paraId="2E112D7D" w14:textId="77777777">
      <w:pPr>
        <w:rPr>
          <w:rFonts w:ascii="Calibri" w:hAnsi="Calibri"/>
        </w:rPr>
      </w:pPr>
    </w:p>
    <w:p w:rsidR="00F47B45" w:rsidP="0060560F" w:rsidRDefault="00F47B45" w14:paraId="4F7D298A" w14:textId="77777777">
      <w:pPr>
        <w:rPr>
          <w:rFonts w:ascii="Calibri" w:hAnsi="Calibri"/>
        </w:rPr>
      </w:pPr>
    </w:p>
    <w:p w:rsidR="00F47B45" w:rsidP="0060560F" w:rsidRDefault="00F47B45" w14:paraId="5678EF33" w14:textId="77777777">
      <w:pPr>
        <w:rPr>
          <w:rFonts w:ascii="Calibri" w:hAnsi="Calibri"/>
        </w:rPr>
      </w:pPr>
    </w:p>
    <w:p w:rsidRPr="0060560F" w:rsidR="00F47B45" w:rsidP="0060560F" w:rsidRDefault="00F47B45" w14:paraId="7B9E89B2" w14:textId="77777777">
      <w:pPr>
        <w:rPr>
          <w:rFonts w:ascii="Calibri" w:hAnsi="Calibri"/>
        </w:rPr>
      </w:pPr>
    </w:p>
    <w:p w:rsidR="0060560F" w:rsidRDefault="0060560F" w14:paraId="5C1E0327" w14:textId="6E2FCBF3">
      <w:pPr>
        <w:spacing w:after="160" w:line="259" w:lineRule="auto"/>
        <w:rPr>
          <w:rFonts w:ascii="Calibri" w:hAnsi="Calibri"/>
        </w:rPr>
      </w:pPr>
      <w:r>
        <w:rPr>
          <w:rFonts w:ascii="Calibri" w:hAnsi="Calibri"/>
        </w:rPr>
        <w:br w:type="page"/>
      </w:r>
    </w:p>
    <w:p w:rsidR="0060560F" w:rsidP="0060560F" w:rsidRDefault="0060560F" w14:paraId="13AA000E" w14:textId="04810635">
      <w:pPr>
        <w:pStyle w:val="berschrift1"/>
      </w:pPr>
      <w:r>
        <w:t>MANAGEMENT</w:t>
      </w:r>
    </w:p>
    <w:p w:rsidR="0060560F" w:rsidP="0060560F" w:rsidRDefault="0060560F" w14:paraId="7BD0E2F6" w14:textId="77777777"/>
    <w:p w:rsidR="002E5998" w:rsidP="002E5998" w:rsidRDefault="002E5998" w14:paraId="62988339" w14:textId="427BEAA7">
      <w:pPr>
        <w:spacing w:after="200" w:line="276" w:lineRule="auto"/>
        <w:jc w:val="both"/>
        <w:rPr>
          <w:noProof/>
        </w:rPr>
      </w:pPr>
      <w:r w:rsidRPr="00FA668B">
        <w:rPr>
          <w:rFonts w:ascii="Calibri" w:hAnsi="Calibri"/>
        </w:rPr>
        <w:t>Sie arbeiten als Assisten</w:t>
      </w:r>
      <w:r>
        <w:rPr>
          <w:rFonts w:ascii="Calibri" w:hAnsi="Calibri"/>
        </w:rPr>
        <w:t>t*in</w:t>
      </w:r>
      <w:r w:rsidRPr="00FA668B">
        <w:rPr>
          <w:rFonts w:ascii="Calibri" w:hAnsi="Calibri"/>
        </w:rPr>
        <w:t xml:space="preserve"> der Geschäftsführung </w:t>
      </w:r>
      <w:r>
        <w:rPr>
          <w:rFonts w:ascii="Calibri" w:hAnsi="Calibri"/>
        </w:rPr>
        <w:t xml:space="preserve">der Schlumberger GmbH, Österreichs traditionsreichster Wein- und Sektkellerei. </w:t>
      </w:r>
    </w:p>
    <w:p w:rsidR="002E5998" w:rsidP="002E5998" w:rsidRDefault="002E5998" w14:paraId="0FEF145A" w14:textId="77777777">
      <w:pPr>
        <w:pStyle w:val="berschrift1"/>
        <w:numPr>
          <w:ilvl w:val="0"/>
          <w:numId w:val="0"/>
        </w:numPr>
        <w:ind w:left="360" w:hanging="360"/>
        <w:jc w:val="both"/>
        <w:rPr>
          <w:rFonts w:cstheme="majorHAnsi"/>
          <w:color w:val="000000" w:themeColor="text1"/>
          <w:sz w:val="24"/>
        </w:rPr>
      </w:pPr>
      <w:r>
        <w:rPr>
          <w:rFonts w:cstheme="majorHAnsi"/>
          <w:color w:val="000000" w:themeColor="text1"/>
          <w:sz w:val="24"/>
        </w:rPr>
        <w:t>Unternehmensprofil:</w:t>
      </w:r>
    </w:p>
    <w:p w:rsidRPr="002E5998" w:rsidR="002E5998" w:rsidP="002E5998" w:rsidRDefault="002E5998" w14:paraId="31855C2B" w14:textId="77777777">
      <w:pPr>
        <w:rPr>
          <w:sz w:val="12"/>
          <w:szCs w:val="12"/>
        </w:rPr>
      </w:pPr>
    </w:p>
    <w:p w:rsidR="002E5998" w:rsidP="002E5998" w:rsidRDefault="002E5998" w14:paraId="61EC70B9" w14:textId="77777777">
      <w:pPr>
        <w:rPr>
          <w:lang w:eastAsia="de-DE"/>
        </w:rPr>
      </w:pPr>
      <w:r w:rsidRPr="00AC1E06">
        <w:rPr>
          <w:noProof/>
        </w:rPr>
        <w:drawing>
          <wp:inline distT="0" distB="0" distL="0" distR="0" wp14:anchorId="60481B4D" wp14:editId="494C3309">
            <wp:extent cx="4381500" cy="2961614"/>
            <wp:effectExtent l="0" t="0" r="0" b="0"/>
            <wp:docPr id="1365727877" name="Grafik 1" descr="Ein Bild, das Text, Screenshot, Schrift,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727877" name="Grafik 1" descr="Ein Bild, das Text, Screenshot, Schrift, Dokument enthält.&#10;&#10;Automatisch generierte Beschreibung"/>
                    <pic:cNvPicPr/>
                  </pic:nvPicPr>
                  <pic:blipFill>
                    <a:blip r:embed="rId28"/>
                    <a:stretch>
                      <a:fillRect/>
                    </a:stretch>
                  </pic:blipFill>
                  <pic:spPr>
                    <a:xfrm>
                      <a:off x="0" y="0"/>
                      <a:ext cx="4408703" cy="2980002"/>
                    </a:xfrm>
                    <a:prstGeom prst="rect">
                      <a:avLst/>
                    </a:prstGeom>
                  </pic:spPr>
                </pic:pic>
              </a:graphicData>
            </a:graphic>
          </wp:inline>
        </w:drawing>
      </w:r>
    </w:p>
    <w:p w:rsidRPr="00001A24" w:rsidR="002E5998" w:rsidP="002E5998" w:rsidRDefault="002E5998" w14:paraId="44B98B85" w14:textId="77777777">
      <w:pPr>
        <w:rPr>
          <w:lang w:eastAsia="de-DE"/>
        </w:rPr>
      </w:pPr>
    </w:p>
    <w:p w:rsidR="002E5998" w:rsidP="002E5998" w:rsidRDefault="002E5998" w14:paraId="026D3874" w14:textId="1CC23697">
      <w:pPr>
        <w:pStyle w:val="berschrift1"/>
        <w:numPr>
          <w:ilvl w:val="0"/>
          <w:numId w:val="0"/>
        </w:numPr>
        <w:ind w:left="360" w:hanging="360"/>
        <w:jc w:val="both"/>
        <w:rPr>
          <w:rFonts w:cstheme="majorHAnsi"/>
          <w:color w:val="000000" w:themeColor="text1"/>
          <w:sz w:val="24"/>
        </w:rPr>
      </w:pPr>
      <w:r>
        <w:rPr>
          <w:rFonts w:cstheme="majorHAnsi"/>
          <w:color w:val="000000" w:themeColor="text1"/>
          <w:sz w:val="24"/>
        </w:rPr>
        <w:t>Herstellung nach der „Méthode Traditionelle“:</w:t>
      </w:r>
    </w:p>
    <w:p w:rsidRPr="002E5998" w:rsidR="002E5998" w:rsidP="002E5998" w:rsidRDefault="002E5998" w14:paraId="791FD1C0" w14:textId="77777777">
      <w:pPr>
        <w:rPr>
          <w:sz w:val="12"/>
          <w:szCs w:val="12"/>
        </w:rPr>
      </w:pPr>
    </w:p>
    <w:p w:rsidRPr="00E964E5" w:rsidR="002E5998" w:rsidP="002E5998" w:rsidRDefault="002E5998" w14:paraId="331B7722" w14:textId="77777777">
      <w:pPr>
        <w:ind w:right="2505"/>
        <w:rPr>
          <w:color w:val="767171" w:themeColor="background2" w:themeShade="80"/>
          <w:sz w:val="20"/>
          <w:szCs w:val="20"/>
          <w:lang w:eastAsia="de-DE"/>
        </w:rPr>
      </w:pPr>
      <w:r w:rsidRPr="00E964E5">
        <w:rPr>
          <w:color w:val="767171" w:themeColor="background2" w:themeShade="80"/>
          <w:sz w:val="20"/>
          <w:szCs w:val="20"/>
          <w:lang w:eastAsia="de-DE"/>
        </w:rPr>
        <w:t>Seit 1842 wird die aufwendigste und traditionsreichste, aus der Champagne stammende Methode im Hause Schlumberger mit größter Sorgfalt gepflegt und weiterentwickelt.  …. Jede Flasche Schlumberger reift in mindestens 12 Monaten auf der Hefe, die Reserve und Große Reserve sogar noch länger. Der Kellereipunt auf dem Flaschenboden ist bei Schlumberger das Qualitätsmerkmal für die Herstellung nach der Méthode Traditionelle.</w:t>
      </w:r>
    </w:p>
    <w:p w:rsidR="002E5998" w:rsidP="002E5998" w:rsidRDefault="002E5998" w14:paraId="3FB627A6" w14:textId="77777777">
      <w:pPr>
        <w:pStyle w:val="berschrift1"/>
        <w:numPr>
          <w:ilvl w:val="0"/>
          <w:numId w:val="0"/>
        </w:numPr>
        <w:ind w:left="360" w:hanging="360"/>
        <w:jc w:val="both"/>
        <w:rPr>
          <w:rFonts w:cstheme="majorHAnsi"/>
          <w:color w:val="000000" w:themeColor="text1"/>
          <w:sz w:val="24"/>
        </w:rPr>
      </w:pPr>
    </w:p>
    <w:p w:rsidR="002E5998" w:rsidP="002E5998" w:rsidRDefault="002E5998" w14:paraId="4A1BE30C" w14:textId="77777777">
      <w:pPr>
        <w:spacing w:after="200" w:line="276" w:lineRule="auto"/>
        <w:jc w:val="both"/>
        <w:rPr>
          <w:rFonts w:asciiTheme="majorHAnsi" w:hAnsiTheme="majorHAnsi" w:cstheme="majorHAnsi"/>
          <w:sz w:val="20"/>
          <w:szCs w:val="20"/>
        </w:rPr>
      </w:pPr>
      <w:r w:rsidRPr="00AC1E06">
        <w:rPr>
          <w:noProof/>
        </w:rPr>
        <w:t xml:space="preserve"> </w:t>
      </w:r>
      <w:r w:rsidRPr="004466DB">
        <w:rPr>
          <w:rFonts w:asciiTheme="majorHAnsi" w:hAnsiTheme="majorHAnsi" w:cstheme="majorHAnsi"/>
          <w:sz w:val="20"/>
          <w:szCs w:val="20"/>
        </w:rPr>
        <w:t>Quelle</w:t>
      </w:r>
      <w:r>
        <w:rPr>
          <w:rFonts w:asciiTheme="majorHAnsi" w:hAnsiTheme="majorHAnsi" w:cstheme="majorHAnsi"/>
          <w:sz w:val="20"/>
          <w:szCs w:val="20"/>
        </w:rPr>
        <w:t>:</w:t>
      </w:r>
      <w:r w:rsidRPr="00001A24">
        <w:t xml:space="preserve"> </w:t>
      </w:r>
      <w:r w:rsidRPr="00001A24">
        <w:rPr>
          <w:rFonts w:asciiTheme="majorHAnsi" w:hAnsiTheme="majorHAnsi" w:cstheme="majorHAnsi"/>
          <w:sz w:val="20"/>
          <w:szCs w:val="20"/>
        </w:rPr>
        <w:t>https://gruppe.schlumberger.at/unternehmensgruppe/unternehmensprofil</w:t>
      </w:r>
      <w:r w:rsidRPr="004466DB">
        <w:rPr>
          <w:rFonts w:asciiTheme="majorHAnsi" w:hAnsiTheme="majorHAnsi" w:cstheme="majorHAnsi"/>
          <w:sz w:val="20"/>
          <w:szCs w:val="20"/>
        </w:rPr>
        <w:t xml:space="preserve">, abgerufen am </w:t>
      </w:r>
      <w:r>
        <w:rPr>
          <w:rFonts w:asciiTheme="majorHAnsi" w:hAnsiTheme="majorHAnsi" w:cstheme="majorHAnsi"/>
          <w:sz w:val="20"/>
          <w:szCs w:val="20"/>
        </w:rPr>
        <w:t>14.9.2023</w:t>
      </w:r>
    </w:p>
    <w:p w:rsidR="002E5998" w:rsidP="002E5998" w:rsidRDefault="002E5998" w14:paraId="2AE211BC" w14:textId="77777777">
      <w:pPr>
        <w:pStyle w:val="StandardWeb"/>
        <w:shd w:val="clear" w:color="auto" w:fill="FFFFFF"/>
        <w:jc w:val="both"/>
        <w:rPr>
          <w:rFonts w:ascii="Calibri" w:hAnsi="Calibri" w:eastAsiaTheme="minorEastAsia" w:cstheme="minorBidi"/>
          <w:lang w:val="de-DE" w:eastAsia="de-DE"/>
        </w:rPr>
      </w:pPr>
      <w:r w:rsidRPr="009F1774">
        <w:rPr>
          <w:rFonts w:ascii="Calibri" w:hAnsi="Calibri" w:eastAsiaTheme="minorEastAsia" w:cstheme="minorBidi"/>
          <w:b/>
          <w:lang w:val="de-DE" w:eastAsia="de-DE"/>
        </w:rPr>
        <w:t>Ihre Aufgabe</w:t>
      </w:r>
      <w:r w:rsidRPr="00FA668B">
        <w:rPr>
          <w:rFonts w:ascii="Calibri" w:hAnsi="Calibri" w:eastAsiaTheme="minorEastAsia" w:cstheme="minorBidi"/>
          <w:lang w:val="de-DE" w:eastAsia="de-DE"/>
        </w:rPr>
        <w:t xml:space="preserve"> ist es, die Unternehmensleitung bei ihren Managemententscheidungen zu unterstützen und die Grundlagen für diese Entscheidungen vorzubereiten.</w:t>
      </w:r>
    </w:p>
    <w:p w:rsidRPr="002E5998" w:rsidR="002E5998" w:rsidP="002E5998" w:rsidRDefault="002E5998" w14:paraId="3DCF32FD" w14:textId="77777777">
      <w:pPr>
        <w:pStyle w:val="Num"/>
        <w:ind w:left="567" w:hanging="567"/>
      </w:pPr>
      <w:r w:rsidRPr="002E5998">
        <w:t>Entscheiden Sie bei den nachfolgenden Fällen, welches Managementkonzept zu einer Lösung beitragen könnte und begründen Sie Ihre Antwort kurz. / 4</w:t>
      </w:r>
    </w:p>
    <w:p w:rsidRPr="002E5998" w:rsidR="002E5998" w:rsidP="002E5998" w:rsidRDefault="002E5998" w14:paraId="383199B0" w14:textId="77777777">
      <w:pPr>
        <w:rPr>
          <w:rFonts w:ascii="Calibri" w:hAnsi="Calibri"/>
        </w:rPr>
      </w:pPr>
    </w:p>
    <w:p w:rsidR="002E5998" w:rsidP="002E5998" w:rsidRDefault="002E5998" w14:paraId="711A3A9F" w14:textId="061E1627">
      <w:pPr>
        <w:pStyle w:val="Num"/>
        <w:ind w:left="567" w:hanging="567"/>
      </w:pPr>
      <w:r w:rsidRPr="002E5998">
        <w:t>Die Unternehmensführung bittet Sie um Unterstützung bei der Erstellung einer Balanced Scorecard. Ausgehend von dem Unternehmensprofil der Schlumberger GmbH wurden die strategischen Ziele bereits definiert.</w:t>
      </w:r>
    </w:p>
    <w:p w:rsidRPr="002E5998" w:rsidR="002E5998" w:rsidP="002E5998" w:rsidRDefault="002E5998" w14:paraId="1D4D888A" w14:textId="77777777">
      <w:pPr>
        <w:pStyle w:val="Num"/>
        <w:numPr>
          <w:ilvl w:val="0"/>
          <w:numId w:val="0"/>
        </w:numPr>
        <w:ind w:left="567"/>
        <w:rPr>
          <w:sz w:val="12"/>
          <w:szCs w:val="12"/>
        </w:rPr>
      </w:pPr>
    </w:p>
    <w:p w:rsidR="00EF3485" w:rsidP="002E5998" w:rsidRDefault="002E5998" w14:paraId="6CB44F21" w14:textId="77777777">
      <w:pPr>
        <w:spacing w:after="200" w:line="276" w:lineRule="auto"/>
        <w:ind w:left="708"/>
        <w:rPr>
          <w:rFonts w:ascii="Calibri" w:hAnsi="Calibri"/>
          <w:szCs w:val="24"/>
        </w:rPr>
      </w:pPr>
      <w:r w:rsidRPr="00CB2D91">
        <w:rPr>
          <w:rFonts w:ascii="Calibri" w:hAnsi="Calibri"/>
          <w:b/>
          <w:szCs w:val="24"/>
        </w:rPr>
        <w:t>Vervollständigen Sie</w:t>
      </w:r>
      <w:r w:rsidRPr="00CB2D91">
        <w:rPr>
          <w:rFonts w:ascii="Calibri" w:hAnsi="Calibri"/>
          <w:szCs w:val="24"/>
        </w:rPr>
        <w:t xml:space="preserve"> die Balanced Scorecard im Lösungsteil und entwickeln Sie strategische Aktionen, mit denen die Ziele umgesetzt werden können. /12</w:t>
      </w:r>
    </w:p>
    <w:p w:rsidRPr="00EF3485" w:rsidR="00EF3485" w:rsidP="0005268D" w:rsidRDefault="00EF3485" w14:paraId="7ED26F5D" w14:textId="4C19FF98">
      <w:pPr>
        <w:pStyle w:val="Num"/>
        <w:ind w:left="567" w:hanging="567"/>
        <w:rPr>
          <w:rFonts w:ascii="Calibri" w:hAnsi="Calibri"/>
        </w:rPr>
      </w:pPr>
      <w:r w:rsidRPr="002E5998">
        <w:t>Beschreiben Sie anhand der vorgegebenen Kriterien die wesentlichen Unterschiede zwischen dem Shareholder- Value und dem Stakeholder-Value Prinzip. /4</w:t>
      </w:r>
    </w:p>
    <w:p w:rsidR="0060560F" w:rsidP="002E5998" w:rsidRDefault="0060560F" w14:paraId="3AB02C8D" w14:textId="6849A7B9">
      <w:pPr>
        <w:spacing w:after="200" w:line="276" w:lineRule="auto"/>
        <w:ind w:left="708"/>
        <w:rPr>
          <w:rFonts w:ascii="Calibri" w:hAnsi="Calibri"/>
        </w:rPr>
      </w:pPr>
      <w:r>
        <w:rPr>
          <w:rFonts w:ascii="Calibri" w:hAnsi="Calibri"/>
        </w:rPr>
        <w:br w:type="page"/>
      </w:r>
    </w:p>
    <w:p w:rsidR="0060560F" w:rsidP="0060560F" w:rsidRDefault="0060560F" w14:paraId="597C7597" w14:textId="286F98ED">
      <w:pPr>
        <w:pStyle w:val="berschrift1"/>
      </w:pPr>
      <w:r>
        <w:t>INVESTITIONSRECHNUNG</w:t>
      </w:r>
    </w:p>
    <w:p w:rsidR="0060560F" w:rsidP="0060560F" w:rsidRDefault="0060560F" w14:paraId="71DFF09E" w14:textId="77777777">
      <w:pPr>
        <w:rPr>
          <w:rFonts w:ascii="Calibri" w:hAnsi="Calibri"/>
        </w:rPr>
      </w:pPr>
    </w:p>
    <w:p w:rsidRPr="0060560F" w:rsidR="0060560F" w:rsidP="0060560F" w:rsidRDefault="00D73CA7" w14:paraId="371EC6D3" w14:textId="478101CC">
      <w:pPr>
        <w:rPr>
          <w:rFonts w:ascii="Calibri" w:hAnsi="Calibri"/>
        </w:rPr>
      </w:pPr>
      <w:r>
        <w:rPr>
          <w:noProof/>
        </w:rPr>
        <w:drawing>
          <wp:anchor distT="0" distB="0" distL="114300" distR="114300" simplePos="0" relativeHeight="251715584" behindDoc="0" locked="0" layoutInCell="1" allowOverlap="1" wp14:anchorId="269E22BA" wp14:editId="1A7B3D88">
            <wp:simplePos x="0" y="0"/>
            <wp:positionH relativeFrom="margin">
              <wp:posOffset>4607560</wp:posOffset>
            </wp:positionH>
            <wp:positionV relativeFrom="margin">
              <wp:posOffset>575310</wp:posOffset>
            </wp:positionV>
            <wp:extent cx="1417320" cy="969010"/>
            <wp:effectExtent l="0" t="0" r="5080" b="0"/>
            <wp:wrapSquare wrapText="bothSides"/>
            <wp:docPr id="2114082791" name="Grafik 2" descr="Ein Bild, das Transport, Fahrzeug, Rad,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082791" name="Grafik 2" descr="Ein Bild, das Transport, Fahrzeug, Rad, draußen enthält.&#10;&#10;Automatisch generierte Beschreibu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17320" cy="969010"/>
                    </a:xfrm>
                    <a:prstGeom prst="rect">
                      <a:avLst/>
                    </a:prstGeom>
                  </pic:spPr>
                </pic:pic>
              </a:graphicData>
            </a:graphic>
            <wp14:sizeRelH relativeFrom="margin">
              <wp14:pctWidth>0</wp14:pctWidth>
            </wp14:sizeRelH>
            <wp14:sizeRelV relativeFrom="margin">
              <wp14:pctHeight>0</wp14:pctHeight>
            </wp14:sizeRelV>
          </wp:anchor>
        </w:drawing>
      </w:r>
    </w:p>
    <w:p w:rsidR="00D73CA7" w:rsidP="00D73CA7" w:rsidRDefault="00E232E2" w14:paraId="5ED0FC0C" w14:textId="5798E97D">
      <w:pPr>
        <w:pStyle w:val="Default"/>
        <w:spacing w:line="276" w:lineRule="auto"/>
        <w:jc w:val="both"/>
      </w:pPr>
      <w:r>
        <w:t>Die Schlumberger GmbH</w:t>
      </w:r>
      <w:r w:rsidR="00D73CA7">
        <w:t xml:space="preserve"> beabsichtigt einen neuen Stapler mit einer Tragkraft bis zu 3 Tonnen anzuschaffen. Der Stapler wird ca. 700 Stunden pro Jahr im Betrieb sein. Der Dieselpreis wird mit EUR 1,7/l kalkuliert. Mehrere Anbieter wurden identifiziert und zwei davon in die engere Wahl genommen. </w:t>
      </w:r>
    </w:p>
    <w:p w:rsidR="00D73CA7" w:rsidP="00D73CA7" w:rsidRDefault="00D73CA7" w14:paraId="126249BB" w14:textId="77777777">
      <w:pPr>
        <w:pStyle w:val="Default"/>
        <w:spacing w:line="276" w:lineRule="auto"/>
      </w:pPr>
    </w:p>
    <w:p w:rsidR="00D73CA7" w:rsidP="00D73CA7" w:rsidRDefault="00D73CA7" w14:paraId="5FB33797" w14:textId="77777777">
      <w:pPr>
        <w:pStyle w:val="Default"/>
      </w:pPr>
      <w:r>
        <w:t xml:space="preserve">Folgende Daten sind bekannt: </w:t>
      </w:r>
    </w:p>
    <w:p w:rsidR="00D73CA7" w:rsidP="00D73CA7" w:rsidRDefault="00D73CA7" w14:paraId="79687F95" w14:textId="77777777">
      <w:pPr>
        <w:pStyle w:val="Default"/>
      </w:pPr>
    </w:p>
    <w:tbl>
      <w:tblPr>
        <w:tblW w:w="8505" w:type="dxa"/>
        <w:tblCellMar>
          <w:left w:w="70" w:type="dxa"/>
          <w:right w:w="70" w:type="dxa"/>
        </w:tblCellMar>
        <w:tblLook w:val="04A0" w:firstRow="1" w:lastRow="0" w:firstColumn="1" w:lastColumn="0" w:noHBand="0" w:noVBand="1"/>
      </w:tblPr>
      <w:tblGrid>
        <w:gridCol w:w="4240"/>
        <w:gridCol w:w="2139"/>
        <w:gridCol w:w="2126"/>
      </w:tblGrid>
      <w:tr w:rsidRPr="001B4E6D" w:rsidR="00D73CA7" w:rsidTr="00251019" w14:paraId="70260FB9" w14:textId="77777777">
        <w:trPr>
          <w:trHeight w:val="312"/>
        </w:trPr>
        <w:tc>
          <w:tcPr>
            <w:tcW w:w="4240" w:type="dxa"/>
            <w:tcBorders>
              <w:top w:val="nil"/>
              <w:left w:val="nil"/>
              <w:bottom w:val="nil"/>
              <w:right w:val="nil"/>
            </w:tcBorders>
            <w:shd w:val="clear" w:color="000000" w:fill="002060"/>
            <w:noWrap/>
            <w:vAlign w:val="bottom"/>
            <w:hideMark/>
          </w:tcPr>
          <w:p w:rsidRPr="001B4E6D" w:rsidR="00D73CA7" w:rsidP="00251019" w:rsidRDefault="00D73CA7" w14:paraId="38F36E44" w14:textId="77777777">
            <w:pPr>
              <w:rPr>
                <w:rFonts w:ascii="Calibri" w:hAnsi="Calibri" w:cs="Calibri"/>
                <w:color w:val="FFFFFF"/>
                <w:szCs w:val="24"/>
                <w:lang w:eastAsia="de-AT"/>
              </w:rPr>
            </w:pPr>
            <w:r w:rsidRPr="001B4E6D">
              <w:rPr>
                <w:rFonts w:ascii="Calibri" w:hAnsi="Calibri" w:cs="Calibri"/>
                <w:color w:val="FFFFFF"/>
                <w:szCs w:val="24"/>
                <w:lang w:eastAsia="de-AT"/>
              </w:rPr>
              <w:t> </w:t>
            </w:r>
          </w:p>
        </w:tc>
        <w:tc>
          <w:tcPr>
            <w:tcW w:w="2139" w:type="dxa"/>
            <w:tcBorders>
              <w:top w:val="nil"/>
              <w:left w:val="nil"/>
              <w:bottom w:val="nil"/>
              <w:right w:val="nil"/>
            </w:tcBorders>
            <w:shd w:val="clear" w:color="000000" w:fill="002060"/>
            <w:noWrap/>
            <w:vAlign w:val="bottom"/>
            <w:hideMark/>
          </w:tcPr>
          <w:p w:rsidRPr="001B4E6D" w:rsidR="00D73CA7" w:rsidP="00251019" w:rsidRDefault="00D73CA7" w14:paraId="6DD9F932" w14:textId="77777777">
            <w:pPr>
              <w:rPr>
                <w:rFonts w:ascii="Calibri" w:hAnsi="Calibri" w:cs="Calibri"/>
                <w:color w:val="FFFFFF"/>
                <w:szCs w:val="24"/>
                <w:lang w:eastAsia="de-AT"/>
              </w:rPr>
            </w:pPr>
            <w:r w:rsidRPr="001B4E6D">
              <w:rPr>
                <w:rFonts w:ascii="Calibri" w:hAnsi="Calibri" w:cs="Calibri"/>
                <w:color w:val="FFFFFF"/>
                <w:szCs w:val="24"/>
                <w:lang w:eastAsia="de-AT"/>
              </w:rPr>
              <w:t xml:space="preserve"> </w:t>
            </w:r>
            <w:r>
              <w:rPr>
                <w:rFonts w:ascii="Calibri" w:hAnsi="Calibri" w:cs="Calibri"/>
                <w:color w:val="FFFFFF"/>
                <w:szCs w:val="24"/>
                <w:lang w:eastAsia="de-AT"/>
              </w:rPr>
              <w:t>Linde H 20 D</w:t>
            </w:r>
          </w:p>
        </w:tc>
        <w:tc>
          <w:tcPr>
            <w:tcW w:w="2126" w:type="dxa"/>
            <w:tcBorders>
              <w:top w:val="nil"/>
              <w:left w:val="nil"/>
              <w:bottom w:val="nil"/>
              <w:right w:val="nil"/>
            </w:tcBorders>
            <w:shd w:val="clear" w:color="000000" w:fill="002060"/>
            <w:noWrap/>
            <w:vAlign w:val="bottom"/>
            <w:hideMark/>
          </w:tcPr>
          <w:p w:rsidRPr="001B4E6D" w:rsidR="00D73CA7" w:rsidP="00251019" w:rsidRDefault="00D73CA7" w14:paraId="5E39F2D7" w14:textId="77777777">
            <w:pPr>
              <w:rPr>
                <w:rFonts w:ascii="Calibri" w:hAnsi="Calibri" w:cs="Calibri"/>
                <w:color w:val="FFFFFF"/>
                <w:szCs w:val="24"/>
                <w:lang w:eastAsia="de-AT"/>
              </w:rPr>
            </w:pPr>
            <w:r w:rsidRPr="001B4E6D">
              <w:rPr>
                <w:rFonts w:ascii="Calibri" w:hAnsi="Calibri" w:cs="Calibri"/>
                <w:color w:val="FFFFFF"/>
                <w:szCs w:val="24"/>
                <w:lang w:eastAsia="de-AT"/>
              </w:rPr>
              <w:t xml:space="preserve"> </w:t>
            </w:r>
            <w:r>
              <w:rPr>
                <w:rFonts w:ascii="Calibri" w:hAnsi="Calibri" w:cs="Calibri"/>
                <w:color w:val="FFFFFF"/>
                <w:szCs w:val="24"/>
                <w:lang w:eastAsia="de-AT"/>
              </w:rPr>
              <w:t xml:space="preserve">Jungheinrich EFG </w:t>
            </w:r>
          </w:p>
        </w:tc>
      </w:tr>
      <w:tr w:rsidRPr="001B4E6D" w:rsidR="00D73CA7" w:rsidTr="00251019" w14:paraId="74D6568D" w14:textId="77777777">
        <w:trPr>
          <w:trHeight w:val="312"/>
        </w:trPr>
        <w:tc>
          <w:tcPr>
            <w:tcW w:w="424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1B4E6D" w:rsidR="00D73CA7" w:rsidP="00251019" w:rsidRDefault="00D73CA7" w14:paraId="7F362271" w14:textId="77777777">
            <w:pPr>
              <w:rPr>
                <w:rFonts w:ascii="Calibri" w:hAnsi="Calibri" w:cs="Calibri"/>
                <w:color w:val="000000"/>
                <w:szCs w:val="24"/>
                <w:lang w:eastAsia="de-AT"/>
              </w:rPr>
            </w:pPr>
            <w:r w:rsidRPr="001B4E6D">
              <w:rPr>
                <w:rFonts w:ascii="Calibri" w:hAnsi="Calibri" w:cs="Calibri"/>
                <w:color w:val="000000"/>
                <w:szCs w:val="24"/>
                <w:lang w:eastAsia="de-AT"/>
              </w:rPr>
              <w:t xml:space="preserve">Anschaffungskosten in </w:t>
            </w:r>
          </w:p>
        </w:tc>
        <w:tc>
          <w:tcPr>
            <w:tcW w:w="2139" w:type="dxa"/>
            <w:tcBorders>
              <w:top w:val="single" w:color="auto" w:sz="4" w:space="0"/>
              <w:left w:val="nil"/>
              <w:bottom w:val="single" w:color="auto" w:sz="4" w:space="0"/>
              <w:right w:val="single" w:color="auto" w:sz="4" w:space="0"/>
            </w:tcBorders>
            <w:shd w:val="clear" w:color="auto" w:fill="auto"/>
            <w:noWrap/>
            <w:vAlign w:val="bottom"/>
            <w:hideMark/>
          </w:tcPr>
          <w:p w:rsidRPr="001B4E6D" w:rsidR="00D73CA7" w:rsidP="00251019" w:rsidRDefault="00D73CA7" w14:paraId="5AD43B04" w14:textId="77777777">
            <w:pPr>
              <w:ind w:right="211"/>
              <w:jc w:val="right"/>
              <w:rPr>
                <w:rFonts w:ascii="Calibri" w:hAnsi="Calibri" w:cs="Calibri"/>
                <w:color w:val="000000"/>
                <w:szCs w:val="24"/>
                <w:lang w:eastAsia="de-AT"/>
              </w:rPr>
            </w:pPr>
            <w:r>
              <w:rPr>
                <w:rFonts w:ascii="Calibri" w:hAnsi="Calibri" w:cs="Calibri"/>
                <w:color w:val="000000"/>
                <w:szCs w:val="24"/>
                <w:lang w:eastAsia="de-AT"/>
              </w:rPr>
              <w:t>EUR 24.000</w:t>
            </w:r>
          </w:p>
        </w:tc>
        <w:tc>
          <w:tcPr>
            <w:tcW w:w="2126" w:type="dxa"/>
            <w:tcBorders>
              <w:top w:val="single" w:color="auto" w:sz="4" w:space="0"/>
              <w:left w:val="nil"/>
              <w:bottom w:val="single" w:color="auto" w:sz="4" w:space="0"/>
              <w:right w:val="single" w:color="auto" w:sz="4" w:space="0"/>
            </w:tcBorders>
            <w:shd w:val="clear" w:color="auto" w:fill="auto"/>
            <w:noWrap/>
            <w:vAlign w:val="bottom"/>
            <w:hideMark/>
          </w:tcPr>
          <w:p w:rsidRPr="001B4E6D" w:rsidR="00D73CA7" w:rsidP="00251019" w:rsidRDefault="00D73CA7" w14:paraId="1AE8ECEF" w14:textId="77777777">
            <w:pPr>
              <w:ind w:right="218"/>
              <w:jc w:val="right"/>
              <w:rPr>
                <w:rFonts w:ascii="Calibri" w:hAnsi="Calibri" w:cs="Calibri"/>
                <w:color w:val="000000"/>
                <w:szCs w:val="24"/>
                <w:lang w:eastAsia="de-AT"/>
              </w:rPr>
            </w:pPr>
            <w:r>
              <w:rPr>
                <w:rFonts w:ascii="Calibri" w:hAnsi="Calibri" w:cs="Calibri"/>
                <w:color w:val="000000"/>
                <w:szCs w:val="24"/>
                <w:lang w:eastAsia="de-AT"/>
              </w:rPr>
              <w:t>EUR 28.000</w:t>
            </w:r>
          </w:p>
        </w:tc>
      </w:tr>
      <w:tr w:rsidRPr="001B4E6D" w:rsidR="00D73CA7" w:rsidTr="00251019" w14:paraId="3E1E0F0B" w14:textId="77777777">
        <w:trPr>
          <w:trHeight w:val="312"/>
        </w:trPr>
        <w:tc>
          <w:tcPr>
            <w:tcW w:w="4240" w:type="dxa"/>
            <w:tcBorders>
              <w:top w:val="nil"/>
              <w:left w:val="single" w:color="auto" w:sz="4" w:space="0"/>
              <w:bottom w:val="single" w:color="auto" w:sz="4" w:space="0"/>
              <w:right w:val="single" w:color="auto" w:sz="4" w:space="0"/>
            </w:tcBorders>
            <w:shd w:val="clear" w:color="auto" w:fill="auto"/>
            <w:noWrap/>
            <w:vAlign w:val="bottom"/>
            <w:hideMark/>
          </w:tcPr>
          <w:p w:rsidRPr="001B4E6D" w:rsidR="00D73CA7" w:rsidP="00251019" w:rsidRDefault="00D73CA7" w14:paraId="5DC3553C" w14:textId="77777777">
            <w:pPr>
              <w:rPr>
                <w:rFonts w:ascii="Calibri" w:hAnsi="Calibri" w:cs="Calibri"/>
                <w:color w:val="000000"/>
                <w:szCs w:val="24"/>
                <w:lang w:eastAsia="de-AT"/>
              </w:rPr>
            </w:pPr>
            <w:r w:rsidRPr="001B4E6D">
              <w:rPr>
                <w:rFonts w:ascii="Calibri" w:hAnsi="Calibri" w:cs="Calibri"/>
                <w:color w:val="000000"/>
                <w:szCs w:val="24"/>
                <w:lang w:eastAsia="de-AT"/>
              </w:rPr>
              <w:t>Nutzungsdauer in Jahren</w:t>
            </w:r>
          </w:p>
        </w:tc>
        <w:tc>
          <w:tcPr>
            <w:tcW w:w="2139" w:type="dxa"/>
            <w:tcBorders>
              <w:top w:val="nil"/>
              <w:left w:val="nil"/>
              <w:bottom w:val="single" w:color="auto" w:sz="4" w:space="0"/>
              <w:right w:val="single" w:color="auto" w:sz="4" w:space="0"/>
            </w:tcBorders>
            <w:shd w:val="clear" w:color="auto" w:fill="auto"/>
            <w:noWrap/>
            <w:vAlign w:val="bottom"/>
            <w:hideMark/>
          </w:tcPr>
          <w:p w:rsidRPr="001B4E6D" w:rsidR="00D73CA7" w:rsidP="00251019" w:rsidRDefault="00D73CA7" w14:paraId="29A9BBEF" w14:textId="77777777">
            <w:pPr>
              <w:ind w:right="211"/>
              <w:jc w:val="right"/>
              <w:rPr>
                <w:rFonts w:ascii="Calibri" w:hAnsi="Calibri" w:cs="Calibri"/>
                <w:color w:val="000000"/>
                <w:szCs w:val="24"/>
                <w:lang w:eastAsia="de-AT"/>
              </w:rPr>
            </w:pPr>
            <w:r>
              <w:rPr>
                <w:rFonts w:ascii="Calibri" w:hAnsi="Calibri" w:cs="Calibri"/>
                <w:color w:val="000000"/>
                <w:szCs w:val="24"/>
                <w:lang w:eastAsia="de-AT"/>
              </w:rPr>
              <w:t>8</w:t>
            </w:r>
          </w:p>
        </w:tc>
        <w:tc>
          <w:tcPr>
            <w:tcW w:w="2126" w:type="dxa"/>
            <w:tcBorders>
              <w:top w:val="nil"/>
              <w:left w:val="nil"/>
              <w:bottom w:val="single" w:color="auto" w:sz="4" w:space="0"/>
              <w:right w:val="single" w:color="auto" w:sz="4" w:space="0"/>
            </w:tcBorders>
            <w:shd w:val="clear" w:color="auto" w:fill="auto"/>
            <w:noWrap/>
            <w:vAlign w:val="bottom"/>
            <w:hideMark/>
          </w:tcPr>
          <w:p w:rsidRPr="001B4E6D" w:rsidR="00D73CA7" w:rsidP="00251019" w:rsidRDefault="00D73CA7" w14:paraId="6F9B9132" w14:textId="77777777">
            <w:pPr>
              <w:ind w:right="218"/>
              <w:jc w:val="right"/>
              <w:rPr>
                <w:rFonts w:ascii="Calibri" w:hAnsi="Calibri" w:cs="Calibri"/>
                <w:color w:val="000000"/>
                <w:szCs w:val="24"/>
                <w:lang w:eastAsia="de-AT"/>
              </w:rPr>
            </w:pPr>
            <w:r>
              <w:rPr>
                <w:rFonts w:ascii="Calibri" w:hAnsi="Calibri" w:cs="Calibri"/>
                <w:color w:val="000000"/>
                <w:szCs w:val="24"/>
                <w:lang w:eastAsia="de-AT"/>
              </w:rPr>
              <w:t>8</w:t>
            </w:r>
          </w:p>
        </w:tc>
      </w:tr>
      <w:tr w:rsidRPr="001B4E6D" w:rsidR="00D73CA7" w:rsidTr="00251019" w14:paraId="1EF6D72A" w14:textId="77777777">
        <w:trPr>
          <w:trHeight w:val="624"/>
        </w:trPr>
        <w:tc>
          <w:tcPr>
            <w:tcW w:w="4240" w:type="dxa"/>
            <w:tcBorders>
              <w:top w:val="nil"/>
              <w:left w:val="single" w:color="auto" w:sz="4" w:space="0"/>
              <w:bottom w:val="single" w:color="auto" w:sz="4" w:space="0"/>
              <w:right w:val="single" w:color="auto" w:sz="4" w:space="0"/>
            </w:tcBorders>
            <w:shd w:val="clear" w:color="auto" w:fill="auto"/>
            <w:vAlign w:val="bottom"/>
            <w:hideMark/>
          </w:tcPr>
          <w:p w:rsidRPr="001B4E6D" w:rsidR="00D73CA7" w:rsidP="00251019" w:rsidRDefault="00D73CA7" w14:paraId="2233F7C8" w14:textId="77777777">
            <w:pPr>
              <w:rPr>
                <w:rFonts w:ascii="Calibri" w:hAnsi="Calibri" w:cs="Calibri"/>
                <w:color w:val="000000"/>
                <w:szCs w:val="24"/>
                <w:lang w:eastAsia="de-AT"/>
              </w:rPr>
            </w:pPr>
            <w:r w:rsidRPr="001B4E6D">
              <w:rPr>
                <w:rFonts w:ascii="Calibri" w:hAnsi="Calibri" w:cs="Calibri"/>
                <w:color w:val="000000"/>
                <w:szCs w:val="24"/>
                <w:lang w:eastAsia="de-AT"/>
              </w:rPr>
              <w:t>Restwert (in % vom Anschaffung</w:t>
            </w:r>
            <w:r>
              <w:rPr>
                <w:rFonts w:ascii="Calibri" w:hAnsi="Calibri" w:cs="Calibri"/>
                <w:color w:val="000000"/>
                <w:szCs w:val="24"/>
                <w:lang w:eastAsia="de-AT"/>
              </w:rPr>
              <w:t>s</w:t>
            </w:r>
            <w:r w:rsidRPr="001B4E6D">
              <w:rPr>
                <w:rFonts w:ascii="Calibri" w:hAnsi="Calibri" w:cs="Calibri"/>
                <w:color w:val="000000"/>
                <w:szCs w:val="24"/>
                <w:lang w:eastAsia="de-AT"/>
              </w:rPr>
              <w:t>wert am Ende der Nutzungsdauer)</w:t>
            </w:r>
          </w:p>
        </w:tc>
        <w:tc>
          <w:tcPr>
            <w:tcW w:w="2139" w:type="dxa"/>
            <w:tcBorders>
              <w:top w:val="nil"/>
              <w:left w:val="nil"/>
              <w:bottom w:val="single" w:color="auto" w:sz="4" w:space="0"/>
              <w:right w:val="single" w:color="auto" w:sz="4" w:space="0"/>
            </w:tcBorders>
            <w:shd w:val="clear" w:color="auto" w:fill="auto"/>
            <w:noWrap/>
            <w:vAlign w:val="bottom"/>
            <w:hideMark/>
          </w:tcPr>
          <w:p w:rsidRPr="001B4E6D" w:rsidR="00D73CA7" w:rsidP="00251019" w:rsidRDefault="00D73CA7" w14:paraId="3EB584E1" w14:textId="77777777">
            <w:pPr>
              <w:ind w:right="211"/>
              <w:jc w:val="right"/>
              <w:rPr>
                <w:rFonts w:ascii="Calibri" w:hAnsi="Calibri" w:cs="Calibri"/>
                <w:color w:val="000000"/>
                <w:szCs w:val="24"/>
                <w:lang w:eastAsia="de-AT"/>
              </w:rPr>
            </w:pPr>
            <w:r w:rsidRPr="001B4E6D">
              <w:rPr>
                <w:rFonts w:ascii="Calibri" w:hAnsi="Calibri" w:cs="Calibri"/>
                <w:color w:val="000000"/>
                <w:szCs w:val="24"/>
                <w:lang w:eastAsia="de-AT"/>
              </w:rPr>
              <w:t>10%</w:t>
            </w:r>
          </w:p>
        </w:tc>
        <w:tc>
          <w:tcPr>
            <w:tcW w:w="2126" w:type="dxa"/>
            <w:tcBorders>
              <w:top w:val="nil"/>
              <w:left w:val="nil"/>
              <w:bottom w:val="single" w:color="auto" w:sz="4" w:space="0"/>
              <w:right w:val="single" w:color="auto" w:sz="4" w:space="0"/>
            </w:tcBorders>
            <w:shd w:val="clear" w:color="auto" w:fill="auto"/>
            <w:noWrap/>
            <w:vAlign w:val="bottom"/>
            <w:hideMark/>
          </w:tcPr>
          <w:p w:rsidRPr="001B4E6D" w:rsidR="00D73CA7" w:rsidP="00251019" w:rsidRDefault="00D73CA7" w14:paraId="54B781AE" w14:textId="77777777">
            <w:pPr>
              <w:ind w:right="218"/>
              <w:jc w:val="right"/>
              <w:rPr>
                <w:rFonts w:ascii="Calibri" w:hAnsi="Calibri" w:cs="Calibri"/>
                <w:color w:val="000000"/>
                <w:szCs w:val="24"/>
                <w:lang w:eastAsia="de-AT"/>
              </w:rPr>
            </w:pPr>
            <w:r w:rsidRPr="001B4E6D">
              <w:rPr>
                <w:rFonts w:ascii="Calibri" w:hAnsi="Calibri" w:cs="Calibri"/>
                <w:color w:val="000000"/>
                <w:szCs w:val="24"/>
                <w:lang w:eastAsia="de-AT"/>
              </w:rPr>
              <w:t>1</w:t>
            </w:r>
            <w:r>
              <w:rPr>
                <w:rFonts w:ascii="Calibri" w:hAnsi="Calibri" w:cs="Calibri"/>
                <w:color w:val="000000"/>
                <w:szCs w:val="24"/>
                <w:lang w:eastAsia="de-AT"/>
              </w:rPr>
              <w:t>5</w:t>
            </w:r>
            <w:r w:rsidRPr="001B4E6D">
              <w:rPr>
                <w:rFonts w:ascii="Calibri" w:hAnsi="Calibri" w:cs="Calibri"/>
                <w:color w:val="000000"/>
                <w:szCs w:val="24"/>
                <w:lang w:eastAsia="de-AT"/>
              </w:rPr>
              <w:t>%</w:t>
            </w:r>
          </w:p>
        </w:tc>
      </w:tr>
      <w:tr w:rsidRPr="001B4E6D" w:rsidR="00D73CA7" w:rsidTr="00251019" w14:paraId="3B2DB7E3" w14:textId="77777777">
        <w:trPr>
          <w:trHeight w:val="312"/>
        </w:trPr>
        <w:tc>
          <w:tcPr>
            <w:tcW w:w="4240" w:type="dxa"/>
            <w:tcBorders>
              <w:top w:val="nil"/>
              <w:left w:val="single" w:color="auto" w:sz="4" w:space="0"/>
              <w:bottom w:val="single" w:color="auto" w:sz="4" w:space="0"/>
              <w:right w:val="single" w:color="auto" w:sz="4" w:space="0"/>
            </w:tcBorders>
            <w:shd w:val="clear" w:color="auto" w:fill="auto"/>
            <w:noWrap/>
            <w:vAlign w:val="bottom"/>
            <w:hideMark/>
          </w:tcPr>
          <w:p w:rsidRPr="001B4E6D" w:rsidR="00D73CA7" w:rsidP="00251019" w:rsidRDefault="00D73CA7" w14:paraId="7EA92FC2" w14:textId="77777777">
            <w:pPr>
              <w:rPr>
                <w:rFonts w:ascii="Calibri" w:hAnsi="Calibri" w:cs="Calibri"/>
                <w:color w:val="000000"/>
                <w:szCs w:val="24"/>
                <w:lang w:eastAsia="de-AT"/>
              </w:rPr>
            </w:pPr>
            <w:r>
              <w:rPr>
                <w:rFonts w:ascii="Calibri" w:hAnsi="Calibri" w:cs="Calibri"/>
                <w:color w:val="000000"/>
                <w:szCs w:val="24"/>
                <w:lang w:eastAsia="de-AT"/>
              </w:rPr>
              <w:t>Wartung + Reparatur</w:t>
            </w:r>
          </w:p>
        </w:tc>
        <w:tc>
          <w:tcPr>
            <w:tcW w:w="2139" w:type="dxa"/>
            <w:tcBorders>
              <w:top w:val="nil"/>
              <w:left w:val="nil"/>
              <w:bottom w:val="single" w:color="auto" w:sz="4" w:space="0"/>
              <w:right w:val="single" w:color="auto" w:sz="4" w:space="0"/>
            </w:tcBorders>
            <w:shd w:val="clear" w:color="auto" w:fill="auto"/>
            <w:noWrap/>
            <w:vAlign w:val="bottom"/>
            <w:hideMark/>
          </w:tcPr>
          <w:p w:rsidRPr="001B4E6D" w:rsidR="00D73CA7" w:rsidP="00251019" w:rsidRDefault="00D73CA7" w14:paraId="3B9A2CF3" w14:textId="77777777">
            <w:pPr>
              <w:ind w:right="211"/>
              <w:jc w:val="right"/>
              <w:rPr>
                <w:rFonts w:ascii="Calibri" w:hAnsi="Calibri" w:cs="Calibri"/>
                <w:color w:val="000000"/>
                <w:szCs w:val="24"/>
                <w:lang w:eastAsia="de-AT"/>
              </w:rPr>
            </w:pPr>
            <w:r>
              <w:rPr>
                <w:rFonts w:ascii="Calibri" w:hAnsi="Calibri" w:cs="Calibri"/>
                <w:color w:val="000000"/>
                <w:szCs w:val="24"/>
                <w:lang w:eastAsia="de-AT"/>
              </w:rPr>
              <w:t xml:space="preserve">EUR </w:t>
            </w:r>
            <w:r w:rsidRPr="001B4E6D">
              <w:rPr>
                <w:rFonts w:ascii="Calibri" w:hAnsi="Calibri" w:cs="Calibri"/>
                <w:color w:val="000000"/>
                <w:szCs w:val="24"/>
                <w:lang w:eastAsia="de-AT"/>
              </w:rPr>
              <w:t>1.200</w:t>
            </w:r>
          </w:p>
        </w:tc>
        <w:tc>
          <w:tcPr>
            <w:tcW w:w="2126" w:type="dxa"/>
            <w:tcBorders>
              <w:top w:val="nil"/>
              <w:left w:val="nil"/>
              <w:bottom w:val="single" w:color="auto" w:sz="4" w:space="0"/>
              <w:right w:val="single" w:color="auto" w:sz="4" w:space="0"/>
            </w:tcBorders>
            <w:shd w:val="clear" w:color="auto" w:fill="auto"/>
            <w:noWrap/>
            <w:vAlign w:val="bottom"/>
            <w:hideMark/>
          </w:tcPr>
          <w:p w:rsidRPr="001B4E6D" w:rsidR="00D73CA7" w:rsidP="00251019" w:rsidRDefault="00D73CA7" w14:paraId="24BB2957" w14:textId="77777777">
            <w:pPr>
              <w:ind w:right="218"/>
              <w:jc w:val="right"/>
              <w:rPr>
                <w:rFonts w:ascii="Calibri" w:hAnsi="Calibri" w:cs="Calibri"/>
                <w:color w:val="000000"/>
                <w:szCs w:val="24"/>
                <w:lang w:eastAsia="de-AT"/>
              </w:rPr>
            </w:pPr>
            <w:r>
              <w:rPr>
                <w:rFonts w:ascii="Calibri" w:hAnsi="Calibri" w:cs="Calibri"/>
                <w:color w:val="000000"/>
                <w:szCs w:val="24"/>
                <w:lang w:eastAsia="de-AT"/>
              </w:rPr>
              <w:t xml:space="preserve">EUR </w:t>
            </w:r>
            <w:r w:rsidRPr="001B4E6D">
              <w:rPr>
                <w:rFonts w:ascii="Calibri" w:hAnsi="Calibri" w:cs="Calibri"/>
                <w:color w:val="000000"/>
                <w:szCs w:val="24"/>
                <w:lang w:eastAsia="de-AT"/>
              </w:rPr>
              <w:t>1.500</w:t>
            </w:r>
          </w:p>
        </w:tc>
      </w:tr>
      <w:tr w:rsidRPr="001B4E6D" w:rsidR="00D73CA7" w:rsidTr="00251019" w14:paraId="1AC0E539" w14:textId="77777777">
        <w:trPr>
          <w:trHeight w:val="250"/>
        </w:trPr>
        <w:tc>
          <w:tcPr>
            <w:tcW w:w="4240" w:type="dxa"/>
            <w:tcBorders>
              <w:top w:val="nil"/>
              <w:left w:val="single" w:color="auto" w:sz="4" w:space="0"/>
              <w:bottom w:val="single" w:color="auto" w:sz="4" w:space="0"/>
              <w:right w:val="single" w:color="auto" w:sz="4" w:space="0"/>
            </w:tcBorders>
            <w:shd w:val="clear" w:color="auto" w:fill="auto"/>
            <w:vAlign w:val="bottom"/>
          </w:tcPr>
          <w:p w:rsidR="00D73CA7" w:rsidP="00251019" w:rsidRDefault="00D73CA7" w14:paraId="63F44BAA" w14:textId="77777777">
            <w:pPr>
              <w:rPr>
                <w:rFonts w:ascii="Calibri" w:hAnsi="Calibri" w:cs="Calibri"/>
                <w:color w:val="000000"/>
                <w:szCs w:val="24"/>
                <w:lang w:eastAsia="de-AT"/>
              </w:rPr>
            </w:pPr>
            <w:r>
              <w:rPr>
                <w:rFonts w:ascii="Calibri" w:hAnsi="Calibri" w:cs="Calibri"/>
                <w:color w:val="000000"/>
                <w:szCs w:val="24"/>
                <w:lang w:eastAsia="de-AT"/>
              </w:rPr>
              <w:t>Versicherung</w:t>
            </w:r>
          </w:p>
        </w:tc>
        <w:tc>
          <w:tcPr>
            <w:tcW w:w="2139" w:type="dxa"/>
            <w:tcBorders>
              <w:top w:val="nil"/>
              <w:left w:val="nil"/>
              <w:bottom w:val="single" w:color="auto" w:sz="4" w:space="0"/>
              <w:right w:val="single" w:color="auto" w:sz="4" w:space="0"/>
            </w:tcBorders>
            <w:shd w:val="clear" w:color="auto" w:fill="auto"/>
            <w:noWrap/>
            <w:vAlign w:val="bottom"/>
          </w:tcPr>
          <w:p w:rsidR="00D73CA7" w:rsidP="00251019" w:rsidRDefault="00D73CA7" w14:paraId="2E07AE8C" w14:textId="77777777">
            <w:pPr>
              <w:ind w:right="211"/>
              <w:jc w:val="right"/>
              <w:rPr>
                <w:rFonts w:ascii="Calibri" w:hAnsi="Calibri" w:cs="Calibri"/>
                <w:color w:val="000000"/>
                <w:szCs w:val="24"/>
                <w:lang w:eastAsia="de-AT"/>
              </w:rPr>
            </w:pPr>
            <w:r>
              <w:rPr>
                <w:rFonts w:ascii="Calibri" w:hAnsi="Calibri" w:cs="Calibri"/>
                <w:color w:val="000000"/>
                <w:szCs w:val="24"/>
                <w:lang w:eastAsia="de-AT"/>
              </w:rPr>
              <w:t>EUR 1.050</w:t>
            </w:r>
          </w:p>
        </w:tc>
        <w:tc>
          <w:tcPr>
            <w:tcW w:w="2126" w:type="dxa"/>
            <w:tcBorders>
              <w:top w:val="nil"/>
              <w:left w:val="nil"/>
              <w:bottom w:val="single" w:color="auto" w:sz="4" w:space="0"/>
              <w:right w:val="single" w:color="auto" w:sz="4" w:space="0"/>
            </w:tcBorders>
            <w:shd w:val="clear" w:color="auto" w:fill="auto"/>
            <w:noWrap/>
            <w:vAlign w:val="bottom"/>
          </w:tcPr>
          <w:p w:rsidR="00D73CA7" w:rsidP="00251019" w:rsidRDefault="00D73CA7" w14:paraId="77BFF903" w14:textId="77777777">
            <w:pPr>
              <w:ind w:right="218"/>
              <w:jc w:val="right"/>
              <w:rPr>
                <w:rFonts w:ascii="Calibri" w:hAnsi="Calibri" w:cs="Calibri"/>
                <w:color w:val="000000"/>
                <w:szCs w:val="24"/>
                <w:lang w:eastAsia="de-AT"/>
              </w:rPr>
            </w:pPr>
            <w:r>
              <w:rPr>
                <w:rFonts w:ascii="Calibri" w:hAnsi="Calibri" w:cs="Calibri"/>
                <w:color w:val="000000"/>
                <w:szCs w:val="24"/>
                <w:lang w:eastAsia="de-AT"/>
              </w:rPr>
              <w:t>EUR 1.080</w:t>
            </w:r>
          </w:p>
        </w:tc>
      </w:tr>
      <w:tr w:rsidRPr="001B4E6D" w:rsidR="00D73CA7" w:rsidTr="00251019" w14:paraId="3C65A2CD" w14:textId="77777777">
        <w:trPr>
          <w:trHeight w:val="383"/>
        </w:trPr>
        <w:tc>
          <w:tcPr>
            <w:tcW w:w="4240" w:type="dxa"/>
            <w:tcBorders>
              <w:top w:val="nil"/>
              <w:left w:val="single" w:color="auto" w:sz="4" w:space="0"/>
              <w:bottom w:val="single" w:color="auto" w:sz="4" w:space="0"/>
              <w:right w:val="single" w:color="auto" w:sz="4" w:space="0"/>
            </w:tcBorders>
            <w:shd w:val="clear" w:color="auto" w:fill="auto"/>
            <w:vAlign w:val="bottom"/>
            <w:hideMark/>
          </w:tcPr>
          <w:p w:rsidRPr="001B4E6D" w:rsidR="00D73CA7" w:rsidP="00251019" w:rsidRDefault="00D73CA7" w14:paraId="75267C38" w14:textId="77777777">
            <w:pPr>
              <w:rPr>
                <w:rFonts w:ascii="Calibri" w:hAnsi="Calibri" w:cs="Calibri"/>
                <w:color w:val="000000"/>
                <w:szCs w:val="24"/>
                <w:lang w:eastAsia="de-AT"/>
              </w:rPr>
            </w:pPr>
            <w:r>
              <w:rPr>
                <w:rFonts w:ascii="Calibri" w:hAnsi="Calibri" w:cs="Calibri"/>
                <w:color w:val="000000"/>
                <w:szCs w:val="24"/>
                <w:lang w:eastAsia="de-AT"/>
              </w:rPr>
              <w:t>Treibstoffverbrauch pro Betriebsstunde</w:t>
            </w:r>
          </w:p>
        </w:tc>
        <w:tc>
          <w:tcPr>
            <w:tcW w:w="2139" w:type="dxa"/>
            <w:tcBorders>
              <w:top w:val="nil"/>
              <w:left w:val="nil"/>
              <w:bottom w:val="single" w:color="auto" w:sz="4" w:space="0"/>
              <w:right w:val="single" w:color="auto" w:sz="4" w:space="0"/>
            </w:tcBorders>
            <w:shd w:val="clear" w:color="auto" w:fill="auto"/>
            <w:noWrap/>
            <w:vAlign w:val="bottom"/>
            <w:hideMark/>
          </w:tcPr>
          <w:p w:rsidRPr="001B4E6D" w:rsidR="00D73CA7" w:rsidP="00251019" w:rsidRDefault="00D73CA7" w14:paraId="6078593E" w14:textId="77777777">
            <w:pPr>
              <w:ind w:right="211"/>
              <w:jc w:val="right"/>
              <w:rPr>
                <w:rFonts w:ascii="Calibri" w:hAnsi="Calibri" w:cs="Calibri"/>
                <w:color w:val="000000"/>
                <w:szCs w:val="24"/>
                <w:lang w:eastAsia="de-AT"/>
              </w:rPr>
            </w:pPr>
            <w:r>
              <w:rPr>
                <w:rFonts w:ascii="Calibri" w:hAnsi="Calibri" w:cs="Calibri"/>
                <w:color w:val="000000"/>
                <w:szCs w:val="24"/>
                <w:lang w:eastAsia="de-AT"/>
              </w:rPr>
              <w:t xml:space="preserve">5 l </w:t>
            </w:r>
          </w:p>
        </w:tc>
        <w:tc>
          <w:tcPr>
            <w:tcW w:w="2126" w:type="dxa"/>
            <w:tcBorders>
              <w:top w:val="nil"/>
              <w:left w:val="nil"/>
              <w:bottom w:val="single" w:color="auto" w:sz="4" w:space="0"/>
              <w:right w:val="single" w:color="auto" w:sz="4" w:space="0"/>
            </w:tcBorders>
            <w:shd w:val="clear" w:color="auto" w:fill="auto"/>
            <w:noWrap/>
            <w:vAlign w:val="bottom"/>
            <w:hideMark/>
          </w:tcPr>
          <w:p w:rsidRPr="001B4E6D" w:rsidR="00D73CA7" w:rsidP="00251019" w:rsidRDefault="00D73CA7" w14:paraId="040484C1" w14:textId="77777777">
            <w:pPr>
              <w:ind w:right="218"/>
              <w:jc w:val="right"/>
              <w:rPr>
                <w:rFonts w:ascii="Calibri" w:hAnsi="Calibri" w:cs="Calibri"/>
                <w:color w:val="000000"/>
                <w:szCs w:val="24"/>
                <w:lang w:eastAsia="de-AT"/>
              </w:rPr>
            </w:pPr>
            <w:r>
              <w:rPr>
                <w:rFonts w:ascii="Calibri" w:hAnsi="Calibri" w:cs="Calibri"/>
                <w:color w:val="000000"/>
                <w:szCs w:val="24"/>
                <w:lang w:eastAsia="de-AT"/>
              </w:rPr>
              <w:t>4 l</w:t>
            </w:r>
          </w:p>
        </w:tc>
      </w:tr>
      <w:tr w:rsidRPr="001B4E6D" w:rsidR="00D73CA7" w:rsidTr="00251019" w14:paraId="758E55E1" w14:textId="77777777">
        <w:trPr>
          <w:trHeight w:val="312"/>
        </w:trPr>
        <w:tc>
          <w:tcPr>
            <w:tcW w:w="4240" w:type="dxa"/>
            <w:tcBorders>
              <w:top w:val="nil"/>
              <w:left w:val="single" w:color="auto" w:sz="4" w:space="0"/>
              <w:bottom w:val="single" w:color="auto" w:sz="4" w:space="0"/>
              <w:right w:val="single" w:color="auto" w:sz="4" w:space="0"/>
            </w:tcBorders>
            <w:shd w:val="clear" w:color="auto" w:fill="auto"/>
            <w:noWrap/>
            <w:vAlign w:val="bottom"/>
            <w:hideMark/>
          </w:tcPr>
          <w:p w:rsidRPr="001B4E6D" w:rsidR="00D73CA7" w:rsidP="00251019" w:rsidRDefault="00D73CA7" w14:paraId="22235F47" w14:textId="77777777">
            <w:pPr>
              <w:rPr>
                <w:rFonts w:ascii="Calibri" w:hAnsi="Calibri" w:cs="Calibri"/>
                <w:color w:val="000000"/>
                <w:szCs w:val="24"/>
                <w:lang w:eastAsia="de-AT"/>
              </w:rPr>
            </w:pPr>
            <w:r w:rsidRPr="001B4E6D">
              <w:rPr>
                <w:rFonts w:ascii="Calibri" w:hAnsi="Calibri" w:cs="Calibri"/>
                <w:color w:val="000000"/>
                <w:szCs w:val="24"/>
                <w:lang w:eastAsia="de-AT"/>
              </w:rPr>
              <w:t>kalkulatorische Zinsen p.a.</w:t>
            </w:r>
          </w:p>
        </w:tc>
        <w:tc>
          <w:tcPr>
            <w:tcW w:w="2139" w:type="dxa"/>
            <w:tcBorders>
              <w:top w:val="nil"/>
              <w:left w:val="nil"/>
              <w:bottom w:val="single" w:color="auto" w:sz="4" w:space="0"/>
              <w:right w:val="single" w:color="auto" w:sz="4" w:space="0"/>
            </w:tcBorders>
            <w:shd w:val="clear" w:color="auto" w:fill="auto"/>
            <w:noWrap/>
            <w:vAlign w:val="bottom"/>
            <w:hideMark/>
          </w:tcPr>
          <w:p w:rsidRPr="001B4E6D" w:rsidR="00D73CA7" w:rsidP="00251019" w:rsidRDefault="00D73CA7" w14:paraId="420AE13D" w14:textId="77777777">
            <w:pPr>
              <w:ind w:right="211"/>
              <w:jc w:val="right"/>
              <w:rPr>
                <w:rFonts w:ascii="Calibri" w:hAnsi="Calibri" w:cs="Calibri"/>
                <w:color w:val="000000"/>
                <w:szCs w:val="24"/>
                <w:lang w:eastAsia="de-AT"/>
              </w:rPr>
            </w:pPr>
            <w:r w:rsidRPr="001B4E6D">
              <w:rPr>
                <w:rFonts w:ascii="Calibri" w:hAnsi="Calibri" w:cs="Calibri"/>
                <w:color w:val="000000"/>
                <w:szCs w:val="24"/>
                <w:lang w:eastAsia="de-AT"/>
              </w:rPr>
              <w:t>5%</w:t>
            </w:r>
          </w:p>
        </w:tc>
        <w:tc>
          <w:tcPr>
            <w:tcW w:w="2126" w:type="dxa"/>
            <w:tcBorders>
              <w:top w:val="nil"/>
              <w:left w:val="nil"/>
              <w:bottom w:val="single" w:color="auto" w:sz="4" w:space="0"/>
              <w:right w:val="single" w:color="auto" w:sz="4" w:space="0"/>
            </w:tcBorders>
            <w:shd w:val="clear" w:color="auto" w:fill="auto"/>
            <w:noWrap/>
            <w:vAlign w:val="bottom"/>
            <w:hideMark/>
          </w:tcPr>
          <w:p w:rsidRPr="001B4E6D" w:rsidR="00D73CA7" w:rsidP="00251019" w:rsidRDefault="00D73CA7" w14:paraId="366FAEB6" w14:textId="77777777">
            <w:pPr>
              <w:ind w:right="218"/>
              <w:jc w:val="right"/>
              <w:rPr>
                <w:rFonts w:ascii="Calibri" w:hAnsi="Calibri" w:cs="Calibri"/>
                <w:color w:val="000000"/>
                <w:szCs w:val="24"/>
                <w:lang w:eastAsia="de-AT"/>
              </w:rPr>
            </w:pPr>
            <w:r w:rsidRPr="001B4E6D">
              <w:rPr>
                <w:rFonts w:ascii="Calibri" w:hAnsi="Calibri" w:cs="Calibri"/>
                <w:color w:val="000000"/>
                <w:szCs w:val="24"/>
                <w:lang w:eastAsia="de-AT"/>
              </w:rPr>
              <w:t>5%</w:t>
            </w:r>
          </w:p>
        </w:tc>
      </w:tr>
    </w:tbl>
    <w:p w:rsidRPr="00B97709" w:rsidR="00D73CA7" w:rsidP="00D73CA7" w:rsidRDefault="00D73CA7" w14:paraId="708189CD" w14:textId="77777777">
      <w:pPr>
        <w:pStyle w:val="Default"/>
        <w:spacing w:line="276" w:lineRule="auto"/>
        <w:jc w:val="both"/>
      </w:pPr>
    </w:p>
    <w:p w:rsidRPr="00D73CA7" w:rsidR="00D73CA7" w:rsidP="00D73CA7" w:rsidRDefault="00D73CA7" w14:paraId="3490816C" w14:textId="3FD78E77">
      <w:pPr>
        <w:pStyle w:val="Num"/>
        <w:ind w:left="567" w:hanging="567"/>
      </w:pPr>
      <w:bookmarkStart w:name="_Hlk35896828" w:id="0"/>
      <w:r w:rsidRPr="00D73CA7">
        <w:t xml:space="preserve">Beurteilen Sie nun anhand der Kostenvergleichsrechnung welches Investitionsobjekt attraktiver ist. Treffen Sie eine Entscheidung. </w:t>
      </w:r>
      <w:r w:rsidR="00E232E2">
        <w:t>/</w:t>
      </w:r>
      <w:r w:rsidRPr="00D73CA7">
        <w:t>18</w:t>
      </w:r>
    </w:p>
    <w:p w:rsidR="00D73CA7" w:rsidP="00D73CA7" w:rsidRDefault="00D73CA7" w14:paraId="26C1E121" w14:textId="77777777">
      <w:pPr>
        <w:pStyle w:val="Default"/>
        <w:ind w:left="360"/>
        <w:jc w:val="both"/>
        <w:rPr>
          <w:rFonts w:asciiTheme="minorHAnsi" w:hAnsiTheme="minorHAnsi" w:cstheme="minorHAnsi"/>
        </w:rPr>
      </w:pPr>
    </w:p>
    <w:p w:rsidRPr="00D73CA7" w:rsidR="00D73CA7" w:rsidP="00D73CA7" w:rsidRDefault="00D73CA7" w14:paraId="76E6811B" w14:textId="0C591C86">
      <w:pPr>
        <w:pStyle w:val="Num"/>
        <w:ind w:left="567" w:hanging="567"/>
      </w:pPr>
      <w:r w:rsidRPr="00D73CA7">
        <w:t xml:space="preserve">Nennen Sie eine weitere Methode der statischen Investitionsrechnung und beschreiben Sie kurz deren Durchführung. </w:t>
      </w:r>
      <w:r w:rsidR="00E232E2">
        <w:t>/</w:t>
      </w:r>
      <w:r w:rsidRPr="00D73CA7">
        <w:t>2</w:t>
      </w:r>
    </w:p>
    <w:p w:rsidR="00D73CA7" w:rsidP="00D73CA7" w:rsidRDefault="00D73CA7" w14:paraId="03F3EC03" w14:textId="77777777">
      <w:pPr>
        <w:pStyle w:val="Default"/>
        <w:ind w:left="360"/>
        <w:jc w:val="both"/>
        <w:rPr>
          <w:rFonts w:asciiTheme="minorHAnsi" w:hAnsiTheme="minorHAnsi" w:cstheme="minorHAnsi"/>
        </w:rPr>
      </w:pPr>
    </w:p>
    <w:p w:rsidRPr="00BA3B04" w:rsidR="00D73CA7" w:rsidP="00D73CA7" w:rsidRDefault="00D73CA7" w14:paraId="3FB1E4AA" w14:textId="77777777">
      <w:pPr>
        <w:pStyle w:val="Default"/>
        <w:ind w:left="360"/>
        <w:jc w:val="both"/>
        <w:rPr>
          <w:rFonts w:asciiTheme="minorHAnsi" w:hAnsiTheme="minorHAnsi" w:cstheme="minorHAnsi"/>
        </w:rPr>
      </w:pPr>
      <w:bookmarkStart w:name="_Hlk35896836" w:id="1"/>
      <w:bookmarkEnd w:id="0"/>
    </w:p>
    <w:bookmarkEnd w:id="1"/>
    <w:p w:rsidRPr="0060560F" w:rsidR="0060560F" w:rsidP="0060560F" w:rsidRDefault="0060560F" w14:paraId="32BE5602" w14:textId="77777777">
      <w:pPr>
        <w:rPr>
          <w:rFonts w:ascii="Calibri" w:hAnsi="Calibri"/>
        </w:rPr>
      </w:pPr>
    </w:p>
    <w:p w:rsidRPr="0060560F" w:rsidR="0060560F" w:rsidP="0060560F" w:rsidRDefault="0060560F" w14:paraId="4AF65DE6" w14:textId="77777777">
      <w:pPr>
        <w:rPr>
          <w:rFonts w:ascii="Calibri" w:hAnsi="Calibri"/>
        </w:rPr>
      </w:pPr>
    </w:p>
    <w:p w:rsidRPr="0060560F" w:rsidR="0060560F" w:rsidP="0060560F" w:rsidRDefault="0060560F" w14:paraId="687D0BDB" w14:textId="77777777">
      <w:pPr>
        <w:rPr>
          <w:rFonts w:ascii="Calibri" w:hAnsi="Calibri"/>
        </w:rPr>
      </w:pPr>
    </w:p>
    <w:p w:rsidRPr="0060560F" w:rsidR="0060560F" w:rsidP="0060560F" w:rsidRDefault="0060560F" w14:paraId="47B0821D" w14:textId="77777777">
      <w:pPr>
        <w:rPr>
          <w:rFonts w:ascii="Calibri" w:hAnsi="Calibri"/>
        </w:rPr>
      </w:pPr>
    </w:p>
    <w:p w:rsidRPr="0060560F" w:rsidR="0060560F" w:rsidP="0060560F" w:rsidRDefault="0060560F" w14:paraId="066BCF4E" w14:textId="77777777">
      <w:pPr>
        <w:rPr>
          <w:rFonts w:ascii="Calibri" w:hAnsi="Calibri"/>
        </w:rPr>
      </w:pPr>
    </w:p>
    <w:p w:rsidRPr="0060560F" w:rsidR="0060560F" w:rsidP="0060560F" w:rsidRDefault="0060560F" w14:paraId="70FC9888" w14:textId="77777777">
      <w:pPr>
        <w:rPr>
          <w:rFonts w:ascii="Calibri" w:hAnsi="Calibri"/>
        </w:rPr>
      </w:pPr>
    </w:p>
    <w:p w:rsidRPr="0060560F" w:rsidR="0060560F" w:rsidP="0060560F" w:rsidRDefault="0060560F" w14:paraId="6D490238" w14:textId="77777777">
      <w:pPr>
        <w:rPr>
          <w:rFonts w:ascii="Calibri" w:hAnsi="Calibri"/>
        </w:rPr>
      </w:pPr>
    </w:p>
    <w:sectPr w:rsidRPr="0060560F" w:rsidR="0060560F">
      <w:headerReference w:type="default" r:id="rId30"/>
      <w:footerReference w:type="default" r:id="rId31"/>
      <w:pgSz w:w="11906" w:h="16838" w:orient="portrait"/>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22446" w:rsidP="00BC0FB0" w:rsidRDefault="00D22446" w14:paraId="74A19772" w14:textId="77777777">
      <w:r>
        <w:separator/>
      </w:r>
    </w:p>
  </w:endnote>
  <w:endnote w:type="continuationSeparator" w:id="0">
    <w:p w:rsidR="00D22446" w:rsidP="00BC0FB0" w:rsidRDefault="00D22446" w14:paraId="72AAA4A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72 Black">
    <w:altName w:val="Calibri"/>
    <w:charset w:val="00"/>
    <w:family w:val="swiss"/>
    <w:pitch w:val="variable"/>
    <w:sig w:usb0="A00002EF" w:usb1="5000205B" w:usb2="00000008" w:usb3="00000000" w:csb0="0000009F" w:csb1="00000000"/>
  </w:font>
  <w:font w:name="Lucida Handwriting">
    <w:panose1 w:val="03010101010101010101"/>
    <w:charset w:val="00"/>
    <w:family w:val="script"/>
    <w:pitch w:val="variable"/>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5E00D0" w:rsidR="0043378B" w:rsidRDefault="00353378" w14:paraId="58979785" w14:textId="27770CEF">
    <w:pPr>
      <w:pStyle w:val="Fuzeile"/>
      <w:rPr>
        <w:rFonts w:ascii="Calibri" w:hAnsi="Calibri"/>
        <w:color w:val="7F7F7F" w:themeColor="text1" w:themeTint="80"/>
        <w:sz w:val="16"/>
        <w:szCs w:val="16"/>
      </w:rPr>
    </w:pPr>
    <w:r>
      <w:rPr>
        <w:sz w:val="16"/>
        <w:szCs w:val="16"/>
      </w:rPr>
      <w:t>SA I</w:t>
    </w:r>
    <w:r w:rsidRPr="00626AA6">
      <w:rPr>
        <w:sz w:val="16"/>
        <w:szCs w:val="16"/>
      </w:rPr>
      <w:t xml:space="preserve"> aus Angewandter BW und RW </w:t>
    </w:r>
    <w:r>
      <w:rPr>
        <w:sz w:val="16"/>
        <w:szCs w:val="16"/>
      </w:rPr>
      <w:t>23/24</w:t>
    </w:r>
    <w:r w:rsidRPr="005E00D0" w:rsidR="0043378B">
      <w:rPr>
        <w:rFonts w:ascii="Calibri" w:hAnsi="Calibri"/>
        <w:color w:val="7F7F7F" w:themeColor="text1" w:themeTint="80"/>
        <w:sz w:val="16"/>
        <w:szCs w:val="16"/>
      </w:rPr>
      <w:tab/>
    </w:r>
    <w:r w:rsidR="0043378B">
      <w:rPr>
        <w:rFonts w:ascii="Calibri" w:hAnsi="Calibri"/>
        <w:color w:val="7F7F7F" w:themeColor="text1" w:themeTint="80"/>
        <w:sz w:val="16"/>
        <w:szCs w:val="16"/>
      </w:rPr>
      <w:tab/>
    </w:r>
    <w:r w:rsidRPr="005E00D0" w:rsidR="0043378B">
      <w:rPr>
        <w:rFonts w:ascii="Calibri" w:hAnsi="Calibri"/>
        <w:color w:val="7F7F7F" w:themeColor="text1" w:themeTint="80"/>
        <w:sz w:val="16"/>
        <w:szCs w:val="16"/>
      </w:rPr>
      <w:t xml:space="preserve">Seite </w:t>
    </w:r>
    <w:r w:rsidRPr="005E00D0" w:rsidR="0043378B">
      <w:rPr>
        <w:rFonts w:ascii="Calibri" w:hAnsi="Calibri"/>
        <w:color w:val="7F7F7F" w:themeColor="text1" w:themeTint="80"/>
        <w:sz w:val="16"/>
        <w:szCs w:val="16"/>
      </w:rPr>
      <w:fldChar w:fldCharType="begin"/>
    </w:r>
    <w:r w:rsidRPr="005E00D0" w:rsidR="0043378B">
      <w:rPr>
        <w:rFonts w:ascii="Calibri" w:hAnsi="Calibri"/>
        <w:color w:val="7F7F7F" w:themeColor="text1" w:themeTint="80"/>
        <w:sz w:val="16"/>
        <w:szCs w:val="16"/>
      </w:rPr>
      <w:instrText xml:space="preserve"> PAGE </w:instrText>
    </w:r>
    <w:r w:rsidRPr="005E00D0" w:rsidR="0043378B">
      <w:rPr>
        <w:rFonts w:ascii="Calibri" w:hAnsi="Calibri"/>
        <w:color w:val="7F7F7F" w:themeColor="text1" w:themeTint="80"/>
        <w:sz w:val="16"/>
        <w:szCs w:val="16"/>
      </w:rPr>
      <w:fldChar w:fldCharType="separate"/>
    </w:r>
    <w:r w:rsidRPr="005E00D0" w:rsidR="0043378B">
      <w:rPr>
        <w:rFonts w:ascii="Calibri" w:hAnsi="Calibri"/>
        <w:noProof/>
        <w:color w:val="7F7F7F" w:themeColor="text1" w:themeTint="80"/>
        <w:sz w:val="16"/>
        <w:szCs w:val="16"/>
      </w:rPr>
      <w:t>9</w:t>
    </w:r>
    <w:r w:rsidRPr="005E00D0" w:rsidR="0043378B">
      <w:rPr>
        <w:rFonts w:ascii="Calibri" w:hAnsi="Calibri"/>
        <w:color w:val="7F7F7F" w:themeColor="text1" w:themeTint="80"/>
        <w:sz w:val="16"/>
        <w:szCs w:val="16"/>
      </w:rPr>
      <w:fldChar w:fldCharType="end"/>
    </w:r>
    <w:r w:rsidRPr="005E00D0" w:rsidR="0043378B">
      <w:rPr>
        <w:rFonts w:ascii="Calibri" w:hAnsi="Calibri"/>
        <w:color w:val="7F7F7F" w:themeColor="text1" w:themeTint="80"/>
        <w:sz w:val="16"/>
        <w:szCs w:val="16"/>
      </w:rPr>
      <w:t xml:space="preserve"> von </w:t>
    </w:r>
    <w:r w:rsidRPr="005E00D0" w:rsidR="0043378B">
      <w:rPr>
        <w:rFonts w:ascii="Calibri" w:hAnsi="Calibri"/>
        <w:color w:val="7F7F7F" w:themeColor="text1" w:themeTint="80"/>
        <w:sz w:val="16"/>
        <w:szCs w:val="16"/>
      </w:rPr>
      <w:fldChar w:fldCharType="begin"/>
    </w:r>
    <w:r w:rsidRPr="005E00D0" w:rsidR="0043378B">
      <w:rPr>
        <w:rFonts w:ascii="Calibri" w:hAnsi="Calibri"/>
        <w:color w:val="7F7F7F" w:themeColor="text1" w:themeTint="80"/>
        <w:sz w:val="16"/>
        <w:szCs w:val="16"/>
      </w:rPr>
      <w:instrText xml:space="preserve"> NUMPAGES </w:instrText>
    </w:r>
    <w:r w:rsidRPr="005E00D0" w:rsidR="0043378B">
      <w:rPr>
        <w:rFonts w:ascii="Calibri" w:hAnsi="Calibri"/>
        <w:color w:val="7F7F7F" w:themeColor="text1" w:themeTint="80"/>
        <w:sz w:val="16"/>
        <w:szCs w:val="16"/>
      </w:rPr>
      <w:fldChar w:fldCharType="separate"/>
    </w:r>
    <w:r w:rsidRPr="005E00D0" w:rsidR="0043378B">
      <w:rPr>
        <w:rFonts w:ascii="Calibri" w:hAnsi="Calibri"/>
        <w:noProof/>
        <w:color w:val="7F7F7F" w:themeColor="text1" w:themeTint="80"/>
        <w:sz w:val="16"/>
        <w:szCs w:val="16"/>
      </w:rPr>
      <w:t>30</w:t>
    </w:r>
    <w:r w:rsidRPr="005E00D0" w:rsidR="0043378B">
      <w:rPr>
        <w:rFonts w:ascii="Calibri" w:hAnsi="Calibri"/>
        <w:color w:val="7F7F7F" w:themeColor="text1" w:themeTint="80"/>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626AA6" w:rsidR="00BC0FB0" w:rsidRDefault="008451AA" w14:paraId="5D3E9615" w14:textId="5E6A452C">
    <w:pPr>
      <w:pStyle w:val="Fuzeile"/>
      <w:rPr>
        <w:sz w:val="16"/>
        <w:szCs w:val="16"/>
      </w:rPr>
    </w:pPr>
    <w:r>
      <w:rPr>
        <w:sz w:val="16"/>
        <w:szCs w:val="16"/>
      </w:rPr>
      <w:t>SA I</w:t>
    </w:r>
    <w:r w:rsidRPr="00626AA6" w:rsidR="00BC0FB0">
      <w:rPr>
        <w:sz w:val="16"/>
        <w:szCs w:val="16"/>
      </w:rPr>
      <w:t xml:space="preserve"> aus Angewandter BW und RW </w:t>
    </w:r>
    <w:r w:rsidR="00626AA6">
      <w:rPr>
        <w:sz w:val="16"/>
        <w:szCs w:val="16"/>
      </w:rPr>
      <w:t>2</w:t>
    </w:r>
    <w:r w:rsidR="00AB46A1">
      <w:rPr>
        <w:sz w:val="16"/>
        <w:szCs w:val="16"/>
      </w:rPr>
      <w:t>3</w:t>
    </w:r>
    <w:r w:rsidR="00626AA6">
      <w:rPr>
        <w:sz w:val="16"/>
        <w:szCs w:val="16"/>
      </w:rPr>
      <w:t>/2</w:t>
    </w:r>
    <w:r w:rsidR="00AB46A1">
      <w:rPr>
        <w:sz w:val="16"/>
        <w:szCs w:val="16"/>
      </w:rPr>
      <w:t>4</w:t>
    </w:r>
    <w:r w:rsidRPr="00626AA6" w:rsidR="00BC0FB0">
      <w:rPr>
        <w:sz w:val="16"/>
        <w:szCs w:val="16"/>
      </w:rPr>
      <w:tab/>
    </w:r>
    <w:r w:rsidRPr="00626AA6" w:rsidR="00BC0FB0">
      <w:rPr>
        <w:sz w:val="16"/>
        <w:szCs w:val="16"/>
      </w:rPr>
      <w:tab/>
    </w:r>
    <w:r w:rsidRPr="00626AA6" w:rsidR="00BC0FB0">
      <w:rPr>
        <w:sz w:val="16"/>
        <w:szCs w:val="16"/>
        <w:lang w:val="de-DE"/>
      </w:rPr>
      <w:t xml:space="preserve">Seite </w:t>
    </w:r>
    <w:r w:rsidRPr="00626AA6" w:rsidR="00BC0FB0">
      <w:rPr>
        <w:b/>
        <w:bCs/>
        <w:sz w:val="16"/>
        <w:szCs w:val="16"/>
      </w:rPr>
      <w:fldChar w:fldCharType="begin"/>
    </w:r>
    <w:r w:rsidRPr="00626AA6" w:rsidR="00BC0FB0">
      <w:rPr>
        <w:b/>
        <w:bCs/>
        <w:sz w:val="16"/>
        <w:szCs w:val="16"/>
      </w:rPr>
      <w:instrText>PAGE  \* Arabic  \* MERGEFORMAT</w:instrText>
    </w:r>
    <w:r w:rsidRPr="00626AA6" w:rsidR="00BC0FB0">
      <w:rPr>
        <w:b/>
        <w:bCs/>
        <w:sz w:val="16"/>
        <w:szCs w:val="16"/>
      </w:rPr>
      <w:fldChar w:fldCharType="separate"/>
    </w:r>
    <w:r w:rsidRPr="00626AA6" w:rsidR="00BC0FB0">
      <w:rPr>
        <w:b/>
        <w:bCs/>
        <w:sz w:val="16"/>
        <w:szCs w:val="16"/>
        <w:lang w:val="de-DE"/>
      </w:rPr>
      <w:t>1</w:t>
    </w:r>
    <w:r w:rsidRPr="00626AA6" w:rsidR="00BC0FB0">
      <w:rPr>
        <w:b/>
        <w:bCs/>
        <w:sz w:val="16"/>
        <w:szCs w:val="16"/>
      </w:rPr>
      <w:fldChar w:fldCharType="end"/>
    </w:r>
    <w:r w:rsidRPr="00626AA6" w:rsidR="00BC0FB0">
      <w:rPr>
        <w:sz w:val="16"/>
        <w:szCs w:val="16"/>
        <w:lang w:val="de-DE"/>
      </w:rPr>
      <w:t xml:space="preserve"> von </w:t>
    </w:r>
    <w:r w:rsidRPr="00626AA6" w:rsidR="00BC0FB0">
      <w:rPr>
        <w:b/>
        <w:bCs/>
        <w:sz w:val="16"/>
        <w:szCs w:val="16"/>
      </w:rPr>
      <w:fldChar w:fldCharType="begin"/>
    </w:r>
    <w:r w:rsidRPr="00626AA6" w:rsidR="00BC0FB0">
      <w:rPr>
        <w:b/>
        <w:bCs/>
        <w:sz w:val="16"/>
        <w:szCs w:val="16"/>
      </w:rPr>
      <w:instrText>NUMPAGES  \* Arabic  \* MERGEFORMAT</w:instrText>
    </w:r>
    <w:r w:rsidRPr="00626AA6" w:rsidR="00BC0FB0">
      <w:rPr>
        <w:b/>
        <w:bCs/>
        <w:sz w:val="16"/>
        <w:szCs w:val="16"/>
      </w:rPr>
      <w:fldChar w:fldCharType="separate"/>
    </w:r>
    <w:r w:rsidRPr="00626AA6" w:rsidR="00BC0FB0">
      <w:rPr>
        <w:b/>
        <w:bCs/>
        <w:sz w:val="16"/>
        <w:szCs w:val="16"/>
        <w:lang w:val="de-DE"/>
      </w:rPr>
      <w:t>2</w:t>
    </w:r>
    <w:r w:rsidRPr="00626AA6" w:rsidR="00BC0FB0">
      <w:rPr>
        <w:b/>
        <w:bCs/>
        <w:sz w:val="16"/>
        <w:szCs w:val="16"/>
      </w:rPr>
      <w:fldChar w:fldCharType="end"/>
    </w:r>
  </w:p>
  <w:p w:rsidR="00863F07" w:rsidRDefault="00863F07" w14:paraId="1ACA6C6F"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22446" w:rsidP="00BC0FB0" w:rsidRDefault="00D22446" w14:paraId="5218CA9A" w14:textId="77777777">
      <w:r>
        <w:separator/>
      </w:r>
    </w:p>
  </w:footnote>
  <w:footnote w:type="continuationSeparator" w:id="0">
    <w:p w:rsidR="00D22446" w:rsidP="00BC0FB0" w:rsidRDefault="00D22446" w14:paraId="47ECE1F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CE7077" w:rsidR="0043378B" w:rsidP="00CE7077" w:rsidRDefault="0043378B" w14:paraId="7CEF640D" w14:textId="77777777">
    <w:pPr>
      <w:pStyle w:val="Kopfzeile"/>
      <w:jc w:val="center"/>
      <w:rPr>
        <w:rFonts w:ascii="Calibri" w:hAnsi="Calibri" w:cs="Calibri"/>
        <w:color w:val="A6A6A6" w:themeColor="background1" w:themeShade="A6"/>
        <w:sz w:val="16"/>
        <w:szCs w:val="16"/>
      </w:rPr>
    </w:pPr>
    <w:r w:rsidRPr="000B461A">
      <w:rPr>
        <w:rFonts w:ascii="Calibri" w:hAnsi="Calibri" w:cs="Calibri"/>
        <w:color w:val="A6A6A6" w:themeColor="background1" w:themeShade="A6"/>
        <w:sz w:val="16"/>
        <w:szCs w:val="16"/>
      </w:rPr>
      <w:t>ANGABETEIL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BC0FB0" w:rsidR="00BC0FB0" w:rsidP="00BC0FB0" w:rsidRDefault="00BC0FB0" w14:paraId="0F8AA61C" w14:textId="3D0BFFE1">
    <w:pPr>
      <w:pStyle w:val="Kopfzeile"/>
      <w:jc w:val="center"/>
      <w:rPr>
        <w:sz w:val="16"/>
        <w:szCs w:val="14"/>
      </w:rPr>
    </w:pPr>
    <w:r w:rsidRPr="00BC0FB0">
      <w:rPr>
        <w:sz w:val="16"/>
        <w:szCs w:val="14"/>
      </w:rPr>
      <w:t>ANGABETEIL</w:t>
    </w:r>
  </w:p>
  <w:p w:rsidR="00863F07" w:rsidRDefault="00863F07" w14:paraId="2E74D76D"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84CF3C2"/>
    <w:lvl w:ilvl="0">
      <w:start w:val="1"/>
      <w:numFmt w:val="bullet"/>
      <w:pStyle w:val="Aufzhlungszeichen2"/>
      <w:lvlText w:val=""/>
      <w:lvlJc w:val="left"/>
      <w:pPr>
        <w:tabs>
          <w:tab w:val="num" w:pos="643"/>
        </w:tabs>
        <w:ind w:left="643" w:hanging="360"/>
      </w:pPr>
      <w:rPr>
        <w:rFonts w:hint="default" w:ascii="Symbol" w:hAnsi="Symbol"/>
      </w:rPr>
    </w:lvl>
  </w:abstractNum>
  <w:abstractNum w:abstractNumId="1" w15:restartNumberingAfterBreak="0">
    <w:nsid w:val="07864F55"/>
    <w:multiLevelType w:val="hybridMultilevel"/>
    <w:tmpl w:val="1DD831EC"/>
    <w:lvl w:ilvl="0" w:tplc="CE2E5EDA">
      <w:start w:val="1"/>
      <w:numFmt w:val="decimal"/>
      <w:lvlText w:val="%1"/>
      <w:lvlJc w:val="left"/>
      <w:pPr>
        <w:ind w:left="214" w:hanging="180"/>
      </w:pPr>
      <w:rPr>
        <w:rFonts w:hint="default"/>
      </w:rPr>
    </w:lvl>
    <w:lvl w:ilvl="1" w:tplc="04070019" w:tentative="1">
      <w:start w:val="1"/>
      <w:numFmt w:val="lowerLetter"/>
      <w:lvlText w:val="%2."/>
      <w:lvlJc w:val="left"/>
      <w:pPr>
        <w:ind w:left="1114" w:hanging="360"/>
      </w:pPr>
    </w:lvl>
    <w:lvl w:ilvl="2" w:tplc="0407001B" w:tentative="1">
      <w:start w:val="1"/>
      <w:numFmt w:val="lowerRoman"/>
      <w:lvlText w:val="%3."/>
      <w:lvlJc w:val="right"/>
      <w:pPr>
        <w:ind w:left="1834" w:hanging="180"/>
      </w:pPr>
    </w:lvl>
    <w:lvl w:ilvl="3" w:tplc="0407000F" w:tentative="1">
      <w:start w:val="1"/>
      <w:numFmt w:val="decimal"/>
      <w:lvlText w:val="%4."/>
      <w:lvlJc w:val="left"/>
      <w:pPr>
        <w:ind w:left="2554" w:hanging="360"/>
      </w:pPr>
    </w:lvl>
    <w:lvl w:ilvl="4" w:tplc="04070019" w:tentative="1">
      <w:start w:val="1"/>
      <w:numFmt w:val="lowerLetter"/>
      <w:lvlText w:val="%5."/>
      <w:lvlJc w:val="left"/>
      <w:pPr>
        <w:ind w:left="3274" w:hanging="360"/>
      </w:pPr>
    </w:lvl>
    <w:lvl w:ilvl="5" w:tplc="0407001B" w:tentative="1">
      <w:start w:val="1"/>
      <w:numFmt w:val="lowerRoman"/>
      <w:lvlText w:val="%6."/>
      <w:lvlJc w:val="right"/>
      <w:pPr>
        <w:ind w:left="3994" w:hanging="180"/>
      </w:pPr>
    </w:lvl>
    <w:lvl w:ilvl="6" w:tplc="0407000F" w:tentative="1">
      <w:start w:val="1"/>
      <w:numFmt w:val="decimal"/>
      <w:lvlText w:val="%7."/>
      <w:lvlJc w:val="left"/>
      <w:pPr>
        <w:ind w:left="4714" w:hanging="360"/>
      </w:pPr>
    </w:lvl>
    <w:lvl w:ilvl="7" w:tplc="04070019" w:tentative="1">
      <w:start w:val="1"/>
      <w:numFmt w:val="lowerLetter"/>
      <w:lvlText w:val="%8."/>
      <w:lvlJc w:val="left"/>
      <w:pPr>
        <w:ind w:left="5434" w:hanging="360"/>
      </w:pPr>
    </w:lvl>
    <w:lvl w:ilvl="8" w:tplc="0407001B" w:tentative="1">
      <w:start w:val="1"/>
      <w:numFmt w:val="lowerRoman"/>
      <w:lvlText w:val="%9."/>
      <w:lvlJc w:val="right"/>
      <w:pPr>
        <w:ind w:left="6154" w:hanging="180"/>
      </w:pPr>
    </w:lvl>
  </w:abstractNum>
  <w:abstractNum w:abstractNumId="2" w15:restartNumberingAfterBreak="0">
    <w:nsid w:val="0ADB156D"/>
    <w:multiLevelType w:val="hybridMultilevel"/>
    <w:tmpl w:val="4B80D3F4"/>
    <w:lvl w:ilvl="0" w:tplc="A0DC8672">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0D1E665A"/>
    <w:multiLevelType w:val="hybridMultilevel"/>
    <w:tmpl w:val="4D16C644"/>
    <w:lvl w:ilvl="0" w:tplc="2242A7D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EB97F60"/>
    <w:multiLevelType w:val="hybridMultilevel"/>
    <w:tmpl w:val="05A4A856"/>
    <w:lvl w:ilvl="0" w:tplc="04070001">
      <w:start w:val="1"/>
      <w:numFmt w:val="bullet"/>
      <w:lvlText w:val=""/>
      <w:lvlJc w:val="left"/>
      <w:pPr>
        <w:tabs>
          <w:tab w:val="num" w:pos="720"/>
        </w:tabs>
        <w:ind w:left="720" w:hanging="360"/>
      </w:pPr>
      <w:rPr>
        <w:rFonts w:hint="default" w:ascii="Symbol" w:hAnsi="Symbol"/>
      </w:rPr>
    </w:lvl>
    <w:lvl w:ilvl="1" w:tplc="04070003" w:tentative="1">
      <w:start w:val="1"/>
      <w:numFmt w:val="bullet"/>
      <w:lvlText w:val="o"/>
      <w:lvlJc w:val="left"/>
      <w:pPr>
        <w:tabs>
          <w:tab w:val="num" w:pos="1440"/>
        </w:tabs>
        <w:ind w:left="1440" w:hanging="360"/>
      </w:pPr>
      <w:rPr>
        <w:rFonts w:hint="default" w:ascii="Courier New" w:hAnsi="Courier New" w:cs="Courier New"/>
      </w:rPr>
    </w:lvl>
    <w:lvl w:ilvl="2" w:tplc="04070005" w:tentative="1">
      <w:start w:val="1"/>
      <w:numFmt w:val="bullet"/>
      <w:lvlText w:val=""/>
      <w:lvlJc w:val="left"/>
      <w:pPr>
        <w:tabs>
          <w:tab w:val="num" w:pos="2160"/>
        </w:tabs>
        <w:ind w:left="2160" w:hanging="360"/>
      </w:pPr>
      <w:rPr>
        <w:rFonts w:hint="default" w:ascii="Wingdings" w:hAnsi="Wingdings"/>
      </w:rPr>
    </w:lvl>
    <w:lvl w:ilvl="3" w:tplc="04070001" w:tentative="1">
      <w:start w:val="1"/>
      <w:numFmt w:val="bullet"/>
      <w:lvlText w:val=""/>
      <w:lvlJc w:val="left"/>
      <w:pPr>
        <w:tabs>
          <w:tab w:val="num" w:pos="2880"/>
        </w:tabs>
        <w:ind w:left="2880" w:hanging="360"/>
      </w:pPr>
      <w:rPr>
        <w:rFonts w:hint="default" w:ascii="Symbol" w:hAnsi="Symbol"/>
      </w:rPr>
    </w:lvl>
    <w:lvl w:ilvl="4" w:tplc="04070003" w:tentative="1">
      <w:start w:val="1"/>
      <w:numFmt w:val="bullet"/>
      <w:lvlText w:val="o"/>
      <w:lvlJc w:val="left"/>
      <w:pPr>
        <w:tabs>
          <w:tab w:val="num" w:pos="3600"/>
        </w:tabs>
        <w:ind w:left="3600" w:hanging="360"/>
      </w:pPr>
      <w:rPr>
        <w:rFonts w:hint="default" w:ascii="Courier New" w:hAnsi="Courier New" w:cs="Courier New"/>
      </w:rPr>
    </w:lvl>
    <w:lvl w:ilvl="5" w:tplc="04070005" w:tentative="1">
      <w:start w:val="1"/>
      <w:numFmt w:val="bullet"/>
      <w:lvlText w:val=""/>
      <w:lvlJc w:val="left"/>
      <w:pPr>
        <w:tabs>
          <w:tab w:val="num" w:pos="4320"/>
        </w:tabs>
        <w:ind w:left="4320" w:hanging="360"/>
      </w:pPr>
      <w:rPr>
        <w:rFonts w:hint="default" w:ascii="Wingdings" w:hAnsi="Wingdings"/>
      </w:rPr>
    </w:lvl>
    <w:lvl w:ilvl="6" w:tplc="04070001" w:tentative="1">
      <w:start w:val="1"/>
      <w:numFmt w:val="bullet"/>
      <w:lvlText w:val=""/>
      <w:lvlJc w:val="left"/>
      <w:pPr>
        <w:tabs>
          <w:tab w:val="num" w:pos="5040"/>
        </w:tabs>
        <w:ind w:left="5040" w:hanging="360"/>
      </w:pPr>
      <w:rPr>
        <w:rFonts w:hint="default" w:ascii="Symbol" w:hAnsi="Symbol"/>
      </w:rPr>
    </w:lvl>
    <w:lvl w:ilvl="7" w:tplc="04070003" w:tentative="1">
      <w:start w:val="1"/>
      <w:numFmt w:val="bullet"/>
      <w:lvlText w:val="o"/>
      <w:lvlJc w:val="left"/>
      <w:pPr>
        <w:tabs>
          <w:tab w:val="num" w:pos="5760"/>
        </w:tabs>
        <w:ind w:left="5760" w:hanging="360"/>
      </w:pPr>
      <w:rPr>
        <w:rFonts w:hint="default" w:ascii="Courier New" w:hAnsi="Courier New" w:cs="Courier New"/>
      </w:rPr>
    </w:lvl>
    <w:lvl w:ilvl="8" w:tplc="0407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1DE1CA3"/>
    <w:multiLevelType w:val="hybridMultilevel"/>
    <w:tmpl w:val="B63A6766"/>
    <w:lvl w:ilvl="0" w:tplc="04070001">
      <w:start w:val="1"/>
      <w:numFmt w:val="bullet"/>
      <w:lvlText w:val=""/>
      <w:lvlJc w:val="left"/>
      <w:pPr>
        <w:tabs>
          <w:tab w:val="num" w:pos="720"/>
        </w:tabs>
        <w:ind w:left="720" w:hanging="360"/>
      </w:pPr>
      <w:rPr>
        <w:rFonts w:hint="default" w:ascii="Symbol" w:hAnsi="Symbol"/>
      </w:rPr>
    </w:lvl>
    <w:lvl w:ilvl="1" w:tplc="04070003" w:tentative="1">
      <w:start w:val="1"/>
      <w:numFmt w:val="bullet"/>
      <w:lvlText w:val="o"/>
      <w:lvlJc w:val="left"/>
      <w:pPr>
        <w:tabs>
          <w:tab w:val="num" w:pos="1440"/>
        </w:tabs>
        <w:ind w:left="1440" w:hanging="360"/>
      </w:pPr>
      <w:rPr>
        <w:rFonts w:hint="default" w:ascii="Courier New" w:hAnsi="Courier New" w:cs="Symbol"/>
      </w:rPr>
    </w:lvl>
    <w:lvl w:ilvl="2" w:tplc="04070005" w:tentative="1">
      <w:start w:val="1"/>
      <w:numFmt w:val="bullet"/>
      <w:lvlText w:val=""/>
      <w:lvlJc w:val="left"/>
      <w:pPr>
        <w:tabs>
          <w:tab w:val="num" w:pos="2160"/>
        </w:tabs>
        <w:ind w:left="2160" w:hanging="360"/>
      </w:pPr>
      <w:rPr>
        <w:rFonts w:hint="default" w:ascii="Wingdings" w:hAnsi="Wingdings"/>
      </w:rPr>
    </w:lvl>
    <w:lvl w:ilvl="3" w:tplc="04070001" w:tentative="1">
      <w:start w:val="1"/>
      <w:numFmt w:val="bullet"/>
      <w:lvlText w:val=""/>
      <w:lvlJc w:val="left"/>
      <w:pPr>
        <w:tabs>
          <w:tab w:val="num" w:pos="2880"/>
        </w:tabs>
        <w:ind w:left="2880" w:hanging="360"/>
      </w:pPr>
      <w:rPr>
        <w:rFonts w:hint="default" w:ascii="Symbol" w:hAnsi="Symbol"/>
      </w:rPr>
    </w:lvl>
    <w:lvl w:ilvl="4" w:tplc="04070003" w:tentative="1">
      <w:start w:val="1"/>
      <w:numFmt w:val="bullet"/>
      <w:lvlText w:val="o"/>
      <w:lvlJc w:val="left"/>
      <w:pPr>
        <w:tabs>
          <w:tab w:val="num" w:pos="3600"/>
        </w:tabs>
        <w:ind w:left="3600" w:hanging="360"/>
      </w:pPr>
      <w:rPr>
        <w:rFonts w:hint="default" w:ascii="Courier New" w:hAnsi="Courier New" w:cs="Symbol"/>
      </w:rPr>
    </w:lvl>
    <w:lvl w:ilvl="5" w:tplc="04070005" w:tentative="1">
      <w:start w:val="1"/>
      <w:numFmt w:val="bullet"/>
      <w:lvlText w:val=""/>
      <w:lvlJc w:val="left"/>
      <w:pPr>
        <w:tabs>
          <w:tab w:val="num" w:pos="4320"/>
        </w:tabs>
        <w:ind w:left="4320" w:hanging="360"/>
      </w:pPr>
      <w:rPr>
        <w:rFonts w:hint="default" w:ascii="Wingdings" w:hAnsi="Wingdings"/>
      </w:rPr>
    </w:lvl>
    <w:lvl w:ilvl="6" w:tplc="04070001" w:tentative="1">
      <w:start w:val="1"/>
      <w:numFmt w:val="bullet"/>
      <w:lvlText w:val=""/>
      <w:lvlJc w:val="left"/>
      <w:pPr>
        <w:tabs>
          <w:tab w:val="num" w:pos="5040"/>
        </w:tabs>
        <w:ind w:left="5040" w:hanging="360"/>
      </w:pPr>
      <w:rPr>
        <w:rFonts w:hint="default" w:ascii="Symbol" w:hAnsi="Symbol"/>
      </w:rPr>
    </w:lvl>
    <w:lvl w:ilvl="7" w:tplc="04070003" w:tentative="1">
      <w:start w:val="1"/>
      <w:numFmt w:val="bullet"/>
      <w:lvlText w:val="o"/>
      <w:lvlJc w:val="left"/>
      <w:pPr>
        <w:tabs>
          <w:tab w:val="num" w:pos="5760"/>
        </w:tabs>
        <w:ind w:left="5760" w:hanging="360"/>
      </w:pPr>
      <w:rPr>
        <w:rFonts w:hint="default" w:ascii="Courier New" w:hAnsi="Courier New" w:cs="Symbol"/>
      </w:rPr>
    </w:lvl>
    <w:lvl w:ilvl="8" w:tplc="04070005" w:tentative="1">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1B082B99"/>
    <w:multiLevelType w:val="multilevel"/>
    <w:tmpl w:val="0C22D59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D794F6B"/>
    <w:multiLevelType w:val="multilevel"/>
    <w:tmpl w:val="AC861E38"/>
    <w:lvl w:ilvl="0">
      <w:numFmt w:val="decimal"/>
      <w:pStyle w:val="berschrift1"/>
      <w:lvlText w:val="%1"/>
      <w:lvlJc w:val="left"/>
      <w:pPr>
        <w:ind w:left="360" w:hanging="360"/>
      </w:pPr>
      <w:rPr>
        <w:rFonts w:hint="default"/>
      </w:rPr>
    </w:lvl>
    <w:lvl w:ilvl="1">
      <w:start w:val="1"/>
      <w:numFmt w:val="decimal"/>
      <w:pStyle w:val="Num"/>
      <w:lvlText w:val="%1.%2"/>
      <w:lvlJc w:val="left"/>
      <w:pPr>
        <w:ind w:left="792" w:hanging="432"/>
      </w:pPr>
      <w:rPr>
        <w:rFonts w:hint="default" w:asciiTheme="minorHAnsi" w:hAnsiTheme="minorHAnsi" w:cstheme="minorHAnsi"/>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147694E"/>
    <w:multiLevelType w:val="hybridMultilevel"/>
    <w:tmpl w:val="F10CEA54"/>
    <w:lvl w:ilvl="0" w:tplc="B84A7BA6">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267C0ADD"/>
    <w:multiLevelType w:val="hybridMultilevel"/>
    <w:tmpl w:val="D3C26502"/>
    <w:lvl w:ilvl="0" w:tplc="0C070001">
      <w:start w:val="1"/>
      <w:numFmt w:val="bullet"/>
      <w:lvlText w:val=""/>
      <w:lvlJc w:val="left"/>
      <w:pPr>
        <w:ind w:left="750" w:hanging="360"/>
      </w:pPr>
      <w:rPr>
        <w:rFonts w:hint="default" w:ascii="Symbol" w:hAnsi="Symbol"/>
      </w:rPr>
    </w:lvl>
    <w:lvl w:ilvl="1" w:tplc="0C070003" w:tentative="1">
      <w:start w:val="1"/>
      <w:numFmt w:val="bullet"/>
      <w:lvlText w:val="o"/>
      <w:lvlJc w:val="left"/>
      <w:pPr>
        <w:ind w:left="1470" w:hanging="360"/>
      </w:pPr>
      <w:rPr>
        <w:rFonts w:hint="default" w:ascii="Courier New" w:hAnsi="Courier New" w:cs="Courier New"/>
      </w:rPr>
    </w:lvl>
    <w:lvl w:ilvl="2" w:tplc="0C070005" w:tentative="1">
      <w:start w:val="1"/>
      <w:numFmt w:val="bullet"/>
      <w:lvlText w:val=""/>
      <w:lvlJc w:val="left"/>
      <w:pPr>
        <w:ind w:left="2190" w:hanging="360"/>
      </w:pPr>
      <w:rPr>
        <w:rFonts w:hint="default" w:ascii="Wingdings" w:hAnsi="Wingdings"/>
      </w:rPr>
    </w:lvl>
    <w:lvl w:ilvl="3" w:tplc="0C070001" w:tentative="1">
      <w:start w:val="1"/>
      <w:numFmt w:val="bullet"/>
      <w:lvlText w:val=""/>
      <w:lvlJc w:val="left"/>
      <w:pPr>
        <w:ind w:left="2910" w:hanging="360"/>
      </w:pPr>
      <w:rPr>
        <w:rFonts w:hint="default" w:ascii="Symbol" w:hAnsi="Symbol"/>
      </w:rPr>
    </w:lvl>
    <w:lvl w:ilvl="4" w:tplc="0C070003" w:tentative="1">
      <w:start w:val="1"/>
      <w:numFmt w:val="bullet"/>
      <w:lvlText w:val="o"/>
      <w:lvlJc w:val="left"/>
      <w:pPr>
        <w:ind w:left="3630" w:hanging="360"/>
      </w:pPr>
      <w:rPr>
        <w:rFonts w:hint="default" w:ascii="Courier New" w:hAnsi="Courier New" w:cs="Courier New"/>
      </w:rPr>
    </w:lvl>
    <w:lvl w:ilvl="5" w:tplc="0C070005" w:tentative="1">
      <w:start w:val="1"/>
      <w:numFmt w:val="bullet"/>
      <w:lvlText w:val=""/>
      <w:lvlJc w:val="left"/>
      <w:pPr>
        <w:ind w:left="4350" w:hanging="360"/>
      </w:pPr>
      <w:rPr>
        <w:rFonts w:hint="default" w:ascii="Wingdings" w:hAnsi="Wingdings"/>
      </w:rPr>
    </w:lvl>
    <w:lvl w:ilvl="6" w:tplc="0C070001" w:tentative="1">
      <w:start w:val="1"/>
      <w:numFmt w:val="bullet"/>
      <w:lvlText w:val=""/>
      <w:lvlJc w:val="left"/>
      <w:pPr>
        <w:ind w:left="5070" w:hanging="360"/>
      </w:pPr>
      <w:rPr>
        <w:rFonts w:hint="default" w:ascii="Symbol" w:hAnsi="Symbol"/>
      </w:rPr>
    </w:lvl>
    <w:lvl w:ilvl="7" w:tplc="0C070003" w:tentative="1">
      <w:start w:val="1"/>
      <w:numFmt w:val="bullet"/>
      <w:lvlText w:val="o"/>
      <w:lvlJc w:val="left"/>
      <w:pPr>
        <w:ind w:left="5790" w:hanging="360"/>
      </w:pPr>
      <w:rPr>
        <w:rFonts w:hint="default" w:ascii="Courier New" w:hAnsi="Courier New" w:cs="Courier New"/>
      </w:rPr>
    </w:lvl>
    <w:lvl w:ilvl="8" w:tplc="0C070005" w:tentative="1">
      <w:start w:val="1"/>
      <w:numFmt w:val="bullet"/>
      <w:lvlText w:val=""/>
      <w:lvlJc w:val="left"/>
      <w:pPr>
        <w:ind w:left="6510" w:hanging="360"/>
      </w:pPr>
      <w:rPr>
        <w:rFonts w:hint="default" w:ascii="Wingdings" w:hAnsi="Wingdings"/>
      </w:rPr>
    </w:lvl>
  </w:abstractNum>
  <w:abstractNum w:abstractNumId="10" w15:restartNumberingAfterBreak="0">
    <w:nsid w:val="29B363EC"/>
    <w:multiLevelType w:val="hybridMultilevel"/>
    <w:tmpl w:val="41827D4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305438DE"/>
    <w:multiLevelType w:val="hybridMultilevel"/>
    <w:tmpl w:val="5A4EE6FE"/>
    <w:lvl w:ilvl="0" w:tplc="BBDC7FA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7C11C99"/>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8ED2CAF"/>
    <w:multiLevelType w:val="multilevel"/>
    <w:tmpl w:val="0C22D59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3FB4192"/>
    <w:multiLevelType w:val="hybridMultilevel"/>
    <w:tmpl w:val="864451D6"/>
    <w:lvl w:ilvl="0" w:tplc="04070017">
      <w:start w:val="1"/>
      <w:numFmt w:val="lowerLetter"/>
      <w:lvlText w:val="%1)"/>
      <w:lvlJc w:val="left"/>
      <w:pPr>
        <w:ind w:left="72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5" w15:restartNumberingAfterBreak="0">
    <w:nsid w:val="4BD72AD7"/>
    <w:multiLevelType w:val="hybridMultilevel"/>
    <w:tmpl w:val="4BE27CE0"/>
    <w:lvl w:ilvl="0" w:tplc="04070001">
      <w:start w:val="1"/>
      <w:numFmt w:val="bullet"/>
      <w:lvlText w:val=""/>
      <w:lvlJc w:val="left"/>
      <w:pPr>
        <w:ind w:left="360" w:hanging="360"/>
      </w:pPr>
      <w:rPr>
        <w:rFonts w:hint="default" w:ascii="Symbol" w:hAnsi="Symbol"/>
      </w:rPr>
    </w:lvl>
    <w:lvl w:ilvl="1" w:tplc="04070003" w:tentative="1">
      <w:start w:val="1"/>
      <w:numFmt w:val="bullet"/>
      <w:lvlText w:val="o"/>
      <w:lvlJc w:val="left"/>
      <w:pPr>
        <w:ind w:left="1080" w:hanging="360"/>
      </w:pPr>
      <w:rPr>
        <w:rFonts w:hint="default" w:ascii="Courier New" w:hAnsi="Courier New" w:cs="Courier New"/>
      </w:rPr>
    </w:lvl>
    <w:lvl w:ilvl="2" w:tplc="04070005" w:tentative="1">
      <w:start w:val="1"/>
      <w:numFmt w:val="bullet"/>
      <w:lvlText w:val=""/>
      <w:lvlJc w:val="left"/>
      <w:pPr>
        <w:ind w:left="1800" w:hanging="360"/>
      </w:pPr>
      <w:rPr>
        <w:rFonts w:hint="default" w:ascii="Wingdings" w:hAnsi="Wingdings"/>
      </w:rPr>
    </w:lvl>
    <w:lvl w:ilvl="3" w:tplc="04070001" w:tentative="1">
      <w:start w:val="1"/>
      <w:numFmt w:val="bullet"/>
      <w:lvlText w:val=""/>
      <w:lvlJc w:val="left"/>
      <w:pPr>
        <w:ind w:left="2520" w:hanging="360"/>
      </w:pPr>
      <w:rPr>
        <w:rFonts w:hint="default" w:ascii="Symbol" w:hAnsi="Symbol"/>
      </w:rPr>
    </w:lvl>
    <w:lvl w:ilvl="4" w:tplc="04070003" w:tentative="1">
      <w:start w:val="1"/>
      <w:numFmt w:val="bullet"/>
      <w:lvlText w:val="o"/>
      <w:lvlJc w:val="left"/>
      <w:pPr>
        <w:ind w:left="3240" w:hanging="360"/>
      </w:pPr>
      <w:rPr>
        <w:rFonts w:hint="default" w:ascii="Courier New" w:hAnsi="Courier New" w:cs="Courier New"/>
      </w:rPr>
    </w:lvl>
    <w:lvl w:ilvl="5" w:tplc="04070005" w:tentative="1">
      <w:start w:val="1"/>
      <w:numFmt w:val="bullet"/>
      <w:lvlText w:val=""/>
      <w:lvlJc w:val="left"/>
      <w:pPr>
        <w:ind w:left="3960" w:hanging="360"/>
      </w:pPr>
      <w:rPr>
        <w:rFonts w:hint="default" w:ascii="Wingdings" w:hAnsi="Wingdings"/>
      </w:rPr>
    </w:lvl>
    <w:lvl w:ilvl="6" w:tplc="04070001" w:tentative="1">
      <w:start w:val="1"/>
      <w:numFmt w:val="bullet"/>
      <w:lvlText w:val=""/>
      <w:lvlJc w:val="left"/>
      <w:pPr>
        <w:ind w:left="4680" w:hanging="360"/>
      </w:pPr>
      <w:rPr>
        <w:rFonts w:hint="default" w:ascii="Symbol" w:hAnsi="Symbol"/>
      </w:rPr>
    </w:lvl>
    <w:lvl w:ilvl="7" w:tplc="04070003" w:tentative="1">
      <w:start w:val="1"/>
      <w:numFmt w:val="bullet"/>
      <w:lvlText w:val="o"/>
      <w:lvlJc w:val="left"/>
      <w:pPr>
        <w:ind w:left="5400" w:hanging="360"/>
      </w:pPr>
      <w:rPr>
        <w:rFonts w:hint="default" w:ascii="Courier New" w:hAnsi="Courier New" w:cs="Courier New"/>
      </w:rPr>
    </w:lvl>
    <w:lvl w:ilvl="8" w:tplc="04070005" w:tentative="1">
      <w:start w:val="1"/>
      <w:numFmt w:val="bullet"/>
      <w:lvlText w:val=""/>
      <w:lvlJc w:val="left"/>
      <w:pPr>
        <w:ind w:left="6120" w:hanging="360"/>
      </w:pPr>
      <w:rPr>
        <w:rFonts w:hint="default" w:ascii="Wingdings" w:hAnsi="Wingdings"/>
      </w:rPr>
    </w:lvl>
  </w:abstractNum>
  <w:abstractNum w:abstractNumId="16" w15:restartNumberingAfterBreak="0">
    <w:nsid w:val="51101734"/>
    <w:multiLevelType w:val="hybridMultilevel"/>
    <w:tmpl w:val="CBB8CA9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7" w15:restartNumberingAfterBreak="0">
    <w:nsid w:val="581B5A46"/>
    <w:multiLevelType w:val="hybridMultilevel"/>
    <w:tmpl w:val="165668F2"/>
    <w:lvl w:ilvl="0" w:tplc="04070001">
      <w:start w:val="1"/>
      <w:numFmt w:val="bullet"/>
      <w:lvlText w:val=""/>
      <w:lvlJc w:val="left"/>
      <w:pPr>
        <w:tabs>
          <w:tab w:val="num" w:pos="720"/>
        </w:tabs>
        <w:ind w:left="720" w:hanging="360"/>
      </w:pPr>
      <w:rPr>
        <w:rFonts w:hint="default" w:ascii="Symbol" w:hAnsi="Symbol"/>
      </w:rPr>
    </w:lvl>
    <w:lvl w:ilvl="1" w:tplc="04070003" w:tentative="1">
      <w:start w:val="1"/>
      <w:numFmt w:val="bullet"/>
      <w:lvlText w:val="o"/>
      <w:lvlJc w:val="left"/>
      <w:pPr>
        <w:tabs>
          <w:tab w:val="num" w:pos="1440"/>
        </w:tabs>
        <w:ind w:left="1440" w:hanging="360"/>
      </w:pPr>
      <w:rPr>
        <w:rFonts w:hint="default" w:ascii="Courier New" w:hAnsi="Courier New" w:cs="Courier New"/>
      </w:rPr>
    </w:lvl>
    <w:lvl w:ilvl="2" w:tplc="04070005" w:tentative="1">
      <w:start w:val="1"/>
      <w:numFmt w:val="bullet"/>
      <w:lvlText w:val=""/>
      <w:lvlJc w:val="left"/>
      <w:pPr>
        <w:tabs>
          <w:tab w:val="num" w:pos="2160"/>
        </w:tabs>
        <w:ind w:left="2160" w:hanging="360"/>
      </w:pPr>
      <w:rPr>
        <w:rFonts w:hint="default" w:ascii="Wingdings" w:hAnsi="Wingdings"/>
      </w:rPr>
    </w:lvl>
    <w:lvl w:ilvl="3" w:tplc="04070001" w:tentative="1">
      <w:start w:val="1"/>
      <w:numFmt w:val="bullet"/>
      <w:lvlText w:val=""/>
      <w:lvlJc w:val="left"/>
      <w:pPr>
        <w:tabs>
          <w:tab w:val="num" w:pos="2880"/>
        </w:tabs>
        <w:ind w:left="2880" w:hanging="360"/>
      </w:pPr>
      <w:rPr>
        <w:rFonts w:hint="default" w:ascii="Symbol" w:hAnsi="Symbol"/>
      </w:rPr>
    </w:lvl>
    <w:lvl w:ilvl="4" w:tplc="04070003" w:tentative="1">
      <w:start w:val="1"/>
      <w:numFmt w:val="bullet"/>
      <w:lvlText w:val="o"/>
      <w:lvlJc w:val="left"/>
      <w:pPr>
        <w:tabs>
          <w:tab w:val="num" w:pos="3600"/>
        </w:tabs>
        <w:ind w:left="3600" w:hanging="360"/>
      </w:pPr>
      <w:rPr>
        <w:rFonts w:hint="default" w:ascii="Courier New" w:hAnsi="Courier New" w:cs="Courier New"/>
      </w:rPr>
    </w:lvl>
    <w:lvl w:ilvl="5" w:tplc="04070005" w:tentative="1">
      <w:start w:val="1"/>
      <w:numFmt w:val="bullet"/>
      <w:lvlText w:val=""/>
      <w:lvlJc w:val="left"/>
      <w:pPr>
        <w:tabs>
          <w:tab w:val="num" w:pos="4320"/>
        </w:tabs>
        <w:ind w:left="4320" w:hanging="360"/>
      </w:pPr>
      <w:rPr>
        <w:rFonts w:hint="default" w:ascii="Wingdings" w:hAnsi="Wingdings"/>
      </w:rPr>
    </w:lvl>
    <w:lvl w:ilvl="6" w:tplc="04070001" w:tentative="1">
      <w:start w:val="1"/>
      <w:numFmt w:val="bullet"/>
      <w:lvlText w:val=""/>
      <w:lvlJc w:val="left"/>
      <w:pPr>
        <w:tabs>
          <w:tab w:val="num" w:pos="5040"/>
        </w:tabs>
        <w:ind w:left="5040" w:hanging="360"/>
      </w:pPr>
      <w:rPr>
        <w:rFonts w:hint="default" w:ascii="Symbol" w:hAnsi="Symbol"/>
      </w:rPr>
    </w:lvl>
    <w:lvl w:ilvl="7" w:tplc="04070003" w:tentative="1">
      <w:start w:val="1"/>
      <w:numFmt w:val="bullet"/>
      <w:lvlText w:val="o"/>
      <w:lvlJc w:val="left"/>
      <w:pPr>
        <w:tabs>
          <w:tab w:val="num" w:pos="5760"/>
        </w:tabs>
        <w:ind w:left="5760" w:hanging="360"/>
      </w:pPr>
      <w:rPr>
        <w:rFonts w:hint="default" w:ascii="Courier New" w:hAnsi="Courier New" w:cs="Courier New"/>
      </w:rPr>
    </w:lvl>
    <w:lvl w:ilvl="8" w:tplc="04070005" w:tentative="1">
      <w:start w:val="1"/>
      <w:numFmt w:val="bullet"/>
      <w:lvlText w:val=""/>
      <w:lvlJc w:val="left"/>
      <w:pPr>
        <w:tabs>
          <w:tab w:val="num" w:pos="6480"/>
        </w:tabs>
        <w:ind w:left="6480" w:hanging="360"/>
      </w:pPr>
      <w:rPr>
        <w:rFonts w:hint="default" w:ascii="Wingdings" w:hAnsi="Wingdings"/>
      </w:rPr>
    </w:lvl>
  </w:abstractNum>
  <w:abstractNum w:abstractNumId="18" w15:restartNumberingAfterBreak="0">
    <w:nsid w:val="5F2C58B8"/>
    <w:multiLevelType w:val="hybridMultilevel"/>
    <w:tmpl w:val="74D21DB2"/>
    <w:lvl w:ilvl="0" w:tplc="04070001">
      <w:start w:val="1"/>
      <w:numFmt w:val="bullet"/>
      <w:lvlText w:val=""/>
      <w:lvlJc w:val="left"/>
      <w:pPr>
        <w:ind w:left="720" w:hanging="360"/>
      </w:pPr>
      <w:rPr>
        <w:rFonts w:hint="default" w:ascii="Symbol" w:hAnsi="Symbol"/>
      </w:rPr>
    </w:lvl>
    <w:lvl w:ilvl="1" w:tplc="C0146650">
      <w:numFmt w:val="bullet"/>
      <w:lvlText w:val="-"/>
      <w:lvlJc w:val="left"/>
      <w:pPr>
        <w:ind w:left="1440" w:hanging="360"/>
      </w:pPr>
      <w:rPr>
        <w:rFonts w:hint="default" w:ascii="Verdana" w:hAnsi="Verdana" w:eastAsiaTheme="minorEastAsia" w:cstheme="minorBidi"/>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rPr>
    </w:lvl>
    <w:lvl w:ilvl="8" w:tplc="04070005" w:tentative="1">
      <w:start w:val="1"/>
      <w:numFmt w:val="bullet"/>
      <w:lvlText w:val=""/>
      <w:lvlJc w:val="left"/>
      <w:pPr>
        <w:ind w:left="6480" w:hanging="360"/>
      </w:pPr>
      <w:rPr>
        <w:rFonts w:hint="default" w:ascii="Wingdings" w:hAnsi="Wingdings"/>
      </w:rPr>
    </w:lvl>
  </w:abstractNum>
  <w:abstractNum w:abstractNumId="19" w15:restartNumberingAfterBreak="0">
    <w:nsid w:val="60D64763"/>
    <w:multiLevelType w:val="hybridMultilevel"/>
    <w:tmpl w:val="EB0A81EA"/>
    <w:lvl w:ilvl="0" w:tplc="513242FE">
      <w:start w:val="1"/>
      <w:numFmt w:val="bullet"/>
      <w:lvlText w:val=""/>
      <w:lvlJc w:val="left"/>
      <w:pPr>
        <w:ind w:left="1080" w:hanging="360"/>
      </w:pPr>
      <w:rPr>
        <w:rFonts w:hint="default" w:ascii="Symbol" w:hAnsi="Symbol"/>
        <w:color w:val="000000" w:themeColor="text1"/>
      </w:rPr>
    </w:lvl>
    <w:lvl w:ilvl="1" w:tplc="04070003" w:tentative="1">
      <w:start w:val="1"/>
      <w:numFmt w:val="bullet"/>
      <w:lvlText w:val="o"/>
      <w:lvlJc w:val="left"/>
      <w:pPr>
        <w:ind w:left="1800" w:hanging="360"/>
      </w:pPr>
      <w:rPr>
        <w:rFonts w:hint="default" w:ascii="Courier New" w:hAnsi="Courier New" w:cs="Courier New"/>
      </w:rPr>
    </w:lvl>
    <w:lvl w:ilvl="2" w:tplc="04070005" w:tentative="1">
      <w:start w:val="1"/>
      <w:numFmt w:val="bullet"/>
      <w:lvlText w:val=""/>
      <w:lvlJc w:val="left"/>
      <w:pPr>
        <w:ind w:left="2520" w:hanging="360"/>
      </w:pPr>
      <w:rPr>
        <w:rFonts w:hint="default" w:ascii="Wingdings" w:hAnsi="Wingdings"/>
      </w:rPr>
    </w:lvl>
    <w:lvl w:ilvl="3" w:tplc="04070001" w:tentative="1">
      <w:start w:val="1"/>
      <w:numFmt w:val="bullet"/>
      <w:lvlText w:val=""/>
      <w:lvlJc w:val="left"/>
      <w:pPr>
        <w:ind w:left="3240" w:hanging="360"/>
      </w:pPr>
      <w:rPr>
        <w:rFonts w:hint="default" w:ascii="Symbol" w:hAnsi="Symbol"/>
      </w:rPr>
    </w:lvl>
    <w:lvl w:ilvl="4" w:tplc="04070003" w:tentative="1">
      <w:start w:val="1"/>
      <w:numFmt w:val="bullet"/>
      <w:lvlText w:val="o"/>
      <w:lvlJc w:val="left"/>
      <w:pPr>
        <w:ind w:left="3960" w:hanging="360"/>
      </w:pPr>
      <w:rPr>
        <w:rFonts w:hint="default" w:ascii="Courier New" w:hAnsi="Courier New" w:cs="Courier New"/>
      </w:rPr>
    </w:lvl>
    <w:lvl w:ilvl="5" w:tplc="04070005" w:tentative="1">
      <w:start w:val="1"/>
      <w:numFmt w:val="bullet"/>
      <w:lvlText w:val=""/>
      <w:lvlJc w:val="left"/>
      <w:pPr>
        <w:ind w:left="4680" w:hanging="360"/>
      </w:pPr>
      <w:rPr>
        <w:rFonts w:hint="default" w:ascii="Wingdings" w:hAnsi="Wingdings"/>
      </w:rPr>
    </w:lvl>
    <w:lvl w:ilvl="6" w:tplc="04070001" w:tentative="1">
      <w:start w:val="1"/>
      <w:numFmt w:val="bullet"/>
      <w:lvlText w:val=""/>
      <w:lvlJc w:val="left"/>
      <w:pPr>
        <w:ind w:left="5400" w:hanging="360"/>
      </w:pPr>
      <w:rPr>
        <w:rFonts w:hint="default" w:ascii="Symbol" w:hAnsi="Symbol"/>
      </w:rPr>
    </w:lvl>
    <w:lvl w:ilvl="7" w:tplc="04070003" w:tentative="1">
      <w:start w:val="1"/>
      <w:numFmt w:val="bullet"/>
      <w:lvlText w:val="o"/>
      <w:lvlJc w:val="left"/>
      <w:pPr>
        <w:ind w:left="6120" w:hanging="360"/>
      </w:pPr>
      <w:rPr>
        <w:rFonts w:hint="default" w:ascii="Courier New" w:hAnsi="Courier New" w:cs="Courier New"/>
      </w:rPr>
    </w:lvl>
    <w:lvl w:ilvl="8" w:tplc="04070005" w:tentative="1">
      <w:start w:val="1"/>
      <w:numFmt w:val="bullet"/>
      <w:lvlText w:val=""/>
      <w:lvlJc w:val="left"/>
      <w:pPr>
        <w:ind w:left="6840" w:hanging="360"/>
      </w:pPr>
      <w:rPr>
        <w:rFonts w:hint="default" w:ascii="Wingdings" w:hAnsi="Wingdings"/>
      </w:rPr>
    </w:lvl>
  </w:abstractNum>
  <w:abstractNum w:abstractNumId="20" w15:restartNumberingAfterBreak="0">
    <w:nsid w:val="6976281A"/>
    <w:multiLevelType w:val="hybridMultilevel"/>
    <w:tmpl w:val="EB3C0402"/>
    <w:lvl w:ilvl="0" w:tplc="04070017">
      <w:start w:val="1"/>
      <w:numFmt w:val="lowerLetter"/>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73A53EBB"/>
    <w:multiLevelType w:val="multilevel"/>
    <w:tmpl w:val="953CB848"/>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77C351CE"/>
    <w:multiLevelType w:val="hybridMultilevel"/>
    <w:tmpl w:val="C4208774"/>
    <w:lvl w:ilvl="0" w:tplc="0C070001">
      <w:start w:val="1"/>
      <w:numFmt w:val="bullet"/>
      <w:lvlText w:val=""/>
      <w:lvlJc w:val="left"/>
      <w:pPr>
        <w:ind w:left="720" w:hanging="360"/>
      </w:pPr>
      <w:rPr>
        <w:rFonts w:hint="default" w:ascii="Symbol" w:hAnsi="Symbol"/>
      </w:rPr>
    </w:lvl>
    <w:lvl w:ilvl="1" w:tplc="0C070003">
      <w:start w:val="1"/>
      <w:numFmt w:val="bullet"/>
      <w:lvlText w:val="o"/>
      <w:lvlJc w:val="left"/>
      <w:pPr>
        <w:ind w:left="1440" w:hanging="360"/>
      </w:pPr>
      <w:rPr>
        <w:rFonts w:hint="default" w:ascii="Courier New" w:hAnsi="Courier New" w:cs="Symbol"/>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Symbol"/>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Symbol"/>
      </w:rPr>
    </w:lvl>
    <w:lvl w:ilvl="8" w:tplc="0C070005" w:tentative="1">
      <w:start w:val="1"/>
      <w:numFmt w:val="bullet"/>
      <w:lvlText w:val=""/>
      <w:lvlJc w:val="left"/>
      <w:pPr>
        <w:ind w:left="6480" w:hanging="360"/>
      </w:pPr>
      <w:rPr>
        <w:rFonts w:hint="default" w:ascii="Wingdings" w:hAnsi="Wingdings"/>
      </w:rPr>
    </w:lvl>
  </w:abstractNum>
  <w:abstractNum w:abstractNumId="23" w15:restartNumberingAfterBreak="0">
    <w:nsid w:val="79DD623D"/>
    <w:multiLevelType w:val="multilevel"/>
    <w:tmpl w:val="09988388"/>
    <w:lvl w:ilvl="0">
      <w:start w:val="1"/>
      <w:numFmt w:val="decimal"/>
      <w:lvlText w:val="%1."/>
      <w:lvlJc w:val="left"/>
      <w:pPr>
        <w:ind w:left="360" w:hanging="360"/>
      </w:pPr>
      <w:rPr>
        <w:rFonts w:hint="default"/>
      </w:rPr>
    </w:lvl>
    <w:lvl w:ilvl="1">
      <w:start w:val="1"/>
      <w:numFmt w:val="decimal"/>
      <w:pStyle w:val="berschrift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7CD26AF3"/>
    <w:multiLevelType w:val="hybridMultilevel"/>
    <w:tmpl w:val="91B6A01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5" w15:restartNumberingAfterBreak="0">
    <w:nsid w:val="7DB27176"/>
    <w:multiLevelType w:val="hybridMultilevel"/>
    <w:tmpl w:val="6122E736"/>
    <w:lvl w:ilvl="0" w:tplc="04070001">
      <w:start w:val="1"/>
      <w:numFmt w:val="bullet"/>
      <w:lvlText w:val=""/>
      <w:lvlJc w:val="left"/>
      <w:pPr>
        <w:ind w:left="360" w:hanging="360"/>
      </w:pPr>
      <w:rPr>
        <w:rFonts w:hint="default" w:ascii="Symbol" w:hAnsi="Symbol"/>
      </w:rPr>
    </w:lvl>
    <w:lvl w:ilvl="1" w:tplc="0C070003">
      <w:start w:val="1"/>
      <w:numFmt w:val="bullet"/>
      <w:lvlText w:val="o"/>
      <w:lvlJc w:val="left"/>
      <w:pPr>
        <w:ind w:left="1080" w:hanging="360"/>
      </w:pPr>
      <w:rPr>
        <w:rFonts w:hint="default" w:ascii="Courier New" w:hAnsi="Courier New" w:cs="Courier New"/>
      </w:rPr>
    </w:lvl>
    <w:lvl w:ilvl="2" w:tplc="0C070005">
      <w:start w:val="1"/>
      <w:numFmt w:val="bullet"/>
      <w:lvlText w:val=""/>
      <w:lvlJc w:val="left"/>
      <w:pPr>
        <w:ind w:left="1800" w:hanging="360"/>
      </w:pPr>
      <w:rPr>
        <w:rFonts w:hint="default" w:ascii="Wingdings" w:hAnsi="Wingdings"/>
      </w:rPr>
    </w:lvl>
    <w:lvl w:ilvl="3" w:tplc="0C070001">
      <w:start w:val="1"/>
      <w:numFmt w:val="bullet"/>
      <w:lvlText w:val=""/>
      <w:lvlJc w:val="left"/>
      <w:pPr>
        <w:ind w:left="2520" w:hanging="360"/>
      </w:pPr>
      <w:rPr>
        <w:rFonts w:hint="default" w:ascii="Symbol" w:hAnsi="Symbol"/>
      </w:rPr>
    </w:lvl>
    <w:lvl w:ilvl="4" w:tplc="0C070003">
      <w:start w:val="1"/>
      <w:numFmt w:val="bullet"/>
      <w:lvlText w:val="o"/>
      <w:lvlJc w:val="left"/>
      <w:pPr>
        <w:ind w:left="3240" w:hanging="360"/>
      </w:pPr>
      <w:rPr>
        <w:rFonts w:hint="default" w:ascii="Courier New" w:hAnsi="Courier New" w:cs="Courier New"/>
      </w:rPr>
    </w:lvl>
    <w:lvl w:ilvl="5" w:tplc="0C070005">
      <w:start w:val="1"/>
      <w:numFmt w:val="bullet"/>
      <w:lvlText w:val=""/>
      <w:lvlJc w:val="left"/>
      <w:pPr>
        <w:ind w:left="3960" w:hanging="360"/>
      </w:pPr>
      <w:rPr>
        <w:rFonts w:hint="default" w:ascii="Wingdings" w:hAnsi="Wingdings"/>
      </w:rPr>
    </w:lvl>
    <w:lvl w:ilvl="6" w:tplc="0C070001">
      <w:start w:val="1"/>
      <w:numFmt w:val="bullet"/>
      <w:lvlText w:val=""/>
      <w:lvlJc w:val="left"/>
      <w:pPr>
        <w:ind w:left="4680" w:hanging="360"/>
      </w:pPr>
      <w:rPr>
        <w:rFonts w:hint="default" w:ascii="Symbol" w:hAnsi="Symbol"/>
      </w:rPr>
    </w:lvl>
    <w:lvl w:ilvl="7" w:tplc="0C070003">
      <w:start w:val="1"/>
      <w:numFmt w:val="bullet"/>
      <w:lvlText w:val="o"/>
      <w:lvlJc w:val="left"/>
      <w:pPr>
        <w:ind w:left="5400" w:hanging="360"/>
      </w:pPr>
      <w:rPr>
        <w:rFonts w:hint="default" w:ascii="Courier New" w:hAnsi="Courier New" w:cs="Courier New"/>
      </w:rPr>
    </w:lvl>
    <w:lvl w:ilvl="8" w:tplc="0C070005">
      <w:start w:val="1"/>
      <w:numFmt w:val="bullet"/>
      <w:lvlText w:val=""/>
      <w:lvlJc w:val="left"/>
      <w:pPr>
        <w:ind w:left="6120" w:hanging="360"/>
      </w:pPr>
      <w:rPr>
        <w:rFonts w:hint="default" w:ascii="Wingdings" w:hAnsi="Wingdings"/>
      </w:rPr>
    </w:lvl>
  </w:abstractNum>
  <w:num w:numId="1" w16cid:durableId="1428192664">
    <w:abstractNumId w:val="23"/>
  </w:num>
  <w:num w:numId="2" w16cid:durableId="2080515509">
    <w:abstractNumId w:val="13"/>
  </w:num>
  <w:num w:numId="3" w16cid:durableId="649603838">
    <w:abstractNumId w:val="0"/>
  </w:num>
  <w:num w:numId="4" w16cid:durableId="1044058289">
    <w:abstractNumId w:val="18"/>
  </w:num>
  <w:num w:numId="5" w16cid:durableId="2087068867">
    <w:abstractNumId w:val="21"/>
  </w:num>
  <w:num w:numId="6" w16cid:durableId="241644096">
    <w:abstractNumId w:val="1"/>
  </w:num>
  <w:num w:numId="7" w16cid:durableId="532226300">
    <w:abstractNumId w:val="7"/>
  </w:num>
  <w:num w:numId="8" w16cid:durableId="1601061974">
    <w:abstractNumId w:val="12"/>
  </w:num>
  <w:num w:numId="9" w16cid:durableId="1920284112">
    <w:abstractNumId w:val="6"/>
  </w:num>
  <w:num w:numId="10" w16cid:durableId="1619144957">
    <w:abstractNumId w:val="25"/>
  </w:num>
  <w:num w:numId="11" w16cid:durableId="478695099">
    <w:abstractNumId w:val="8"/>
  </w:num>
  <w:num w:numId="12" w16cid:durableId="715006899">
    <w:abstractNumId w:val="9"/>
  </w:num>
  <w:num w:numId="13" w16cid:durableId="1818372267">
    <w:abstractNumId w:val="3"/>
  </w:num>
  <w:num w:numId="14" w16cid:durableId="1515655004">
    <w:abstractNumId w:val="19"/>
  </w:num>
  <w:num w:numId="15" w16cid:durableId="1585606899">
    <w:abstractNumId w:val="16"/>
  </w:num>
  <w:num w:numId="16" w16cid:durableId="1844198598">
    <w:abstractNumId w:val="11"/>
  </w:num>
  <w:num w:numId="17" w16cid:durableId="276522703">
    <w:abstractNumId w:val="7"/>
  </w:num>
  <w:num w:numId="18" w16cid:durableId="1494374808">
    <w:abstractNumId w:val="7"/>
  </w:num>
  <w:num w:numId="19" w16cid:durableId="1216552306">
    <w:abstractNumId w:val="7"/>
  </w:num>
  <w:num w:numId="20" w16cid:durableId="1671910286">
    <w:abstractNumId w:val="7"/>
  </w:num>
  <w:num w:numId="21" w16cid:durableId="19595477">
    <w:abstractNumId w:val="7"/>
  </w:num>
  <w:num w:numId="22" w16cid:durableId="616563414">
    <w:abstractNumId w:val="7"/>
  </w:num>
  <w:num w:numId="23" w16cid:durableId="313022652">
    <w:abstractNumId w:val="4"/>
  </w:num>
  <w:num w:numId="24" w16cid:durableId="1787116077">
    <w:abstractNumId w:val="17"/>
  </w:num>
  <w:num w:numId="25" w16cid:durableId="374693316">
    <w:abstractNumId w:val="2"/>
  </w:num>
  <w:num w:numId="26" w16cid:durableId="54476002">
    <w:abstractNumId w:val="7"/>
  </w:num>
  <w:num w:numId="27" w16cid:durableId="711459375">
    <w:abstractNumId w:val="7"/>
  </w:num>
  <w:num w:numId="28" w16cid:durableId="2077196110">
    <w:abstractNumId w:val="7"/>
  </w:num>
  <w:num w:numId="29" w16cid:durableId="1778410154">
    <w:abstractNumId w:val="7"/>
  </w:num>
  <w:num w:numId="30" w16cid:durableId="483737984">
    <w:abstractNumId w:val="7"/>
  </w:num>
  <w:num w:numId="31" w16cid:durableId="757019448">
    <w:abstractNumId w:val="7"/>
  </w:num>
  <w:num w:numId="32" w16cid:durableId="1245651480">
    <w:abstractNumId w:val="7"/>
  </w:num>
  <w:num w:numId="33" w16cid:durableId="1846939019">
    <w:abstractNumId w:val="7"/>
  </w:num>
  <w:num w:numId="34" w16cid:durableId="1941138942">
    <w:abstractNumId w:val="7"/>
  </w:num>
  <w:num w:numId="35" w16cid:durableId="1103499223">
    <w:abstractNumId w:val="7"/>
  </w:num>
  <w:num w:numId="36" w16cid:durableId="232742964">
    <w:abstractNumId w:val="7"/>
  </w:num>
  <w:num w:numId="37" w16cid:durableId="1274173242">
    <w:abstractNumId w:val="7"/>
  </w:num>
  <w:num w:numId="38" w16cid:durableId="2035572947">
    <w:abstractNumId w:val="7"/>
  </w:num>
  <w:num w:numId="39" w16cid:durableId="415518826">
    <w:abstractNumId w:val="7"/>
  </w:num>
  <w:num w:numId="40" w16cid:durableId="869686461">
    <w:abstractNumId w:val="20"/>
  </w:num>
  <w:num w:numId="41" w16cid:durableId="602154039">
    <w:abstractNumId w:val="7"/>
  </w:num>
  <w:num w:numId="42" w16cid:durableId="427702779">
    <w:abstractNumId w:val="7"/>
  </w:num>
  <w:num w:numId="43" w16cid:durableId="1502043797">
    <w:abstractNumId w:val="24"/>
  </w:num>
  <w:num w:numId="44" w16cid:durableId="367919507">
    <w:abstractNumId w:val="7"/>
  </w:num>
  <w:num w:numId="45" w16cid:durableId="1562279764">
    <w:abstractNumId w:val="7"/>
  </w:num>
  <w:num w:numId="46" w16cid:durableId="1018773752">
    <w:abstractNumId w:val="7"/>
  </w:num>
  <w:num w:numId="47" w16cid:durableId="618872959">
    <w:abstractNumId w:val="7"/>
  </w:num>
  <w:num w:numId="48" w16cid:durableId="1240555125">
    <w:abstractNumId w:val="7"/>
  </w:num>
  <w:num w:numId="49" w16cid:durableId="1812863763">
    <w:abstractNumId w:val="7"/>
  </w:num>
  <w:num w:numId="50" w16cid:durableId="278683990">
    <w:abstractNumId w:val="5"/>
  </w:num>
  <w:num w:numId="51" w16cid:durableId="1649162081">
    <w:abstractNumId w:val="22"/>
  </w:num>
  <w:num w:numId="52" w16cid:durableId="1754664930">
    <w:abstractNumId w:val="10"/>
  </w:num>
  <w:num w:numId="53" w16cid:durableId="1810710658">
    <w:abstractNumId w:val="7"/>
  </w:num>
  <w:num w:numId="54" w16cid:durableId="998920467">
    <w:abstractNumId w:val="7"/>
  </w:num>
  <w:num w:numId="55" w16cid:durableId="729763872">
    <w:abstractNumId w:val="7"/>
  </w:num>
  <w:num w:numId="56" w16cid:durableId="1274746278">
    <w:abstractNumId w:val="15"/>
  </w:num>
  <w:num w:numId="57" w16cid:durableId="948586332">
    <w:abstractNumId w:val="14"/>
  </w:num>
  <w:num w:numId="58" w16cid:durableId="1008365654">
    <w:abstractNumId w:val="7"/>
  </w:num>
  <w:num w:numId="59" w16cid:durableId="1421290362">
    <w:abstractNumId w:val="7"/>
  </w:num>
  <w:num w:numId="60" w16cid:durableId="1230579520">
    <w:abstractNumId w:val="7"/>
  </w:num>
  <w:num w:numId="61" w16cid:durableId="1201817279">
    <w:abstractNumId w:val="7"/>
  </w:num>
  <w:num w:numId="62" w16cid:durableId="675689635">
    <w:abstractNumId w:val="7"/>
  </w:num>
  <w:num w:numId="63" w16cid:durableId="537746782">
    <w:abstractNumId w:val="7"/>
  </w:num>
  <w:num w:numId="64" w16cid:durableId="273631487">
    <w:abstractNumId w:val="7"/>
  </w:num>
  <w:num w:numId="65" w16cid:durableId="1446928829">
    <w:abstractNumId w:val="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AED"/>
    <w:rsid w:val="00037DAA"/>
    <w:rsid w:val="00057F02"/>
    <w:rsid w:val="000A299F"/>
    <w:rsid w:val="000C2BEA"/>
    <w:rsid w:val="000D3E84"/>
    <w:rsid w:val="000E4E48"/>
    <w:rsid w:val="0011252B"/>
    <w:rsid w:val="00116367"/>
    <w:rsid w:val="001420FF"/>
    <w:rsid w:val="00186670"/>
    <w:rsid w:val="001E139B"/>
    <w:rsid w:val="00216981"/>
    <w:rsid w:val="00227357"/>
    <w:rsid w:val="00287F1E"/>
    <w:rsid w:val="00291FBB"/>
    <w:rsid w:val="002A200F"/>
    <w:rsid w:val="002B1C8C"/>
    <w:rsid w:val="002B6596"/>
    <w:rsid w:val="002B7A98"/>
    <w:rsid w:val="002D09EF"/>
    <w:rsid w:val="002E5998"/>
    <w:rsid w:val="002F0243"/>
    <w:rsid w:val="0030058F"/>
    <w:rsid w:val="0030284C"/>
    <w:rsid w:val="00333A4A"/>
    <w:rsid w:val="00340E68"/>
    <w:rsid w:val="00341DFB"/>
    <w:rsid w:val="00353378"/>
    <w:rsid w:val="00363D7F"/>
    <w:rsid w:val="003B3962"/>
    <w:rsid w:val="003C5DE3"/>
    <w:rsid w:val="003F3302"/>
    <w:rsid w:val="003F55B6"/>
    <w:rsid w:val="00410E34"/>
    <w:rsid w:val="0043378B"/>
    <w:rsid w:val="00454AD7"/>
    <w:rsid w:val="0046104F"/>
    <w:rsid w:val="004616E7"/>
    <w:rsid w:val="00465721"/>
    <w:rsid w:val="004978F9"/>
    <w:rsid w:val="004E6C7F"/>
    <w:rsid w:val="004E763D"/>
    <w:rsid w:val="00564E3C"/>
    <w:rsid w:val="005835E6"/>
    <w:rsid w:val="00595567"/>
    <w:rsid w:val="005D2C82"/>
    <w:rsid w:val="005D326C"/>
    <w:rsid w:val="005D4BD7"/>
    <w:rsid w:val="005E3A24"/>
    <w:rsid w:val="005F0217"/>
    <w:rsid w:val="0060560F"/>
    <w:rsid w:val="00611BC0"/>
    <w:rsid w:val="00626AA6"/>
    <w:rsid w:val="0064301F"/>
    <w:rsid w:val="00646F2F"/>
    <w:rsid w:val="00650DFF"/>
    <w:rsid w:val="00664F75"/>
    <w:rsid w:val="00696F56"/>
    <w:rsid w:val="006B0CF1"/>
    <w:rsid w:val="006C4D18"/>
    <w:rsid w:val="006C74AF"/>
    <w:rsid w:val="006E2650"/>
    <w:rsid w:val="00700174"/>
    <w:rsid w:val="00713044"/>
    <w:rsid w:val="00723A69"/>
    <w:rsid w:val="00736430"/>
    <w:rsid w:val="00746002"/>
    <w:rsid w:val="007908E5"/>
    <w:rsid w:val="00795C06"/>
    <w:rsid w:val="008451AA"/>
    <w:rsid w:val="008635A5"/>
    <w:rsid w:val="00863F07"/>
    <w:rsid w:val="00870577"/>
    <w:rsid w:val="008B1B3B"/>
    <w:rsid w:val="008D5D4A"/>
    <w:rsid w:val="008E33E9"/>
    <w:rsid w:val="008E5E29"/>
    <w:rsid w:val="00902684"/>
    <w:rsid w:val="0093060D"/>
    <w:rsid w:val="009A3B01"/>
    <w:rsid w:val="009B1AED"/>
    <w:rsid w:val="009F3318"/>
    <w:rsid w:val="00A07BE7"/>
    <w:rsid w:val="00A12FBF"/>
    <w:rsid w:val="00A34D44"/>
    <w:rsid w:val="00A65D7D"/>
    <w:rsid w:val="00AB3237"/>
    <w:rsid w:val="00AB46A1"/>
    <w:rsid w:val="00AC739B"/>
    <w:rsid w:val="00AC7ACE"/>
    <w:rsid w:val="00B01AA0"/>
    <w:rsid w:val="00B6028A"/>
    <w:rsid w:val="00B81419"/>
    <w:rsid w:val="00B9453F"/>
    <w:rsid w:val="00BC0FB0"/>
    <w:rsid w:val="00BC2670"/>
    <w:rsid w:val="00BD3C27"/>
    <w:rsid w:val="00BD6B2D"/>
    <w:rsid w:val="00BE20EF"/>
    <w:rsid w:val="00C00446"/>
    <w:rsid w:val="00C30CC2"/>
    <w:rsid w:val="00C618F4"/>
    <w:rsid w:val="00C87753"/>
    <w:rsid w:val="00CB6704"/>
    <w:rsid w:val="00CE688C"/>
    <w:rsid w:val="00D13998"/>
    <w:rsid w:val="00D22446"/>
    <w:rsid w:val="00D66B4D"/>
    <w:rsid w:val="00D73CA7"/>
    <w:rsid w:val="00D87CDE"/>
    <w:rsid w:val="00DA5456"/>
    <w:rsid w:val="00DA76BD"/>
    <w:rsid w:val="00DC2D4A"/>
    <w:rsid w:val="00DD270E"/>
    <w:rsid w:val="00DE4618"/>
    <w:rsid w:val="00DE7FB3"/>
    <w:rsid w:val="00E1794A"/>
    <w:rsid w:val="00E232E2"/>
    <w:rsid w:val="00E2401B"/>
    <w:rsid w:val="00E30E82"/>
    <w:rsid w:val="00E333E0"/>
    <w:rsid w:val="00E442DB"/>
    <w:rsid w:val="00EA7DD3"/>
    <w:rsid w:val="00EB7C3E"/>
    <w:rsid w:val="00EC4DAA"/>
    <w:rsid w:val="00ED087F"/>
    <w:rsid w:val="00ED3D0B"/>
    <w:rsid w:val="00EE30DA"/>
    <w:rsid w:val="00EF20BE"/>
    <w:rsid w:val="00EF3485"/>
    <w:rsid w:val="00F059C8"/>
    <w:rsid w:val="00F2039F"/>
    <w:rsid w:val="00F236B6"/>
    <w:rsid w:val="00F37DA0"/>
    <w:rsid w:val="00F47B45"/>
    <w:rsid w:val="00FB37ED"/>
    <w:rsid w:val="00FE1A53"/>
    <w:rsid w:val="0ED6E8B9"/>
    <w:rsid w:val="2DCBA55B"/>
    <w:rsid w:val="5012E648"/>
    <w:rsid w:val="562E8EBF"/>
    <w:rsid w:val="63FDE561"/>
    <w:rsid w:val="785EBAC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29309A"/>
  <w15:chartTrackingRefBased/>
  <w15:docId w15:val="{3C88952E-7F63-4094-B53F-9DF203FF1C6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rsid w:val="00ED087F"/>
    <w:pPr>
      <w:spacing w:after="0" w:line="240" w:lineRule="auto"/>
    </w:pPr>
    <w:rPr>
      <w:sz w:val="24"/>
    </w:rPr>
  </w:style>
  <w:style w:type="paragraph" w:styleId="berschrift1">
    <w:name w:val="heading 1"/>
    <w:basedOn w:val="Listenabsatz"/>
    <w:next w:val="Standard"/>
    <w:link w:val="berschrift1Zchn"/>
    <w:uiPriority w:val="9"/>
    <w:qFormat/>
    <w:rsid w:val="00DE4618"/>
    <w:pPr>
      <w:numPr>
        <w:numId w:val="7"/>
      </w:numPr>
      <w:outlineLvl w:val="0"/>
    </w:pPr>
    <w:rPr>
      <w:b/>
      <w:bCs/>
      <w:sz w:val="28"/>
      <w:szCs w:val="24"/>
    </w:rPr>
  </w:style>
  <w:style w:type="paragraph" w:styleId="berschrift2">
    <w:name w:val="heading 2"/>
    <w:basedOn w:val="berschrift1"/>
    <w:next w:val="Standard"/>
    <w:link w:val="berschrift2Zchn"/>
    <w:uiPriority w:val="9"/>
    <w:unhideWhenUsed/>
    <w:qFormat/>
    <w:rsid w:val="00B9453F"/>
    <w:pPr>
      <w:numPr>
        <w:ilvl w:val="1"/>
        <w:numId w:val="1"/>
      </w:numPr>
      <w:ind w:left="567" w:hanging="567"/>
      <w:outlineLvl w:val="1"/>
    </w:pPr>
    <w:rPr>
      <w:sz w:val="24"/>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Listenabsatz">
    <w:name w:val="List Paragraph"/>
    <w:basedOn w:val="Standard"/>
    <w:link w:val="ListenabsatzZchn"/>
    <w:uiPriority w:val="34"/>
    <w:qFormat/>
    <w:rsid w:val="009B1AED"/>
    <w:pPr>
      <w:ind w:left="720"/>
      <w:contextualSpacing/>
    </w:pPr>
  </w:style>
  <w:style w:type="character" w:styleId="berschrift1Zchn" w:customStyle="1">
    <w:name w:val="Überschrift 1 Zchn"/>
    <w:basedOn w:val="Absatz-Standardschriftart"/>
    <w:link w:val="berschrift1"/>
    <w:uiPriority w:val="9"/>
    <w:rsid w:val="00DE4618"/>
    <w:rPr>
      <w:b/>
      <w:bCs/>
      <w:sz w:val="28"/>
      <w:szCs w:val="24"/>
    </w:rPr>
  </w:style>
  <w:style w:type="character" w:styleId="berschrift2Zchn" w:customStyle="1">
    <w:name w:val="Überschrift 2 Zchn"/>
    <w:basedOn w:val="Absatz-Standardschriftart"/>
    <w:link w:val="berschrift2"/>
    <w:uiPriority w:val="9"/>
    <w:rsid w:val="00B9453F"/>
    <w:rPr>
      <w:b/>
      <w:bCs/>
      <w:sz w:val="24"/>
      <w:szCs w:val="24"/>
    </w:rPr>
  </w:style>
  <w:style w:type="paragraph" w:styleId="Kopfzeile">
    <w:name w:val="header"/>
    <w:basedOn w:val="Standard"/>
    <w:link w:val="KopfzeileZchn"/>
    <w:unhideWhenUsed/>
    <w:rsid w:val="00BC0FB0"/>
    <w:pPr>
      <w:tabs>
        <w:tab w:val="center" w:pos="4536"/>
        <w:tab w:val="right" w:pos="9072"/>
      </w:tabs>
    </w:pPr>
  </w:style>
  <w:style w:type="character" w:styleId="KopfzeileZchn" w:customStyle="1">
    <w:name w:val="Kopfzeile Zchn"/>
    <w:basedOn w:val="Absatz-Standardschriftart"/>
    <w:link w:val="Kopfzeile"/>
    <w:rsid w:val="00BC0FB0"/>
    <w:rPr>
      <w:sz w:val="24"/>
    </w:rPr>
  </w:style>
  <w:style w:type="paragraph" w:styleId="Fuzeile">
    <w:name w:val="footer"/>
    <w:basedOn w:val="Standard"/>
    <w:link w:val="FuzeileZchn"/>
    <w:uiPriority w:val="99"/>
    <w:unhideWhenUsed/>
    <w:rsid w:val="00BC0FB0"/>
    <w:pPr>
      <w:tabs>
        <w:tab w:val="center" w:pos="4536"/>
        <w:tab w:val="right" w:pos="9072"/>
      </w:tabs>
    </w:pPr>
  </w:style>
  <w:style w:type="character" w:styleId="FuzeileZchn" w:customStyle="1">
    <w:name w:val="Fußzeile Zchn"/>
    <w:basedOn w:val="Absatz-Standardschriftart"/>
    <w:link w:val="Fuzeile"/>
    <w:uiPriority w:val="99"/>
    <w:rsid w:val="00BC0FB0"/>
    <w:rPr>
      <w:sz w:val="24"/>
    </w:rPr>
  </w:style>
  <w:style w:type="table" w:styleId="Tabellenraster">
    <w:name w:val="Table Grid"/>
    <w:basedOn w:val="NormaleTabelle"/>
    <w:uiPriority w:val="59"/>
    <w:rsid w:val="0030058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Aufzhlungszeichen2">
    <w:name w:val="List Bullet 2"/>
    <w:basedOn w:val="Standard"/>
    <w:rsid w:val="0043378B"/>
    <w:pPr>
      <w:numPr>
        <w:numId w:val="3"/>
      </w:numPr>
    </w:pPr>
    <w:rPr>
      <w:rFonts w:ascii="Arial" w:hAnsi="Arial" w:eastAsia="Times New Roman" w:cs="Arial"/>
      <w:bCs/>
      <w:szCs w:val="24"/>
      <w:lang w:eastAsia="de-DE"/>
    </w:rPr>
  </w:style>
  <w:style w:type="paragraph" w:styleId="Num" w:customStyle="1">
    <w:name w:val="Num"/>
    <w:basedOn w:val="Listenabsatz"/>
    <w:link w:val="NumZchn"/>
    <w:qFormat/>
    <w:rsid w:val="00DE4618"/>
    <w:pPr>
      <w:numPr>
        <w:ilvl w:val="1"/>
        <w:numId w:val="7"/>
      </w:numPr>
    </w:pPr>
  </w:style>
  <w:style w:type="paragraph" w:styleId="KeinLeerraum">
    <w:name w:val="No Spacing"/>
    <w:uiPriority w:val="1"/>
    <w:rsid w:val="000C2BEA"/>
    <w:pPr>
      <w:spacing w:after="0" w:line="240" w:lineRule="auto"/>
      <w:jc w:val="both"/>
    </w:pPr>
    <w:rPr>
      <w:rFonts w:ascii="Arial" w:hAnsi="Arial"/>
      <w:sz w:val="24"/>
    </w:rPr>
  </w:style>
  <w:style w:type="character" w:styleId="ListenabsatzZchn" w:customStyle="1">
    <w:name w:val="Listenabsatz Zchn"/>
    <w:basedOn w:val="Absatz-Standardschriftart"/>
    <w:link w:val="Listenabsatz"/>
    <w:uiPriority w:val="34"/>
    <w:rsid w:val="00DE4618"/>
    <w:rPr>
      <w:sz w:val="24"/>
    </w:rPr>
  </w:style>
  <w:style w:type="character" w:styleId="NumZchn" w:customStyle="1">
    <w:name w:val="Num Zchn"/>
    <w:basedOn w:val="ListenabsatzZchn"/>
    <w:link w:val="Num"/>
    <w:rsid w:val="00DE4618"/>
    <w:rPr>
      <w:sz w:val="24"/>
    </w:rPr>
  </w:style>
  <w:style w:type="paragraph" w:styleId="paragraph" w:customStyle="1">
    <w:name w:val="paragraph"/>
    <w:basedOn w:val="Standard"/>
    <w:rsid w:val="00723A69"/>
    <w:pPr>
      <w:spacing w:before="100" w:beforeAutospacing="1" w:after="100" w:afterAutospacing="1"/>
    </w:pPr>
    <w:rPr>
      <w:rFonts w:ascii="Times New Roman" w:hAnsi="Times New Roman" w:eastAsia="Times New Roman" w:cs="Times New Roman"/>
      <w:szCs w:val="24"/>
      <w:lang w:eastAsia="de-DE"/>
    </w:rPr>
  </w:style>
  <w:style w:type="character" w:styleId="normaltextrun" w:customStyle="1">
    <w:name w:val="normaltextrun"/>
    <w:basedOn w:val="Absatz-Standardschriftart"/>
    <w:rsid w:val="00723A69"/>
  </w:style>
  <w:style w:type="character" w:styleId="eop" w:customStyle="1">
    <w:name w:val="eop"/>
    <w:basedOn w:val="Absatz-Standardschriftart"/>
    <w:rsid w:val="00723A69"/>
  </w:style>
  <w:style w:type="paragraph" w:styleId="Text" w:customStyle="1">
    <w:name w:val="Text"/>
    <w:rsid w:val="00723A69"/>
    <w:pPr>
      <w:widowControl w:val="0"/>
      <w:spacing w:after="0" w:line="240" w:lineRule="auto"/>
    </w:pPr>
    <w:rPr>
      <w:rFonts w:ascii="Arial" w:hAnsi="Arial" w:eastAsia="Times New Roman" w:cs="Times New Roman"/>
      <w:snapToGrid w:val="0"/>
      <w:color w:val="000000"/>
      <w:sz w:val="26"/>
      <w:szCs w:val="20"/>
      <w:lang w:val="de-DE" w:eastAsia="de-DE"/>
    </w:rPr>
  </w:style>
  <w:style w:type="character" w:styleId="Hyperlink">
    <w:name w:val="Hyperlink"/>
    <w:rsid w:val="006E2650"/>
    <w:rPr>
      <w:strike w:val="0"/>
      <w:dstrike w:val="0"/>
      <w:color w:val="0000FF"/>
      <w:u w:val="none"/>
      <w:effect w:val="none"/>
    </w:rPr>
  </w:style>
  <w:style w:type="character" w:styleId="Kommentarzeichen">
    <w:name w:val="annotation reference"/>
    <w:basedOn w:val="Absatz-Standardschriftart"/>
    <w:uiPriority w:val="99"/>
    <w:semiHidden/>
    <w:unhideWhenUsed/>
    <w:rsid w:val="009A3B01"/>
    <w:rPr>
      <w:sz w:val="16"/>
      <w:szCs w:val="16"/>
    </w:rPr>
  </w:style>
  <w:style w:type="paragraph" w:styleId="Kommentartext">
    <w:name w:val="annotation text"/>
    <w:basedOn w:val="Standard"/>
    <w:link w:val="KommentartextZchn"/>
    <w:uiPriority w:val="99"/>
    <w:unhideWhenUsed/>
    <w:rsid w:val="009A3B01"/>
    <w:rPr>
      <w:sz w:val="20"/>
      <w:szCs w:val="20"/>
    </w:rPr>
  </w:style>
  <w:style w:type="character" w:styleId="KommentartextZchn" w:customStyle="1">
    <w:name w:val="Kommentartext Zchn"/>
    <w:basedOn w:val="Absatz-Standardschriftart"/>
    <w:link w:val="Kommentartext"/>
    <w:uiPriority w:val="99"/>
    <w:rsid w:val="009A3B01"/>
    <w:rPr>
      <w:sz w:val="20"/>
      <w:szCs w:val="20"/>
    </w:rPr>
  </w:style>
  <w:style w:type="character" w:styleId="NichtaufgelsteErwhnung">
    <w:name w:val="Unresolved Mention"/>
    <w:basedOn w:val="Absatz-Standardschriftart"/>
    <w:uiPriority w:val="99"/>
    <w:semiHidden/>
    <w:unhideWhenUsed/>
    <w:rsid w:val="000D3E84"/>
    <w:rPr>
      <w:color w:val="605E5C"/>
      <w:shd w:val="clear" w:color="auto" w:fill="E1DFDD"/>
    </w:rPr>
  </w:style>
  <w:style w:type="paragraph" w:styleId="Default" w:customStyle="1">
    <w:name w:val="Default"/>
    <w:rsid w:val="00D73CA7"/>
    <w:pPr>
      <w:autoSpaceDE w:val="0"/>
      <w:autoSpaceDN w:val="0"/>
      <w:adjustRightInd w:val="0"/>
      <w:spacing w:after="0" w:line="240" w:lineRule="auto"/>
    </w:pPr>
    <w:rPr>
      <w:rFonts w:ascii="Calibri" w:hAnsi="Calibri" w:eastAsia="Times New Roman" w:cs="Calibri"/>
      <w:color w:val="000000"/>
      <w:sz w:val="24"/>
      <w:szCs w:val="24"/>
    </w:rPr>
  </w:style>
  <w:style w:type="paragraph" w:styleId="Textkrper">
    <w:name w:val="Body Text"/>
    <w:basedOn w:val="Standard"/>
    <w:link w:val="TextkrperZchn"/>
    <w:rsid w:val="00696F56"/>
    <w:rPr>
      <w:rFonts w:ascii="Arial" w:hAnsi="Arial" w:eastAsia="Times New Roman" w:cs="Times New Roman"/>
      <w:szCs w:val="20"/>
      <w:lang w:val="de-DE" w:eastAsia="de-DE"/>
    </w:rPr>
  </w:style>
  <w:style w:type="character" w:styleId="TextkrperZchn" w:customStyle="1">
    <w:name w:val="Textkörper Zchn"/>
    <w:basedOn w:val="Absatz-Standardschriftart"/>
    <w:link w:val="Textkrper"/>
    <w:rsid w:val="00696F56"/>
    <w:rPr>
      <w:rFonts w:ascii="Arial" w:hAnsi="Arial" w:eastAsia="Times New Roman" w:cs="Times New Roman"/>
      <w:sz w:val="24"/>
      <w:szCs w:val="20"/>
      <w:lang w:val="de-DE" w:eastAsia="de-DE"/>
    </w:rPr>
  </w:style>
  <w:style w:type="paragraph" w:styleId="StandardWeb">
    <w:name w:val="Normal (Web)"/>
    <w:basedOn w:val="Standard"/>
    <w:uiPriority w:val="99"/>
    <w:rsid w:val="002E5998"/>
    <w:pPr>
      <w:spacing w:before="100" w:beforeAutospacing="1" w:after="100" w:afterAutospacing="1"/>
    </w:pPr>
    <w:rPr>
      <w:rFonts w:ascii="Times New Roman" w:hAnsi="Times New Roman" w:eastAsia="Times New Roman" w:cs="Times New Roman"/>
      <w:szCs w:val="24"/>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1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image" Target="media/image4.png" Id="rId18" /><Relationship Type="http://schemas.openxmlformats.org/officeDocument/2006/relationships/package" Target="embeddings/Microsoft_Excel_Worksheet.xlsx" Id="rId26" /><Relationship Type="http://schemas.openxmlformats.org/officeDocument/2006/relationships/customXml" Target="../customXml/item3.xml" Id="rId3" /><Relationship Type="http://schemas.openxmlformats.org/officeDocument/2006/relationships/image" Target="media/image6.jpeg" Id="rId21"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hyperlink" Target="http://gruppe.schlumberger.at/" TargetMode="External" Id="rId17" /><Relationship Type="http://schemas.openxmlformats.org/officeDocument/2006/relationships/image" Target="media/image9.emf" Id="rId25" /><Relationship Type="http://schemas.openxmlformats.org/officeDocument/2006/relationships/theme" Target="theme/theme1.xml" Id="rId33" /><Relationship Type="http://schemas.openxmlformats.org/officeDocument/2006/relationships/customXml" Target="../customXml/item2.xml" Id="rId2" /><Relationship Type="http://schemas.openxmlformats.org/officeDocument/2006/relationships/hyperlink" Target="mailto:services@schlumberger.at" TargetMode="External" Id="rId16" /><Relationship Type="http://schemas.openxmlformats.org/officeDocument/2006/relationships/image" Target="media/image5.jpg" Id="rId20" /><Relationship Type="http://schemas.openxmlformats.org/officeDocument/2006/relationships/image" Target="media/image12.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hyperlink" Target="mailto:office@diejungenwilden.at" TargetMode="External" Id="rId24" /><Relationship Type="http://schemas.openxmlformats.org/officeDocument/2006/relationships/fontTable" Target="fontTable.xml" Id="rId32" /><Relationship Type="http://schemas.openxmlformats.org/officeDocument/2006/relationships/numbering" Target="numbering.xml" Id="rId5" /><Relationship Type="http://schemas.openxmlformats.org/officeDocument/2006/relationships/image" Target="media/image3.png" Id="rId15" /><Relationship Type="http://schemas.openxmlformats.org/officeDocument/2006/relationships/image" Target="media/image8.png" Id="rId23" /><Relationship Type="http://schemas.openxmlformats.org/officeDocument/2006/relationships/image" Target="media/image11.png" Id="rId28" /><Relationship Type="http://schemas.openxmlformats.org/officeDocument/2006/relationships/endnotes" Target="endnotes.xml" Id="rId10" /><Relationship Type="http://schemas.openxmlformats.org/officeDocument/2006/relationships/image" Target="media/image40.png" Id="rId19" /><Relationship Type="http://schemas.openxmlformats.org/officeDocument/2006/relationships/footer" Target="footer2.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png" Id="rId14" /><Relationship Type="http://schemas.openxmlformats.org/officeDocument/2006/relationships/image" Target="media/image7.png" Id="rId22" /><Relationship Type="http://schemas.openxmlformats.org/officeDocument/2006/relationships/image" Target="media/image10.png" Id="rId27" /><Relationship Type="http://schemas.openxmlformats.org/officeDocument/2006/relationships/header" Target="header2.xml" Id="rId30" /><Relationship Type="http://schemas.openxmlformats.org/officeDocument/2006/relationships/webSettings" Target="webSettings.xml" Id="rId8"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C54D2AE4A90624458E29B8A97CA2CC10" ma:contentTypeVersion="4" ma:contentTypeDescription="Ein neues Dokument erstellen." ma:contentTypeScope="" ma:versionID="b42dc3a3e6e05260772371818aada827">
  <xsd:schema xmlns:xsd="http://www.w3.org/2001/XMLSchema" xmlns:xs="http://www.w3.org/2001/XMLSchema" xmlns:p="http://schemas.microsoft.com/office/2006/metadata/properties" xmlns:ns2="9a94b8ac-2d2d-4f1d-a207-e990815a9e8f" targetNamespace="http://schemas.microsoft.com/office/2006/metadata/properties" ma:root="true" ma:fieldsID="4722f57f545705ed488c8724b5a517d0" ns2:_="">
    <xsd:import namespace="9a94b8ac-2d2d-4f1d-a207-e990815a9e8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94b8ac-2d2d-4f1d-a207-e990815a9e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6EBABD5-6FC9-4BB3-BC16-77F16B2B4DDC}">
  <ds:schemaRefs>
    <ds:schemaRef ds:uri="http://schemas.openxmlformats.org/officeDocument/2006/bibliography"/>
  </ds:schemaRefs>
</ds:datastoreItem>
</file>

<file path=customXml/itemProps2.xml><?xml version="1.0" encoding="utf-8"?>
<ds:datastoreItem xmlns:ds="http://schemas.openxmlformats.org/officeDocument/2006/customXml" ds:itemID="{63EBD78C-FB00-4610-8B24-4892AD728ABB}"/>
</file>

<file path=customXml/itemProps3.xml><?xml version="1.0" encoding="utf-8"?>
<ds:datastoreItem xmlns:ds="http://schemas.openxmlformats.org/officeDocument/2006/customXml" ds:itemID="{336D7009-D716-42B8-98E2-C54D16F8667C}">
  <ds:schemaRefs>
    <ds:schemaRef ds:uri="http://schemas.microsoft.com/sharepoint/v3/contenttype/forms"/>
  </ds:schemaRefs>
</ds:datastoreItem>
</file>

<file path=customXml/itemProps4.xml><?xml version="1.0" encoding="utf-8"?>
<ds:datastoreItem xmlns:ds="http://schemas.openxmlformats.org/officeDocument/2006/customXml" ds:itemID="{D195753D-C1CA-48C0-AA2D-ABBCB2FAFAB8}">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Wolfgang Wegleitner</dc:creator>
  <cp:keywords/>
  <dc:description/>
  <cp:lastModifiedBy>PERNSTEINER Cornelia</cp:lastModifiedBy>
  <cp:revision>4</cp:revision>
  <cp:lastPrinted>2022-12-05T14:38:00Z</cp:lastPrinted>
  <dcterms:created xsi:type="dcterms:W3CDTF">2023-11-21T10:51:00Z</dcterms:created>
  <dcterms:modified xsi:type="dcterms:W3CDTF">2024-01-23T16:59:05Z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0x010100C54D2AE4A90624458E29B8A97CA2CC10</vt:lpwstr>
  </property>
</Properties>
</file>