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C79A8" w14:textId="77777777" w:rsidR="008E1670" w:rsidRDefault="008E1670" w:rsidP="008E1670">
      <w:pPr>
        <w:jc w:val="both"/>
        <w:rPr>
          <w:sz w:val="22"/>
        </w:rPr>
      </w:pPr>
    </w:p>
    <w:p w14:paraId="31D575A1" w14:textId="51472305" w:rsidR="00C81B49" w:rsidRPr="00185DAF" w:rsidRDefault="00C81B49" w:rsidP="00C81B49">
      <w:pPr>
        <w:jc w:val="both"/>
        <w:rPr>
          <w:b/>
          <w:sz w:val="28"/>
        </w:rPr>
      </w:pPr>
      <w:r w:rsidRPr="00185DAF">
        <w:rPr>
          <w:b/>
          <w:sz w:val="28"/>
        </w:rPr>
        <w:t xml:space="preserve">Betriebsabrechnungsbogen – </w:t>
      </w:r>
      <w:r>
        <w:rPr>
          <w:b/>
          <w:sz w:val="28"/>
        </w:rPr>
        <w:t xml:space="preserve">Druckerei </w:t>
      </w:r>
      <w:r w:rsidR="00E4127B">
        <w:rPr>
          <w:b/>
          <w:sz w:val="28"/>
        </w:rPr>
        <w:t>Durchblick</w:t>
      </w:r>
      <w:bookmarkStart w:id="0" w:name="_GoBack"/>
      <w:bookmarkEnd w:id="0"/>
    </w:p>
    <w:p w14:paraId="650E7C99" w14:textId="25849058" w:rsidR="00C81B49" w:rsidRDefault="003A2B15" w:rsidP="00C81B49">
      <w:pPr>
        <w:jc w:val="both"/>
        <w:rPr>
          <w:sz w:val="22"/>
        </w:rPr>
      </w:pPr>
      <w:r>
        <w:rPr>
          <w:noProof/>
          <w:sz w:val="22"/>
        </w:rPr>
        <mc:AlternateContent>
          <mc:Choice Requires="wps">
            <w:drawing>
              <wp:anchor distT="0" distB="0" distL="114300" distR="114300" simplePos="0" relativeHeight="251664384" behindDoc="1" locked="0" layoutInCell="1" allowOverlap="1" wp14:anchorId="6160A028" wp14:editId="6C1CBCD1">
                <wp:simplePos x="0" y="0"/>
                <wp:positionH relativeFrom="column">
                  <wp:posOffset>3761105</wp:posOffset>
                </wp:positionH>
                <wp:positionV relativeFrom="paragraph">
                  <wp:posOffset>160655</wp:posOffset>
                </wp:positionV>
                <wp:extent cx="1153795" cy="874395"/>
                <wp:effectExtent l="0" t="0" r="0" b="0"/>
                <wp:wrapTight wrapText="bothSides">
                  <wp:wrapPolygon edited="0">
                    <wp:start x="0" y="0"/>
                    <wp:lineTo x="0" y="20706"/>
                    <wp:lineTo x="20922" y="20706"/>
                    <wp:lineTo x="2092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874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96335" w14:textId="77777777" w:rsidR="003F0481" w:rsidRDefault="003F0481" w:rsidP="00C81B49">
                            <w:pPr>
                              <w:ind w:right="-574"/>
                            </w:pPr>
                            <w:r w:rsidRPr="00C81B49">
                              <w:rPr>
                                <w:noProof/>
                              </w:rPr>
                              <w:drawing>
                                <wp:inline distT="0" distB="0" distL="0" distR="0" wp14:anchorId="3129D69D" wp14:editId="2D1B0733">
                                  <wp:extent cx="970915" cy="533454"/>
                                  <wp:effectExtent l="0" t="0" r="0" b="0"/>
                                  <wp:docPr id="12" name="Inhaltsplatzhalt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nhaltsplatzhalter 3"/>
                                          <pic:cNvPicPr>
                                            <a:picLocks noGrp="1" noChangeAspect="1"/>
                                          </pic:cNvPicPr>
                                        </pic:nvPicPr>
                                        <pic:blipFill>
                                          <a:blip r:embed="rId6"/>
                                          <a:srcRect t="16151" b="16151"/>
                                          <a:stretch>
                                            <a:fillRect/>
                                          </a:stretch>
                                        </pic:blipFill>
                                        <pic:spPr>
                                          <a:xfrm>
                                            <a:off x="0" y="0"/>
                                            <a:ext cx="970915" cy="53345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6.15pt;margin-top:12.65pt;width:90.85pt;height:68.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" stroked="f">
                <v:textbox>
                  <w:txbxContent>
                    <w:p w14:paraId="18296335" w14:textId="77777777" w:rsidR="003F0481" w:rsidRDefault="003F0481" w:rsidP="00C81B49">
                      <w:pPr>
                        <w:ind w:right="-574"/>
                      </w:pPr>
                      <w:r w:rsidRPr="00C81B49">
                        <w:rPr>
                          <w:noProof/>
                        </w:rPr>
                        <w:drawing>
                          <wp:inline distT="0" distB="0" distL="0" distR="0" wp14:anchorId="3129D69D" wp14:editId="2D1B0733">
                            <wp:extent cx="970915" cy="533454"/>
                            <wp:effectExtent l="0" t="0" r="0" b="0"/>
                            <wp:docPr id="12" name="Inhaltsplatzhalt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nhaltsplatzhalter 3"/>
                                    <pic:cNvPicPr>
                                      <a:picLocks noGrp="1" noChangeAspect="1"/>
                                    </pic:cNvPicPr>
                                  </pic:nvPicPr>
                                  <pic:blipFill>
                                    <a:blip r:embed="rId7"/>
                                    <a:srcRect t="16151" b="16151"/>
                                    <a:stretch>
                                      <a:fillRect/>
                                    </a:stretch>
                                  </pic:blipFill>
                                  <pic:spPr>
                                    <a:xfrm>
                                      <a:off x="0" y="0"/>
                                      <a:ext cx="970915" cy="533454"/>
                                    </a:xfrm>
                                    <a:prstGeom prst="rect">
                                      <a:avLst/>
                                    </a:prstGeom>
                                  </pic:spPr>
                                </pic:pic>
                              </a:graphicData>
                            </a:graphic>
                          </wp:inline>
                        </w:drawing>
                      </w:r>
                    </w:p>
                  </w:txbxContent>
                </v:textbox>
                <w10:wrap type="tight"/>
              </v:shape>
            </w:pict>
          </mc:Fallback>
        </mc:AlternateContent>
      </w:r>
    </w:p>
    <w:p w14:paraId="77CEF4FC" w14:textId="77777777" w:rsidR="00C81B49" w:rsidRDefault="00C81B49" w:rsidP="00C81B49">
      <w:pPr>
        <w:ind w:right="3679"/>
        <w:jc w:val="both"/>
        <w:rPr>
          <w:sz w:val="22"/>
        </w:rPr>
      </w:pPr>
      <w:r>
        <w:rPr>
          <w:sz w:val="22"/>
        </w:rPr>
        <w:t>Wolfgang A. Durchblick ist Eigentümer einer Druckerei im 15. Wiener Gemeindebezirk. Er hat folgenden BÜB erstellt und möchte nun als Basis für seine Kalkulation im nächsten Jahr die Zuschlagssätze berechnen. Für die Verteilung auf die einzelnen Kostenstellen, die von Herrn Durchblick bereits gebildet wurden, stehen folgende Informationen zur Verfügung:</w:t>
      </w:r>
    </w:p>
    <w:p w14:paraId="59996DF8" w14:textId="77777777" w:rsidR="00C81B49" w:rsidRDefault="00C81B49" w:rsidP="00C81B49">
      <w:pPr>
        <w:jc w:val="both"/>
        <w:rPr>
          <w:sz w:val="22"/>
        </w:rPr>
      </w:pPr>
    </w:p>
    <w:p w14:paraId="6E1C97D6" w14:textId="77777777" w:rsidR="00C81B49" w:rsidRPr="0050233A" w:rsidRDefault="00C81B49" w:rsidP="00C81B49">
      <w:pPr>
        <w:jc w:val="both"/>
        <w:rPr>
          <w:b/>
          <w:sz w:val="22"/>
        </w:rPr>
      </w:pPr>
      <w:r w:rsidRPr="0050233A">
        <w:rPr>
          <w:b/>
          <w:sz w:val="22"/>
          <w:highlight w:val="lightGray"/>
        </w:rPr>
        <w:t>Arbeitsaufgabe 1:</w:t>
      </w:r>
      <w:r w:rsidRPr="00D53C38">
        <w:rPr>
          <w:sz w:val="20"/>
        </w:rPr>
        <w:t>/9</w:t>
      </w:r>
    </w:p>
    <w:p w14:paraId="59F9D74A" w14:textId="77777777" w:rsidR="00C81B49" w:rsidRDefault="00C81B49" w:rsidP="00C81B49">
      <w:pPr>
        <w:jc w:val="both"/>
        <w:rPr>
          <w:sz w:val="22"/>
        </w:rPr>
      </w:pPr>
    </w:p>
    <w:p w14:paraId="60C5171C" w14:textId="77777777" w:rsidR="00C81B49" w:rsidRDefault="00C81B49" w:rsidP="00C81B49">
      <w:pPr>
        <w:jc w:val="both"/>
        <w:rPr>
          <w:sz w:val="22"/>
        </w:rPr>
      </w:pPr>
      <w:r w:rsidRPr="009247D7">
        <w:rPr>
          <w:b/>
          <w:sz w:val="22"/>
        </w:rPr>
        <w:t>Verteilen</w:t>
      </w:r>
      <w:r>
        <w:rPr>
          <w:sz w:val="22"/>
        </w:rPr>
        <w:t xml:space="preserve"> Sie die Kosten auf die einzelnen Kostenstellen. Runden Sie</w:t>
      </w:r>
      <w:r w:rsidR="004A056E">
        <w:rPr>
          <w:sz w:val="22"/>
        </w:rPr>
        <w:t xml:space="preserve"> ggf.</w:t>
      </w:r>
      <w:r>
        <w:rPr>
          <w:sz w:val="22"/>
        </w:rPr>
        <w:t xml:space="preserve"> jeweils </w:t>
      </w:r>
      <w:r w:rsidRPr="009247D7">
        <w:rPr>
          <w:b/>
          <w:sz w:val="22"/>
        </w:rPr>
        <w:t>auf 10er</w:t>
      </w:r>
      <w:r>
        <w:rPr>
          <w:sz w:val="22"/>
        </w:rPr>
        <w:t>.</w:t>
      </w:r>
    </w:p>
    <w:p w14:paraId="0414763A" w14:textId="77777777" w:rsidR="00C81B49" w:rsidRDefault="00C81B49" w:rsidP="00C81B49">
      <w:pPr>
        <w:jc w:val="both"/>
        <w:rPr>
          <w:sz w:val="22"/>
        </w:rPr>
      </w:pPr>
    </w:p>
    <w:p w14:paraId="20083583" w14:textId="77777777" w:rsidR="00C81B49" w:rsidRPr="0050233A" w:rsidRDefault="00C81B49" w:rsidP="00C81B49">
      <w:pPr>
        <w:jc w:val="both"/>
        <w:rPr>
          <w:b/>
          <w:sz w:val="22"/>
        </w:rPr>
      </w:pPr>
      <w:r w:rsidRPr="0050233A">
        <w:rPr>
          <w:b/>
          <w:sz w:val="22"/>
          <w:highlight w:val="lightGray"/>
        </w:rPr>
        <w:t>Arbeitsaufgabe 2:</w:t>
      </w:r>
      <w:r w:rsidRPr="00D53C38">
        <w:rPr>
          <w:sz w:val="20"/>
        </w:rPr>
        <w:t>/5</w:t>
      </w:r>
    </w:p>
    <w:p w14:paraId="75F99D08" w14:textId="77777777" w:rsidR="00C81B49" w:rsidRDefault="00C81B49" w:rsidP="00C81B49">
      <w:pPr>
        <w:jc w:val="both"/>
        <w:rPr>
          <w:sz w:val="22"/>
        </w:rPr>
      </w:pPr>
    </w:p>
    <w:p w14:paraId="040A2FD3" w14:textId="77777777" w:rsidR="00C81B49" w:rsidRDefault="00C81B49" w:rsidP="00C81B49">
      <w:pPr>
        <w:jc w:val="both"/>
        <w:rPr>
          <w:sz w:val="22"/>
        </w:rPr>
      </w:pPr>
      <w:r>
        <w:rPr>
          <w:sz w:val="22"/>
        </w:rPr>
        <w:t xml:space="preserve">Ermitteln Sie die </w:t>
      </w:r>
      <w:r w:rsidRPr="009247D7">
        <w:rPr>
          <w:b/>
          <w:sz w:val="22"/>
        </w:rPr>
        <w:t>Zuschlagssätze</w:t>
      </w:r>
      <w:r>
        <w:rPr>
          <w:sz w:val="22"/>
        </w:rPr>
        <w:t xml:space="preserve"> (2 Dezimalstellen).</w:t>
      </w:r>
    </w:p>
    <w:p w14:paraId="15D96522" w14:textId="77777777" w:rsidR="00C81B49" w:rsidRDefault="00C81B49" w:rsidP="00C81B49">
      <w:pPr>
        <w:jc w:val="both"/>
        <w:rPr>
          <w:sz w:val="22"/>
        </w:rPr>
      </w:pPr>
    </w:p>
    <w:p w14:paraId="500974A9" w14:textId="77777777" w:rsidR="00C81B49" w:rsidRPr="0050233A" w:rsidRDefault="00C81B49" w:rsidP="00C81B49">
      <w:pPr>
        <w:jc w:val="both"/>
        <w:rPr>
          <w:b/>
          <w:sz w:val="22"/>
        </w:rPr>
      </w:pPr>
      <w:r w:rsidRPr="0050233A">
        <w:rPr>
          <w:b/>
          <w:sz w:val="22"/>
          <w:highlight w:val="lightGray"/>
        </w:rPr>
        <w:t>Arbeitsaufgabe 3:</w:t>
      </w:r>
      <w:r w:rsidRPr="00D53C38">
        <w:rPr>
          <w:sz w:val="20"/>
        </w:rPr>
        <w:t>/3</w:t>
      </w:r>
    </w:p>
    <w:p w14:paraId="15CD50C9" w14:textId="77777777" w:rsidR="00C81B49" w:rsidRDefault="00C81B49" w:rsidP="00C81B49">
      <w:pPr>
        <w:jc w:val="both"/>
        <w:rPr>
          <w:sz w:val="22"/>
        </w:rPr>
      </w:pPr>
    </w:p>
    <w:p w14:paraId="00A0FD40" w14:textId="77777777" w:rsidR="00C81B49" w:rsidRDefault="00C81B49" w:rsidP="00C81B49">
      <w:pPr>
        <w:jc w:val="both"/>
      </w:pPr>
      <w:r>
        <w:rPr>
          <w:sz w:val="22"/>
        </w:rPr>
        <w:t xml:space="preserve">Führen Sie die </w:t>
      </w:r>
      <w:r w:rsidRPr="009247D7">
        <w:rPr>
          <w:b/>
          <w:sz w:val="22"/>
        </w:rPr>
        <w:t>Kalkulation</w:t>
      </w:r>
      <w:r>
        <w:rPr>
          <w:sz w:val="22"/>
        </w:rPr>
        <w:t xml:space="preserve"> für den folgenden Auftrag durch und ermitteln Sie die Selbstkosten: Es sollen für eine ein Autohaus Postwurfsendungen gedruckt werden. Der Materialwert für den Auftrag beträgt EUR 500,00. Es sind 8 Arbeitsstunden notwendig, um die Outfits fertigzustellen.</w:t>
      </w:r>
    </w:p>
    <w:p w14:paraId="3B2025A4" w14:textId="77777777" w:rsidR="00C81B49" w:rsidRDefault="00C81B49" w:rsidP="00C81B49">
      <w:pPr>
        <w:jc w:val="both"/>
        <w:rPr>
          <w:sz w:val="22"/>
        </w:rPr>
      </w:pPr>
    </w:p>
    <w:p w14:paraId="5B50D08E" w14:textId="77777777" w:rsidR="00C81B49" w:rsidRDefault="00C81B49" w:rsidP="00C81B49">
      <w:pPr>
        <w:jc w:val="both"/>
        <w:rPr>
          <w:sz w:val="22"/>
        </w:rPr>
      </w:pPr>
    </w:p>
    <w:p w14:paraId="465DC3EF" w14:textId="77777777" w:rsidR="00C81B49" w:rsidRDefault="00C81B49" w:rsidP="00C81B49">
      <w:pPr>
        <w:jc w:val="both"/>
        <w:rPr>
          <w:sz w:val="22"/>
        </w:rPr>
      </w:pPr>
      <w:r>
        <w:rPr>
          <w:b/>
          <w:sz w:val="22"/>
        </w:rPr>
        <w:t>Allgemeine Daten zum Unternehmen</w:t>
      </w:r>
      <w:r>
        <w:rPr>
          <w:sz w:val="22"/>
        </w:rPr>
        <w:t>:</w:t>
      </w:r>
    </w:p>
    <w:p w14:paraId="16327454" w14:textId="77777777" w:rsidR="00C81B49" w:rsidRDefault="00C81B49" w:rsidP="00C81B49">
      <w:pPr>
        <w:jc w:val="both"/>
        <w:rPr>
          <w:sz w:val="22"/>
        </w:rPr>
      </w:pPr>
    </w:p>
    <w:p w14:paraId="28A57F74" w14:textId="77777777" w:rsidR="00C81B49" w:rsidRDefault="00167B5A" w:rsidP="00C81B49">
      <w:pPr>
        <w:numPr>
          <w:ilvl w:val="0"/>
          <w:numId w:val="1"/>
        </w:numPr>
        <w:jc w:val="both"/>
        <w:rPr>
          <w:sz w:val="22"/>
        </w:rPr>
      </w:pPr>
      <w:r>
        <w:rPr>
          <w:sz w:val="22"/>
        </w:rPr>
        <w:t>Die Gesamtfläche beträgt 250</w:t>
      </w:r>
      <w:r w:rsidR="00C81B49">
        <w:rPr>
          <w:sz w:val="22"/>
        </w:rPr>
        <w:t xml:space="preserve"> m². Davo</w:t>
      </w:r>
      <w:r>
        <w:rPr>
          <w:sz w:val="22"/>
        </w:rPr>
        <w:t>n entfallen 145</w:t>
      </w:r>
      <w:r w:rsidR="00C81B49">
        <w:rPr>
          <w:sz w:val="22"/>
        </w:rPr>
        <w:t xml:space="preserve"> m² a</w:t>
      </w:r>
      <w:r>
        <w:rPr>
          <w:sz w:val="22"/>
        </w:rPr>
        <w:t>uf Verwaltung/Vertrieb/Design, 20 m² auf das Lager und 85</w:t>
      </w:r>
      <w:r w:rsidR="00C81B49">
        <w:rPr>
          <w:sz w:val="22"/>
        </w:rPr>
        <w:t xml:space="preserve"> m² auf die Produktion.</w:t>
      </w:r>
    </w:p>
    <w:p w14:paraId="70173CCF" w14:textId="77777777" w:rsidR="00C81B49" w:rsidRDefault="00C81B49" w:rsidP="00C81B49">
      <w:pPr>
        <w:jc w:val="both"/>
        <w:rPr>
          <w:sz w:val="22"/>
        </w:rPr>
      </w:pPr>
    </w:p>
    <w:p w14:paraId="4684CFD4" w14:textId="77777777" w:rsidR="00C81B49" w:rsidRDefault="00C81B49" w:rsidP="00C81B49">
      <w:pPr>
        <w:jc w:val="both"/>
        <w:rPr>
          <w:sz w:val="22"/>
        </w:rPr>
      </w:pPr>
      <w:r>
        <w:rPr>
          <w:sz w:val="22"/>
        </w:rPr>
        <w:t>2. In den einzelnen Kostenstellen sind folgende Vermögenswerte gebunden:</w:t>
      </w:r>
    </w:p>
    <w:p w14:paraId="7025D0F4" w14:textId="77777777" w:rsidR="00C81B49" w:rsidRDefault="00167B5A" w:rsidP="00C81B49">
      <w:pPr>
        <w:ind w:left="360"/>
        <w:jc w:val="both"/>
        <w:rPr>
          <w:sz w:val="22"/>
        </w:rPr>
      </w:pPr>
      <w:r>
        <w:rPr>
          <w:sz w:val="22"/>
        </w:rPr>
        <w:t>Lager:</w:t>
      </w:r>
      <w:r>
        <w:rPr>
          <w:sz w:val="22"/>
        </w:rPr>
        <w:tab/>
      </w:r>
      <w:r>
        <w:rPr>
          <w:sz w:val="22"/>
        </w:rPr>
        <w:tab/>
      </w:r>
      <w:r>
        <w:rPr>
          <w:sz w:val="22"/>
        </w:rPr>
        <w:tab/>
      </w:r>
      <w:r>
        <w:rPr>
          <w:sz w:val="22"/>
        </w:rPr>
        <w:tab/>
        <w:t>EUR 15</w:t>
      </w:r>
      <w:r w:rsidR="00C81B49">
        <w:rPr>
          <w:sz w:val="22"/>
        </w:rPr>
        <w:t>.000,00 (finanziert mit Eigenkapital)</w:t>
      </w:r>
    </w:p>
    <w:p w14:paraId="75CE11C8" w14:textId="77777777" w:rsidR="00C81B49" w:rsidRDefault="00167B5A" w:rsidP="00C81B49">
      <w:pPr>
        <w:ind w:left="360"/>
        <w:jc w:val="both"/>
        <w:rPr>
          <w:sz w:val="22"/>
        </w:rPr>
      </w:pPr>
      <w:r>
        <w:rPr>
          <w:sz w:val="22"/>
        </w:rPr>
        <w:t xml:space="preserve">Produktion: </w:t>
      </w:r>
      <w:r>
        <w:rPr>
          <w:sz w:val="22"/>
        </w:rPr>
        <w:tab/>
      </w:r>
      <w:r>
        <w:rPr>
          <w:sz w:val="22"/>
        </w:rPr>
        <w:tab/>
      </w:r>
      <w:r>
        <w:rPr>
          <w:sz w:val="22"/>
        </w:rPr>
        <w:tab/>
        <w:t>EUR 60</w:t>
      </w:r>
      <w:r w:rsidR="00C81B49">
        <w:rPr>
          <w:sz w:val="22"/>
        </w:rPr>
        <w:t>.000,00 (fremdfinanziert)</w:t>
      </w:r>
    </w:p>
    <w:p w14:paraId="7D8D0A48" w14:textId="77777777" w:rsidR="00C81B49" w:rsidRDefault="00C81B49" w:rsidP="00C81B49">
      <w:pPr>
        <w:ind w:left="360"/>
        <w:jc w:val="both"/>
        <w:rPr>
          <w:sz w:val="22"/>
        </w:rPr>
      </w:pPr>
      <w:r>
        <w:rPr>
          <w:sz w:val="22"/>
        </w:rPr>
        <w:t>Ve</w:t>
      </w:r>
      <w:r w:rsidR="00167B5A">
        <w:rPr>
          <w:sz w:val="22"/>
        </w:rPr>
        <w:t>rwaltung/Vertrieb/Design:</w:t>
      </w:r>
      <w:r w:rsidR="00167B5A">
        <w:rPr>
          <w:sz w:val="22"/>
        </w:rPr>
        <w:tab/>
        <w:t>EUR 35</w:t>
      </w:r>
      <w:r>
        <w:rPr>
          <w:sz w:val="22"/>
        </w:rPr>
        <w:t>.000,00 (finanziert mit Eigenkapital)</w:t>
      </w:r>
    </w:p>
    <w:p w14:paraId="26D06A43" w14:textId="77777777" w:rsidR="00C81B49" w:rsidRDefault="00C81B49" w:rsidP="00C81B49">
      <w:pPr>
        <w:jc w:val="both"/>
        <w:rPr>
          <w:sz w:val="22"/>
        </w:rPr>
      </w:pPr>
    </w:p>
    <w:p w14:paraId="24895ACB" w14:textId="77777777" w:rsidR="00C81B49" w:rsidRDefault="00C81B49" w:rsidP="00C81B49">
      <w:pPr>
        <w:jc w:val="both"/>
        <w:rPr>
          <w:sz w:val="22"/>
        </w:rPr>
      </w:pPr>
      <w:r>
        <w:rPr>
          <w:sz w:val="22"/>
        </w:rPr>
        <w:t>3. In der Pro</w:t>
      </w:r>
      <w:r w:rsidR="00167B5A">
        <w:rPr>
          <w:sz w:val="22"/>
        </w:rPr>
        <w:t>duktion wurden im letzten Jahr 4</w:t>
      </w:r>
      <w:r>
        <w:rPr>
          <w:sz w:val="22"/>
        </w:rPr>
        <w:t xml:space="preserve">.000 </w:t>
      </w:r>
      <w:proofErr w:type="spellStart"/>
      <w:r>
        <w:rPr>
          <w:sz w:val="22"/>
        </w:rPr>
        <w:t>verrechenbare</w:t>
      </w:r>
      <w:proofErr w:type="spellEnd"/>
      <w:r>
        <w:rPr>
          <w:sz w:val="22"/>
        </w:rPr>
        <w:t xml:space="preserve"> Stunden geleistet.</w:t>
      </w:r>
    </w:p>
    <w:p w14:paraId="446CD80A" w14:textId="77777777" w:rsidR="00C81B49" w:rsidRDefault="00C81B49" w:rsidP="00C81B49">
      <w:pPr>
        <w:jc w:val="both"/>
        <w:rPr>
          <w:sz w:val="22"/>
        </w:rPr>
      </w:pPr>
    </w:p>
    <w:p w14:paraId="1EA8DD9D" w14:textId="77777777" w:rsidR="00C81B49" w:rsidRDefault="00C81B49" w:rsidP="00C81B49">
      <w:pPr>
        <w:jc w:val="both"/>
        <w:rPr>
          <w:sz w:val="22"/>
        </w:rPr>
      </w:pPr>
      <w:r>
        <w:rPr>
          <w:b/>
          <w:sz w:val="22"/>
        </w:rPr>
        <w:t>Informationen zu den einzelnen Kostenarten</w:t>
      </w:r>
      <w:r>
        <w:rPr>
          <w:sz w:val="22"/>
        </w:rPr>
        <w:t>:</w:t>
      </w:r>
    </w:p>
    <w:p w14:paraId="4F4A8BAD" w14:textId="77777777" w:rsidR="00C81B49" w:rsidRDefault="00C81B49" w:rsidP="00C81B49">
      <w:pPr>
        <w:jc w:val="both"/>
        <w:rPr>
          <w:sz w:val="22"/>
        </w:rPr>
      </w:pPr>
    </w:p>
    <w:p w14:paraId="79DD5C29" w14:textId="77777777" w:rsidR="00C81B49" w:rsidRDefault="00C81B49" w:rsidP="00C81B49">
      <w:pPr>
        <w:numPr>
          <w:ilvl w:val="0"/>
          <w:numId w:val="2"/>
        </w:numPr>
        <w:jc w:val="both"/>
        <w:rPr>
          <w:sz w:val="22"/>
        </w:rPr>
      </w:pPr>
      <w:r w:rsidRPr="0050233A">
        <w:rPr>
          <w:sz w:val="22"/>
        </w:rPr>
        <w:t xml:space="preserve">Das Material </w:t>
      </w:r>
      <w:r w:rsidR="004A056E">
        <w:rPr>
          <w:sz w:val="22"/>
        </w:rPr>
        <w:t>(Papier, Farben,</w:t>
      </w:r>
      <w:r>
        <w:rPr>
          <w:sz w:val="22"/>
        </w:rPr>
        <w:t xml:space="preserve"> etc.) </w:t>
      </w:r>
      <w:r w:rsidRPr="0050233A">
        <w:rPr>
          <w:sz w:val="22"/>
        </w:rPr>
        <w:t xml:space="preserve">wird </w:t>
      </w:r>
      <w:r>
        <w:rPr>
          <w:sz w:val="22"/>
        </w:rPr>
        <w:t xml:space="preserve">zur Gänze </w:t>
      </w:r>
      <w:r w:rsidRPr="0050233A">
        <w:rPr>
          <w:sz w:val="22"/>
        </w:rPr>
        <w:t xml:space="preserve">im Lager erfasst. </w:t>
      </w:r>
    </w:p>
    <w:p w14:paraId="3C259BD0" w14:textId="77777777" w:rsidR="00C81B49" w:rsidRDefault="00C81B49" w:rsidP="00C81B49">
      <w:pPr>
        <w:numPr>
          <w:ilvl w:val="0"/>
          <w:numId w:val="2"/>
        </w:numPr>
        <w:jc w:val="both"/>
        <w:rPr>
          <w:sz w:val="22"/>
        </w:rPr>
      </w:pPr>
      <w:r w:rsidRPr="0050233A">
        <w:rPr>
          <w:sz w:val="22"/>
        </w:rPr>
        <w:t xml:space="preserve">Die Personalkosten </w:t>
      </w:r>
      <w:r>
        <w:rPr>
          <w:sz w:val="22"/>
        </w:rPr>
        <w:t>setzen sich laut Aufzeichnungen folgendermaßen zusammen:</w:t>
      </w:r>
    </w:p>
    <w:p w14:paraId="09D74B6A" w14:textId="77777777" w:rsidR="00C81B49" w:rsidRDefault="004A056E" w:rsidP="00C81B49">
      <w:pPr>
        <w:ind w:left="360"/>
        <w:jc w:val="both"/>
        <w:rPr>
          <w:sz w:val="22"/>
        </w:rPr>
      </w:pPr>
      <w:r>
        <w:rPr>
          <w:sz w:val="22"/>
        </w:rPr>
        <w:t>Lagerarbeiter (Teilzeit): EUR 5</w:t>
      </w:r>
      <w:r w:rsidR="00C81B49">
        <w:rPr>
          <w:sz w:val="22"/>
        </w:rPr>
        <w:t>.000,00</w:t>
      </w:r>
    </w:p>
    <w:p w14:paraId="2374D49C" w14:textId="77777777" w:rsidR="00C81B49" w:rsidRDefault="00167B5A" w:rsidP="00C81B49">
      <w:pPr>
        <w:ind w:left="360"/>
        <w:jc w:val="both"/>
        <w:rPr>
          <w:sz w:val="22"/>
        </w:rPr>
      </w:pPr>
      <w:r>
        <w:rPr>
          <w:sz w:val="22"/>
        </w:rPr>
        <w:t>Fertigung: EUR 95</w:t>
      </w:r>
      <w:r w:rsidR="00C81B49">
        <w:rPr>
          <w:sz w:val="22"/>
        </w:rPr>
        <w:t>.000,00</w:t>
      </w:r>
    </w:p>
    <w:p w14:paraId="540D39DD" w14:textId="77777777" w:rsidR="00C81B49" w:rsidRPr="0050233A" w:rsidRDefault="00C81B49" w:rsidP="00C81B49">
      <w:pPr>
        <w:ind w:left="360"/>
        <w:jc w:val="both"/>
        <w:rPr>
          <w:sz w:val="22"/>
        </w:rPr>
      </w:pPr>
      <w:r>
        <w:rPr>
          <w:sz w:val="22"/>
        </w:rPr>
        <w:t>Ve</w:t>
      </w:r>
      <w:r w:rsidR="00167B5A">
        <w:rPr>
          <w:sz w:val="22"/>
        </w:rPr>
        <w:t>rwaltung/Vertrieb/Design: EUR 35</w:t>
      </w:r>
      <w:r>
        <w:rPr>
          <w:sz w:val="22"/>
        </w:rPr>
        <w:t>.000,00</w:t>
      </w:r>
    </w:p>
    <w:p w14:paraId="1A71C148" w14:textId="77777777" w:rsidR="00C81B49" w:rsidRDefault="00C81B49" w:rsidP="00C81B49">
      <w:pPr>
        <w:numPr>
          <w:ilvl w:val="0"/>
          <w:numId w:val="2"/>
        </w:numPr>
        <w:jc w:val="both"/>
        <w:rPr>
          <w:sz w:val="22"/>
        </w:rPr>
      </w:pPr>
      <w:r>
        <w:rPr>
          <w:sz w:val="22"/>
        </w:rPr>
        <w:t>Die Kosten für die Energie und die sonstigen Kosten wurden bereits verteilt.</w:t>
      </w:r>
    </w:p>
    <w:p w14:paraId="1910B383" w14:textId="77777777" w:rsidR="00C81B49" w:rsidRDefault="00C81B49" w:rsidP="00C81B49">
      <w:pPr>
        <w:numPr>
          <w:ilvl w:val="0"/>
          <w:numId w:val="2"/>
        </w:numPr>
        <w:jc w:val="both"/>
        <w:rPr>
          <w:sz w:val="22"/>
        </w:rPr>
      </w:pPr>
      <w:r>
        <w:rPr>
          <w:sz w:val="22"/>
        </w:rPr>
        <w:t>Für die Verteilung der Fremdkapitalzinsen, der Miete für das Gebäude und der kalkulatorischen Zinsen ist ein geeigneter Verteilungsschlüssel zu wählen.</w:t>
      </w:r>
    </w:p>
    <w:p w14:paraId="30C35F97" w14:textId="77777777" w:rsidR="00C81B49" w:rsidRDefault="00167B5A" w:rsidP="00C81B49">
      <w:pPr>
        <w:numPr>
          <w:ilvl w:val="0"/>
          <w:numId w:val="2"/>
        </w:numPr>
        <w:jc w:val="both"/>
        <w:rPr>
          <w:sz w:val="22"/>
        </w:rPr>
      </w:pPr>
      <w:r>
        <w:rPr>
          <w:sz w:val="22"/>
        </w:rPr>
        <w:t>Herr Durchblick arbeitet wöchentlich 5</w:t>
      </w:r>
      <w:r w:rsidR="00C81B49">
        <w:rPr>
          <w:sz w:val="22"/>
        </w:rPr>
        <w:t>0 Stunden. Laut ihren Aufzeichnungen</w:t>
      </w:r>
      <w:r>
        <w:rPr>
          <w:sz w:val="22"/>
        </w:rPr>
        <w:t xml:space="preserve"> entfallen davon 30</w:t>
      </w:r>
      <w:r w:rsidR="00C81B49">
        <w:rPr>
          <w:sz w:val="22"/>
        </w:rPr>
        <w:t xml:space="preserve"> Stunden auf Verwaltung/Vertrieb/Design und der Rest auf die Mitarbeit in der Produktion.</w:t>
      </w:r>
    </w:p>
    <w:p w14:paraId="5236E3C5" w14:textId="42126497" w:rsidR="00C81B49" w:rsidRDefault="00C81B49" w:rsidP="00C81B49">
      <w:pPr>
        <w:jc w:val="both"/>
        <w:rPr>
          <w:b/>
          <w:sz w:val="22"/>
          <w:highlight w:val="lightGray"/>
        </w:rPr>
      </w:pPr>
      <w:r>
        <w:br w:type="column"/>
      </w:r>
      <w:r w:rsidR="003A2B15">
        <w:rPr>
          <w:noProof/>
        </w:rPr>
        <w:lastRenderedPageBreak/>
        <mc:AlternateContent>
          <mc:Choice Requires="wps">
            <w:drawing>
              <wp:anchor distT="0" distB="0" distL="114300" distR="114300" simplePos="0" relativeHeight="251665408" behindDoc="0" locked="0" layoutInCell="1" allowOverlap="1" wp14:anchorId="52ED1059" wp14:editId="38CD9679">
                <wp:simplePos x="0" y="0"/>
                <wp:positionH relativeFrom="column">
                  <wp:posOffset>0</wp:posOffset>
                </wp:positionH>
                <wp:positionV relativeFrom="paragraph">
                  <wp:posOffset>914400</wp:posOffset>
                </wp:positionV>
                <wp:extent cx="5764530" cy="3279140"/>
                <wp:effectExtent l="0" t="0" r="1270" b="0"/>
                <wp:wrapThrough wrapText="bothSides">
                  <wp:wrapPolygon edited="0">
                    <wp:start x="0" y="0"/>
                    <wp:lineTo x="0" y="21416"/>
                    <wp:lineTo x="21510" y="21416"/>
                    <wp:lineTo x="21510" y="0"/>
                    <wp:lineTo x="0" y="0"/>
                  </wp:wrapPolygon>
                </wp:wrapThrough>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27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BFB26" w14:textId="77777777" w:rsidR="003F0481" w:rsidRDefault="003F0481" w:rsidP="00C81B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4" o:spid="_x0000_s1028" type="#_x0000_t202" style="position:absolute;left:0;text-align:left;margin-left:0;margin-top:1in;width:453.9pt;height:25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" stroked="f">
                <v:textbox>
                  <w:txbxContent>
                    <w:p w14:paraId="695BFB26" w14:textId="77777777" w:rsidR="003F0481" w:rsidRDefault="003F0481" w:rsidP="00C81B49"/>
                  </w:txbxContent>
                </v:textbox>
                <w10:wrap type="through"/>
              </v:shape>
            </w:pict>
          </mc:Fallback>
        </mc:AlternateContent>
      </w:r>
    </w:p>
    <w:p w14:paraId="1ECCD416" w14:textId="77777777" w:rsidR="00C81B49" w:rsidRPr="0050233A" w:rsidRDefault="00C81B49" w:rsidP="00C81B49">
      <w:pPr>
        <w:jc w:val="both"/>
        <w:rPr>
          <w:b/>
          <w:sz w:val="22"/>
        </w:rPr>
      </w:pPr>
      <w:r>
        <w:rPr>
          <w:b/>
          <w:sz w:val="22"/>
          <w:highlight w:val="lightGray"/>
        </w:rPr>
        <w:t xml:space="preserve">Lösung zu </w:t>
      </w:r>
      <w:r w:rsidRPr="0050233A">
        <w:rPr>
          <w:b/>
          <w:sz w:val="22"/>
          <w:highlight w:val="lightGray"/>
        </w:rPr>
        <w:t>Arbeitsaufgabe</w:t>
      </w:r>
      <w:r>
        <w:rPr>
          <w:b/>
          <w:sz w:val="22"/>
          <w:highlight w:val="lightGray"/>
        </w:rPr>
        <w:t>n</w:t>
      </w:r>
      <w:r w:rsidRPr="00A43FDE">
        <w:rPr>
          <w:b/>
          <w:sz w:val="22"/>
          <w:highlight w:val="lightGray"/>
        </w:rPr>
        <w:t>1 und 2</w:t>
      </w:r>
      <w:r w:rsidRPr="00A43FDE">
        <w:rPr>
          <w:sz w:val="20"/>
        </w:rPr>
        <w:t>(9 + 5 Punkte)</w:t>
      </w:r>
    </w:p>
    <w:p w14:paraId="32F10977" w14:textId="77777777" w:rsidR="00C81B49" w:rsidRDefault="00C81B49" w:rsidP="00C81B49">
      <w:pPr>
        <w:jc w:val="both"/>
        <w:rPr>
          <w:sz w:val="22"/>
        </w:rPr>
      </w:pPr>
    </w:p>
    <w:p w14:paraId="6404D9EB" w14:textId="7FE2CF6C" w:rsidR="00C81B49" w:rsidRDefault="003A2B15" w:rsidP="00C81B49">
      <w:pPr>
        <w:jc w:val="both"/>
        <w:rPr>
          <w:sz w:val="22"/>
        </w:rPr>
      </w:pPr>
      <w:r>
        <w:rPr>
          <w:noProof/>
          <w:sz w:val="22"/>
        </w:rPr>
        <mc:AlternateContent>
          <mc:Choice Requires="wps">
            <w:drawing>
              <wp:anchor distT="0" distB="0" distL="114300" distR="114300" simplePos="0" relativeHeight="251666432" behindDoc="0" locked="0" layoutInCell="1" allowOverlap="1" wp14:anchorId="6B98FCCC" wp14:editId="0DA14BBA">
                <wp:simplePos x="0" y="0"/>
                <wp:positionH relativeFrom="column">
                  <wp:posOffset>0</wp:posOffset>
                </wp:positionH>
                <wp:positionV relativeFrom="paragraph">
                  <wp:posOffset>23495</wp:posOffset>
                </wp:positionV>
                <wp:extent cx="5764530" cy="3279140"/>
                <wp:effectExtent l="0" t="0" r="127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27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900" w:type="dxa"/>
                              <w:tblInd w:w="55" w:type="dxa"/>
                              <w:tblCellMar>
                                <w:left w:w="70" w:type="dxa"/>
                                <w:right w:w="70" w:type="dxa"/>
                              </w:tblCellMar>
                              <w:tblLook w:val="04A0" w:firstRow="1" w:lastRow="0" w:firstColumn="1" w:lastColumn="0" w:noHBand="0" w:noVBand="1"/>
                            </w:tblPr>
                            <w:tblGrid>
                              <w:gridCol w:w="3540"/>
                              <w:gridCol w:w="1340"/>
                              <w:gridCol w:w="1340"/>
                              <w:gridCol w:w="1340"/>
                              <w:gridCol w:w="1340"/>
                            </w:tblGrid>
                            <w:tr w:rsidR="003F0481" w:rsidRPr="003F0481" w14:paraId="24F4F90C" w14:textId="77777777" w:rsidTr="003F0481">
                              <w:trPr>
                                <w:trHeight w:val="9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FA262" w14:textId="77777777" w:rsidR="003F0481" w:rsidRPr="003F0481" w:rsidRDefault="003F0481" w:rsidP="003F0481">
                                  <w:pPr>
                                    <w:rPr>
                                      <w:rFonts w:ascii="Calibri" w:hAnsi="Calibri" w:cs="Times New Roman"/>
                                      <w:b/>
                                      <w:bCs/>
                                      <w:color w:val="000000"/>
                                    </w:rPr>
                                  </w:pPr>
                                  <w:r w:rsidRPr="003F0481">
                                    <w:rPr>
                                      <w:rFonts w:ascii="Calibri" w:hAnsi="Calibri" w:cs="Times New Roman"/>
                                      <w:b/>
                                      <w:bCs/>
                                      <w:color w:val="000000"/>
                                    </w:rPr>
                                    <w:t>Kostenart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7755B59" w14:textId="77777777" w:rsidR="003F0481" w:rsidRPr="003F0481" w:rsidRDefault="003F0481" w:rsidP="003F0481">
                                  <w:pPr>
                                    <w:rPr>
                                      <w:rFonts w:ascii="Calibri" w:hAnsi="Calibri" w:cs="Times New Roman"/>
                                      <w:b/>
                                      <w:bCs/>
                                      <w:color w:val="000000"/>
                                    </w:rPr>
                                  </w:pPr>
                                  <w:r w:rsidRPr="003F0481">
                                    <w:rPr>
                                      <w:rFonts w:ascii="Calibri" w:hAnsi="Calibri" w:cs="Times New Roman"/>
                                      <w:b/>
                                      <w:bCs/>
                                      <w:color w:val="000000"/>
                                    </w:rPr>
                                    <w:t>Kosten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C3E45B0" w14:textId="77777777" w:rsidR="003F0481" w:rsidRPr="003F0481" w:rsidRDefault="003F0481" w:rsidP="003F0481">
                                  <w:pPr>
                                    <w:rPr>
                                      <w:rFonts w:ascii="Calibri" w:hAnsi="Calibri" w:cs="Times New Roman"/>
                                      <w:b/>
                                      <w:bCs/>
                                      <w:color w:val="000000"/>
                                    </w:rPr>
                                  </w:pPr>
                                  <w:r w:rsidRPr="003F0481">
                                    <w:rPr>
                                      <w:rFonts w:ascii="Calibri" w:hAnsi="Calibri" w:cs="Times New Roman"/>
                                      <w:b/>
                                      <w:bCs/>
                                      <w:color w:val="000000"/>
                                    </w:rPr>
                                    <w:t>Material</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C046167" w14:textId="77777777" w:rsidR="003F0481" w:rsidRPr="003F0481" w:rsidRDefault="003F0481" w:rsidP="003F0481">
                                  <w:pPr>
                                    <w:rPr>
                                      <w:rFonts w:ascii="Calibri" w:hAnsi="Calibri" w:cs="Times New Roman"/>
                                      <w:b/>
                                      <w:bCs/>
                                      <w:color w:val="000000"/>
                                    </w:rPr>
                                  </w:pPr>
                                  <w:r w:rsidRPr="003F0481">
                                    <w:rPr>
                                      <w:rFonts w:ascii="Calibri" w:hAnsi="Calibri" w:cs="Times New Roman"/>
                                      <w:b/>
                                      <w:bCs/>
                                      <w:color w:val="000000"/>
                                    </w:rPr>
                                    <w:t>Fertigung</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14:paraId="4F199EFC" w14:textId="77777777" w:rsidR="003F0481" w:rsidRPr="003F0481" w:rsidRDefault="004A056E" w:rsidP="003F0481">
                                  <w:pPr>
                                    <w:rPr>
                                      <w:rFonts w:ascii="Calibri" w:hAnsi="Calibri" w:cs="Times New Roman"/>
                                      <w:b/>
                                      <w:bCs/>
                                      <w:color w:val="000000"/>
                                    </w:rPr>
                                  </w:pPr>
                                  <w:r>
                                    <w:rPr>
                                      <w:rFonts w:ascii="Calibri" w:hAnsi="Calibri" w:cs="Times New Roman"/>
                                      <w:b/>
                                      <w:bCs/>
                                      <w:color w:val="000000"/>
                                    </w:rPr>
                                    <w:t>Verwaltung Vertrieb</w:t>
                                  </w:r>
                                  <w:r w:rsidR="003F0481" w:rsidRPr="003F0481">
                                    <w:rPr>
                                      <w:rFonts w:ascii="Calibri" w:hAnsi="Calibri" w:cs="Times New Roman"/>
                                      <w:b/>
                                      <w:bCs/>
                                      <w:color w:val="000000"/>
                                    </w:rPr>
                                    <w:t xml:space="preserve"> Design</w:t>
                                  </w:r>
                                </w:p>
                              </w:tc>
                            </w:tr>
                            <w:tr w:rsidR="003F0481" w:rsidRPr="003F0481" w14:paraId="27C0379A" w14:textId="77777777" w:rsidTr="003F0481">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503107B"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Material</w:t>
                                  </w:r>
                                </w:p>
                              </w:tc>
                              <w:tc>
                                <w:tcPr>
                                  <w:tcW w:w="1340" w:type="dxa"/>
                                  <w:tcBorders>
                                    <w:top w:val="nil"/>
                                    <w:left w:val="nil"/>
                                    <w:bottom w:val="single" w:sz="4" w:space="0" w:color="auto"/>
                                    <w:right w:val="single" w:sz="4" w:space="0" w:color="auto"/>
                                  </w:tcBorders>
                                  <w:shd w:val="clear" w:color="auto" w:fill="auto"/>
                                  <w:noWrap/>
                                  <w:vAlign w:val="bottom"/>
                                  <w:hideMark/>
                                </w:tcPr>
                                <w:p w14:paraId="419C37B1" w14:textId="77777777" w:rsidR="003F0481" w:rsidRPr="003F0481" w:rsidRDefault="003F0481" w:rsidP="003F0481">
                                  <w:pPr>
                                    <w:jc w:val="right"/>
                                    <w:rPr>
                                      <w:rFonts w:ascii="Calibri" w:hAnsi="Calibri" w:cs="Times New Roman"/>
                                      <w:color w:val="000000"/>
                                    </w:rPr>
                                  </w:pPr>
                                  <w:r w:rsidRPr="003F0481">
                                    <w:rPr>
                                      <w:rFonts w:ascii="Calibri" w:hAnsi="Calibri" w:cs="Times New Roman"/>
                                      <w:color w:val="000000"/>
                                    </w:rPr>
                                    <w:t>35000</w:t>
                                  </w:r>
                                </w:p>
                              </w:tc>
                              <w:tc>
                                <w:tcPr>
                                  <w:tcW w:w="1340" w:type="dxa"/>
                                  <w:tcBorders>
                                    <w:top w:val="nil"/>
                                    <w:left w:val="nil"/>
                                    <w:bottom w:val="single" w:sz="4" w:space="0" w:color="auto"/>
                                    <w:right w:val="single" w:sz="4" w:space="0" w:color="auto"/>
                                  </w:tcBorders>
                                  <w:shd w:val="clear" w:color="auto" w:fill="auto"/>
                                  <w:noWrap/>
                                  <w:vAlign w:val="bottom"/>
                                  <w:hideMark/>
                                </w:tcPr>
                                <w:p w14:paraId="2111688E"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3E4CE9A"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BD6BA91"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r>
                            <w:tr w:rsidR="003F0481" w:rsidRPr="003F0481" w14:paraId="349DDB27" w14:textId="77777777" w:rsidTr="003F0481">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421CA37"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Personal</w:t>
                                  </w:r>
                                </w:p>
                              </w:tc>
                              <w:tc>
                                <w:tcPr>
                                  <w:tcW w:w="1340" w:type="dxa"/>
                                  <w:tcBorders>
                                    <w:top w:val="nil"/>
                                    <w:left w:val="nil"/>
                                    <w:bottom w:val="single" w:sz="4" w:space="0" w:color="auto"/>
                                    <w:right w:val="single" w:sz="4" w:space="0" w:color="auto"/>
                                  </w:tcBorders>
                                  <w:shd w:val="clear" w:color="auto" w:fill="auto"/>
                                  <w:noWrap/>
                                  <w:vAlign w:val="bottom"/>
                                  <w:hideMark/>
                                </w:tcPr>
                                <w:p w14:paraId="6F576D74" w14:textId="77777777" w:rsidR="003F0481" w:rsidRPr="003F0481" w:rsidRDefault="003F0481" w:rsidP="003F0481">
                                  <w:pPr>
                                    <w:jc w:val="right"/>
                                    <w:rPr>
                                      <w:rFonts w:ascii="Calibri" w:hAnsi="Calibri" w:cs="Times New Roman"/>
                                      <w:color w:val="000000"/>
                                    </w:rPr>
                                  </w:pPr>
                                  <w:r w:rsidRPr="003F0481">
                                    <w:rPr>
                                      <w:rFonts w:ascii="Calibri" w:hAnsi="Calibri" w:cs="Times New Roman"/>
                                      <w:color w:val="000000"/>
                                    </w:rPr>
                                    <w:t>135000</w:t>
                                  </w:r>
                                </w:p>
                              </w:tc>
                              <w:tc>
                                <w:tcPr>
                                  <w:tcW w:w="1340" w:type="dxa"/>
                                  <w:tcBorders>
                                    <w:top w:val="nil"/>
                                    <w:left w:val="nil"/>
                                    <w:bottom w:val="single" w:sz="4" w:space="0" w:color="auto"/>
                                    <w:right w:val="single" w:sz="4" w:space="0" w:color="auto"/>
                                  </w:tcBorders>
                                  <w:shd w:val="clear" w:color="auto" w:fill="auto"/>
                                  <w:noWrap/>
                                  <w:vAlign w:val="bottom"/>
                                  <w:hideMark/>
                                </w:tcPr>
                                <w:p w14:paraId="080EF44E"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0BEFCDF"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9F7DB1D"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r>
                            <w:tr w:rsidR="003F0481" w:rsidRPr="003F0481" w14:paraId="0DC7CC8E" w14:textId="77777777" w:rsidTr="003F0481">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6ED2523"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Energie</w:t>
                                  </w:r>
                                </w:p>
                              </w:tc>
                              <w:tc>
                                <w:tcPr>
                                  <w:tcW w:w="1340" w:type="dxa"/>
                                  <w:tcBorders>
                                    <w:top w:val="nil"/>
                                    <w:left w:val="nil"/>
                                    <w:bottom w:val="single" w:sz="4" w:space="0" w:color="auto"/>
                                    <w:right w:val="single" w:sz="4" w:space="0" w:color="auto"/>
                                  </w:tcBorders>
                                  <w:shd w:val="clear" w:color="auto" w:fill="auto"/>
                                  <w:noWrap/>
                                  <w:vAlign w:val="bottom"/>
                                  <w:hideMark/>
                                </w:tcPr>
                                <w:p w14:paraId="72B66B81" w14:textId="77777777" w:rsidR="003F0481" w:rsidRPr="003F0481" w:rsidRDefault="003F0481" w:rsidP="003F0481">
                                  <w:pPr>
                                    <w:jc w:val="right"/>
                                    <w:rPr>
                                      <w:rFonts w:ascii="Calibri" w:hAnsi="Calibri" w:cs="Times New Roman"/>
                                      <w:color w:val="000000"/>
                                    </w:rPr>
                                  </w:pPr>
                                  <w:r w:rsidRPr="003F0481">
                                    <w:rPr>
                                      <w:rFonts w:ascii="Calibri" w:hAnsi="Calibri" w:cs="Times New Roman"/>
                                      <w:color w:val="000000"/>
                                    </w:rPr>
                                    <w:t>6200</w:t>
                                  </w:r>
                                </w:p>
                              </w:tc>
                              <w:tc>
                                <w:tcPr>
                                  <w:tcW w:w="1340" w:type="dxa"/>
                                  <w:tcBorders>
                                    <w:top w:val="nil"/>
                                    <w:left w:val="nil"/>
                                    <w:bottom w:val="single" w:sz="4" w:space="0" w:color="auto"/>
                                    <w:right w:val="single" w:sz="4" w:space="0" w:color="auto"/>
                                  </w:tcBorders>
                                  <w:shd w:val="clear" w:color="auto" w:fill="auto"/>
                                  <w:noWrap/>
                                  <w:vAlign w:val="bottom"/>
                                  <w:hideMark/>
                                </w:tcPr>
                                <w:p w14:paraId="5B47321E" w14:textId="77777777" w:rsidR="003F0481" w:rsidRPr="003F0481" w:rsidRDefault="003F0481" w:rsidP="003F0481">
                                  <w:pPr>
                                    <w:jc w:val="right"/>
                                    <w:rPr>
                                      <w:rFonts w:ascii="Calibri" w:hAnsi="Calibri" w:cs="Times New Roman"/>
                                      <w:color w:val="000000"/>
                                    </w:rPr>
                                  </w:pPr>
                                  <w:r w:rsidRPr="003F0481">
                                    <w:rPr>
                                      <w:rFonts w:ascii="Calibri" w:hAnsi="Calibri" w:cs="Times New Roman"/>
                                      <w:color w:val="000000"/>
                                    </w:rPr>
                                    <w:t>700</w:t>
                                  </w:r>
                                </w:p>
                              </w:tc>
                              <w:tc>
                                <w:tcPr>
                                  <w:tcW w:w="1340" w:type="dxa"/>
                                  <w:tcBorders>
                                    <w:top w:val="nil"/>
                                    <w:left w:val="nil"/>
                                    <w:bottom w:val="single" w:sz="4" w:space="0" w:color="auto"/>
                                    <w:right w:val="single" w:sz="4" w:space="0" w:color="auto"/>
                                  </w:tcBorders>
                                  <w:shd w:val="clear" w:color="auto" w:fill="auto"/>
                                  <w:noWrap/>
                                  <w:vAlign w:val="bottom"/>
                                  <w:hideMark/>
                                </w:tcPr>
                                <w:p w14:paraId="555A8549" w14:textId="77777777" w:rsidR="003F0481" w:rsidRPr="003F0481" w:rsidRDefault="003F0481" w:rsidP="003F0481">
                                  <w:pPr>
                                    <w:jc w:val="right"/>
                                    <w:rPr>
                                      <w:rFonts w:ascii="Calibri" w:hAnsi="Calibri" w:cs="Times New Roman"/>
                                      <w:color w:val="000000"/>
                                    </w:rPr>
                                  </w:pPr>
                                  <w:r w:rsidRPr="003F0481">
                                    <w:rPr>
                                      <w:rFonts w:ascii="Calibri" w:hAnsi="Calibri" w:cs="Times New Roman"/>
                                      <w:color w:val="000000"/>
                                    </w:rPr>
                                    <w:t>3600</w:t>
                                  </w:r>
                                </w:p>
                              </w:tc>
                              <w:tc>
                                <w:tcPr>
                                  <w:tcW w:w="1340" w:type="dxa"/>
                                  <w:tcBorders>
                                    <w:top w:val="nil"/>
                                    <w:left w:val="nil"/>
                                    <w:bottom w:val="single" w:sz="4" w:space="0" w:color="auto"/>
                                    <w:right w:val="single" w:sz="4" w:space="0" w:color="auto"/>
                                  </w:tcBorders>
                                  <w:shd w:val="clear" w:color="auto" w:fill="auto"/>
                                  <w:noWrap/>
                                  <w:vAlign w:val="bottom"/>
                                  <w:hideMark/>
                                </w:tcPr>
                                <w:p w14:paraId="0CB819F0" w14:textId="77777777" w:rsidR="003F0481" w:rsidRPr="003F0481" w:rsidRDefault="003F0481" w:rsidP="003F0481">
                                  <w:pPr>
                                    <w:jc w:val="right"/>
                                    <w:rPr>
                                      <w:rFonts w:ascii="Calibri" w:hAnsi="Calibri" w:cs="Times New Roman"/>
                                      <w:color w:val="000000"/>
                                    </w:rPr>
                                  </w:pPr>
                                  <w:r w:rsidRPr="003F0481">
                                    <w:rPr>
                                      <w:rFonts w:ascii="Calibri" w:hAnsi="Calibri" w:cs="Times New Roman"/>
                                      <w:color w:val="000000"/>
                                    </w:rPr>
                                    <w:t>1900</w:t>
                                  </w:r>
                                </w:p>
                              </w:tc>
                            </w:tr>
                            <w:tr w:rsidR="003F0481" w:rsidRPr="003F0481" w14:paraId="0D51FA91" w14:textId="77777777" w:rsidTr="003F0481">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4FF1830"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sonstige Kosten</w:t>
                                  </w:r>
                                </w:p>
                              </w:tc>
                              <w:tc>
                                <w:tcPr>
                                  <w:tcW w:w="1340" w:type="dxa"/>
                                  <w:tcBorders>
                                    <w:top w:val="nil"/>
                                    <w:left w:val="nil"/>
                                    <w:bottom w:val="single" w:sz="4" w:space="0" w:color="auto"/>
                                    <w:right w:val="single" w:sz="4" w:space="0" w:color="auto"/>
                                  </w:tcBorders>
                                  <w:shd w:val="clear" w:color="auto" w:fill="auto"/>
                                  <w:noWrap/>
                                  <w:vAlign w:val="bottom"/>
                                  <w:hideMark/>
                                </w:tcPr>
                                <w:p w14:paraId="094FB08C" w14:textId="77777777" w:rsidR="003F0481" w:rsidRPr="003F0481" w:rsidRDefault="003F0481" w:rsidP="003F0481">
                                  <w:pPr>
                                    <w:jc w:val="right"/>
                                    <w:rPr>
                                      <w:rFonts w:ascii="Calibri" w:hAnsi="Calibri" w:cs="Times New Roman"/>
                                      <w:color w:val="000000"/>
                                    </w:rPr>
                                  </w:pPr>
                                  <w:r w:rsidRPr="003F0481">
                                    <w:rPr>
                                      <w:rFonts w:ascii="Calibri" w:hAnsi="Calibri" w:cs="Times New Roman"/>
                                      <w:color w:val="000000"/>
                                    </w:rPr>
                                    <w:t>82000</w:t>
                                  </w:r>
                                </w:p>
                              </w:tc>
                              <w:tc>
                                <w:tcPr>
                                  <w:tcW w:w="1340" w:type="dxa"/>
                                  <w:tcBorders>
                                    <w:top w:val="nil"/>
                                    <w:left w:val="nil"/>
                                    <w:bottom w:val="single" w:sz="4" w:space="0" w:color="auto"/>
                                    <w:right w:val="single" w:sz="4" w:space="0" w:color="auto"/>
                                  </w:tcBorders>
                                  <w:shd w:val="clear" w:color="auto" w:fill="auto"/>
                                  <w:noWrap/>
                                  <w:vAlign w:val="bottom"/>
                                  <w:hideMark/>
                                </w:tcPr>
                                <w:p w14:paraId="5134ACCC" w14:textId="77777777" w:rsidR="003F0481" w:rsidRPr="003F0481" w:rsidRDefault="003F0481" w:rsidP="003F0481">
                                  <w:pPr>
                                    <w:jc w:val="right"/>
                                    <w:rPr>
                                      <w:rFonts w:ascii="Calibri" w:hAnsi="Calibri" w:cs="Times New Roman"/>
                                      <w:color w:val="000000"/>
                                    </w:rPr>
                                  </w:pPr>
                                  <w:r w:rsidRPr="003F0481">
                                    <w:rPr>
                                      <w:rFonts w:ascii="Calibri" w:hAnsi="Calibri" w:cs="Times New Roman"/>
                                      <w:color w:val="000000"/>
                                    </w:rPr>
                                    <w:t>1200</w:t>
                                  </w:r>
                                </w:p>
                              </w:tc>
                              <w:tc>
                                <w:tcPr>
                                  <w:tcW w:w="1340" w:type="dxa"/>
                                  <w:tcBorders>
                                    <w:top w:val="nil"/>
                                    <w:left w:val="nil"/>
                                    <w:bottom w:val="single" w:sz="4" w:space="0" w:color="auto"/>
                                    <w:right w:val="single" w:sz="4" w:space="0" w:color="auto"/>
                                  </w:tcBorders>
                                  <w:shd w:val="clear" w:color="auto" w:fill="auto"/>
                                  <w:noWrap/>
                                  <w:vAlign w:val="bottom"/>
                                  <w:hideMark/>
                                </w:tcPr>
                                <w:p w14:paraId="6CD5E1F4" w14:textId="77777777" w:rsidR="003F0481" w:rsidRPr="003F0481" w:rsidRDefault="003F0481" w:rsidP="003F0481">
                                  <w:pPr>
                                    <w:jc w:val="right"/>
                                    <w:rPr>
                                      <w:rFonts w:ascii="Calibri" w:hAnsi="Calibri" w:cs="Times New Roman"/>
                                      <w:color w:val="000000"/>
                                    </w:rPr>
                                  </w:pPr>
                                  <w:r w:rsidRPr="003F0481">
                                    <w:rPr>
                                      <w:rFonts w:ascii="Calibri" w:hAnsi="Calibri" w:cs="Times New Roman"/>
                                      <w:color w:val="000000"/>
                                    </w:rPr>
                                    <w:t>61200</w:t>
                                  </w:r>
                                </w:p>
                              </w:tc>
                              <w:tc>
                                <w:tcPr>
                                  <w:tcW w:w="1340" w:type="dxa"/>
                                  <w:tcBorders>
                                    <w:top w:val="nil"/>
                                    <w:left w:val="nil"/>
                                    <w:bottom w:val="single" w:sz="4" w:space="0" w:color="auto"/>
                                    <w:right w:val="single" w:sz="4" w:space="0" w:color="auto"/>
                                  </w:tcBorders>
                                  <w:shd w:val="clear" w:color="auto" w:fill="auto"/>
                                  <w:noWrap/>
                                  <w:vAlign w:val="bottom"/>
                                  <w:hideMark/>
                                </w:tcPr>
                                <w:p w14:paraId="644A314B" w14:textId="77777777" w:rsidR="003F0481" w:rsidRPr="003F0481" w:rsidRDefault="003F0481" w:rsidP="003F0481">
                                  <w:pPr>
                                    <w:jc w:val="right"/>
                                    <w:rPr>
                                      <w:rFonts w:ascii="Calibri" w:hAnsi="Calibri" w:cs="Times New Roman"/>
                                      <w:color w:val="000000"/>
                                    </w:rPr>
                                  </w:pPr>
                                  <w:r w:rsidRPr="003F0481">
                                    <w:rPr>
                                      <w:rFonts w:ascii="Calibri" w:hAnsi="Calibri" w:cs="Times New Roman"/>
                                      <w:color w:val="000000"/>
                                    </w:rPr>
                                    <w:t>19600</w:t>
                                  </w:r>
                                </w:p>
                              </w:tc>
                            </w:tr>
                            <w:tr w:rsidR="003F0481" w:rsidRPr="003F0481" w14:paraId="45E63C9A" w14:textId="77777777" w:rsidTr="003F0481">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D064ADE"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Fremdkapitalzinsen</w:t>
                                  </w:r>
                                </w:p>
                              </w:tc>
                              <w:tc>
                                <w:tcPr>
                                  <w:tcW w:w="1340" w:type="dxa"/>
                                  <w:tcBorders>
                                    <w:top w:val="nil"/>
                                    <w:left w:val="nil"/>
                                    <w:bottom w:val="single" w:sz="4" w:space="0" w:color="auto"/>
                                    <w:right w:val="single" w:sz="4" w:space="0" w:color="auto"/>
                                  </w:tcBorders>
                                  <w:shd w:val="clear" w:color="auto" w:fill="auto"/>
                                  <w:noWrap/>
                                  <w:vAlign w:val="bottom"/>
                                  <w:hideMark/>
                                </w:tcPr>
                                <w:p w14:paraId="1572F759" w14:textId="77777777" w:rsidR="003F0481" w:rsidRPr="003F0481" w:rsidRDefault="003F0481" w:rsidP="003F0481">
                                  <w:pPr>
                                    <w:jc w:val="right"/>
                                    <w:rPr>
                                      <w:rFonts w:ascii="Calibri" w:hAnsi="Calibri" w:cs="Times New Roman"/>
                                      <w:color w:val="000000"/>
                                    </w:rPr>
                                  </w:pPr>
                                  <w:r w:rsidRPr="003F0481">
                                    <w:rPr>
                                      <w:rFonts w:ascii="Calibri" w:hAnsi="Calibri" w:cs="Times New Roman"/>
                                      <w:color w:val="000000"/>
                                    </w:rPr>
                                    <w:t>5500</w:t>
                                  </w:r>
                                </w:p>
                              </w:tc>
                              <w:tc>
                                <w:tcPr>
                                  <w:tcW w:w="1340" w:type="dxa"/>
                                  <w:tcBorders>
                                    <w:top w:val="nil"/>
                                    <w:left w:val="nil"/>
                                    <w:bottom w:val="single" w:sz="4" w:space="0" w:color="auto"/>
                                    <w:right w:val="single" w:sz="4" w:space="0" w:color="auto"/>
                                  </w:tcBorders>
                                  <w:shd w:val="clear" w:color="auto" w:fill="auto"/>
                                  <w:noWrap/>
                                  <w:vAlign w:val="bottom"/>
                                  <w:hideMark/>
                                </w:tcPr>
                                <w:p w14:paraId="7687DCDB"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530C15B"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A76AD61"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r>
                            <w:tr w:rsidR="003F0481" w:rsidRPr="003F0481" w14:paraId="025AD153" w14:textId="77777777" w:rsidTr="003F0481">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CAFBC09"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Mietkosten</w:t>
                                  </w:r>
                                </w:p>
                              </w:tc>
                              <w:tc>
                                <w:tcPr>
                                  <w:tcW w:w="1340" w:type="dxa"/>
                                  <w:tcBorders>
                                    <w:top w:val="nil"/>
                                    <w:left w:val="nil"/>
                                    <w:bottom w:val="single" w:sz="4" w:space="0" w:color="auto"/>
                                    <w:right w:val="single" w:sz="4" w:space="0" w:color="auto"/>
                                  </w:tcBorders>
                                  <w:shd w:val="clear" w:color="auto" w:fill="auto"/>
                                  <w:noWrap/>
                                  <w:vAlign w:val="bottom"/>
                                  <w:hideMark/>
                                </w:tcPr>
                                <w:p w14:paraId="6CCD61CF" w14:textId="77777777" w:rsidR="003F0481" w:rsidRPr="003F0481" w:rsidRDefault="003F0481" w:rsidP="003F0481">
                                  <w:pPr>
                                    <w:jc w:val="right"/>
                                    <w:rPr>
                                      <w:rFonts w:ascii="Calibri" w:hAnsi="Calibri" w:cs="Times New Roman"/>
                                      <w:color w:val="000000"/>
                                    </w:rPr>
                                  </w:pPr>
                                  <w:r w:rsidRPr="003F0481">
                                    <w:rPr>
                                      <w:rFonts w:ascii="Calibri" w:hAnsi="Calibri" w:cs="Times New Roman"/>
                                      <w:color w:val="000000"/>
                                    </w:rPr>
                                    <w:t>35000</w:t>
                                  </w:r>
                                </w:p>
                              </w:tc>
                              <w:tc>
                                <w:tcPr>
                                  <w:tcW w:w="1340" w:type="dxa"/>
                                  <w:tcBorders>
                                    <w:top w:val="nil"/>
                                    <w:left w:val="nil"/>
                                    <w:bottom w:val="single" w:sz="4" w:space="0" w:color="auto"/>
                                    <w:right w:val="single" w:sz="4" w:space="0" w:color="auto"/>
                                  </w:tcBorders>
                                  <w:shd w:val="clear" w:color="auto" w:fill="auto"/>
                                  <w:noWrap/>
                                  <w:vAlign w:val="bottom"/>
                                  <w:hideMark/>
                                </w:tcPr>
                                <w:p w14:paraId="1E2E396A"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E5D4AAE"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C06F7BD"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r>
                            <w:tr w:rsidR="003F0481" w:rsidRPr="003F0481" w14:paraId="30441C93" w14:textId="77777777" w:rsidTr="003F0481">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11D1173"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kalkulatorische Zinsen</w:t>
                                  </w:r>
                                </w:p>
                              </w:tc>
                              <w:tc>
                                <w:tcPr>
                                  <w:tcW w:w="1340" w:type="dxa"/>
                                  <w:tcBorders>
                                    <w:top w:val="nil"/>
                                    <w:left w:val="nil"/>
                                    <w:bottom w:val="single" w:sz="4" w:space="0" w:color="auto"/>
                                    <w:right w:val="single" w:sz="4" w:space="0" w:color="auto"/>
                                  </w:tcBorders>
                                  <w:shd w:val="clear" w:color="auto" w:fill="auto"/>
                                  <w:noWrap/>
                                  <w:vAlign w:val="bottom"/>
                                  <w:hideMark/>
                                </w:tcPr>
                                <w:p w14:paraId="033360BE" w14:textId="77777777" w:rsidR="003F0481" w:rsidRPr="003F0481" w:rsidRDefault="003F0481" w:rsidP="003F0481">
                                  <w:pPr>
                                    <w:jc w:val="right"/>
                                    <w:rPr>
                                      <w:rFonts w:ascii="Calibri" w:hAnsi="Calibri" w:cs="Times New Roman"/>
                                      <w:color w:val="000000"/>
                                    </w:rPr>
                                  </w:pPr>
                                  <w:r w:rsidRPr="003F0481">
                                    <w:rPr>
                                      <w:rFonts w:ascii="Calibri" w:hAnsi="Calibri" w:cs="Times New Roman"/>
                                      <w:color w:val="000000"/>
                                    </w:rPr>
                                    <w:t>6000</w:t>
                                  </w:r>
                                </w:p>
                              </w:tc>
                              <w:tc>
                                <w:tcPr>
                                  <w:tcW w:w="1340" w:type="dxa"/>
                                  <w:tcBorders>
                                    <w:top w:val="nil"/>
                                    <w:left w:val="nil"/>
                                    <w:bottom w:val="single" w:sz="4" w:space="0" w:color="auto"/>
                                    <w:right w:val="single" w:sz="4" w:space="0" w:color="auto"/>
                                  </w:tcBorders>
                                  <w:shd w:val="clear" w:color="auto" w:fill="auto"/>
                                  <w:noWrap/>
                                  <w:vAlign w:val="bottom"/>
                                  <w:hideMark/>
                                </w:tcPr>
                                <w:p w14:paraId="65131C15"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9294147"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EB9FDA3"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r>
                            <w:tr w:rsidR="003F0481" w:rsidRPr="003F0481" w14:paraId="67BCD153" w14:textId="77777777" w:rsidTr="003F0481">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008FC62"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kalkulatorischer Unternehmerlohn</w:t>
                                  </w:r>
                                </w:p>
                              </w:tc>
                              <w:tc>
                                <w:tcPr>
                                  <w:tcW w:w="1340" w:type="dxa"/>
                                  <w:tcBorders>
                                    <w:top w:val="nil"/>
                                    <w:left w:val="nil"/>
                                    <w:bottom w:val="single" w:sz="4" w:space="0" w:color="auto"/>
                                    <w:right w:val="single" w:sz="4" w:space="0" w:color="auto"/>
                                  </w:tcBorders>
                                  <w:shd w:val="clear" w:color="auto" w:fill="auto"/>
                                  <w:noWrap/>
                                  <w:vAlign w:val="bottom"/>
                                  <w:hideMark/>
                                </w:tcPr>
                                <w:p w14:paraId="33C7124B" w14:textId="77777777" w:rsidR="003F0481" w:rsidRPr="003F0481" w:rsidRDefault="003F0481" w:rsidP="003F0481">
                                  <w:pPr>
                                    <w:jc w:val="right"/>
                                    <w:rPr>
                                      <w:rFonts w:ascii="Calibri" w:hAnsi="Calibri" w:cs="Times New Roman"/>
                                      <w:color w:val="000000"/>
                                    </w:rPr>
                                  </w:pPr>
                                  <w:r w:rsidRPr="003F0481">
                                    <w:rPr>
                                      <w:rFonts w:ascii="Calibri" w:hAnsi="Calibri" w:cs="Times New Roman"/>
                                      <w:color w:val="000000"/>
                                    </w:rPr>
                                    <w:t>35000</w:t>
                                  </w:r>
                                </w:p>
                              </w:tc>
                              <w:tc>
                                <w:tcPr>
                                  <w:tcW w:w="1340" w:type="dxa"/>
                                  <w:tcBorders>
                                    <w:top w:val="nil"/>
                                    <w:left w:val="nil"/>
                                    <w:bottom w:val="single" w:sz="4" w:space="0" w:color="auto"/>
                                    <w:right w:val="single" w:sz="4" w:space="0" w:color="auto"/>
                                  </w:tcBorders>
                                  <w:shd w:val="clear" w:color="auto" w:fill="auto"/>
                                  <w:noWrap/>
                                  <w:vAlign w:val="bottom"/>
                                  <w:hideMark/>
                                </w:tcPr>
                                <w:p w14:paraId="7715A727"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4BA7031"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F6EC65E"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r>
                            <w:tr w:rsidR="003F0481" w:rsidRPr="003F0481" w14:paraId="5FA6D5BD" w14:textId="77777777" w:rsidTr="003F0481">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1B73A70"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Summe GK</w:t>
                                  </w:r>
                                </w:p>
                              </w:tc>
                              <w:tc>
                                <w:tcPr>
                                  <w:tcW w:w="1340" w:type="dxa"/>
                                  <w:tcBorders>
                                    <w:top w:val="nil"/>
                                    <w:left w:val="nil"/>
                                    <w:bottom w:val="single" w:sz="4" w:space="0" w:color="auto"/>
                                    <w:right w:val="single" w:sz="4" w:space="0" w:color="auto"/>
                                  </w:tcBorders>
                                  <w:shd w:val="clear" w:color="auto" w:fill="auto"/>
                                  <w:noWrap/>
                                  <w:vAlign w:val="bottom"/>
                                  <w:hideMark/>
                                </w:tcPr>
                                <w:p w14:paraId="7D49B9FE"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0714747"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4C827F6"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DB1F8E8"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r>
                            <w:tr w:rsidR="003F0481" w:rsidRPr="003F0481" w14:paraId="75CA056F" w14:textId="77777777" w:rsidTr="003F0481">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E629E6F"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Basis</w:t>
                                  </w:r>
                                </w:p>
                              </w:tc>
                              <w:tc>
                                <w:tcPr>
                                  <w:tcW w:w="1340" w:type="dxa"/>
                                  <w:tcBorders>
                                    <w:top w:val="nil"/>
                                    <w:left w:val="nil"/>
                                    <w:bottom w:val="single" w:sz="4" w:space="0" w:color="auto"/>
                                    <w:right w:val="single" w:sz="4" w:space="0" w:color="auto"/>
                                  </w:tcBorders>
                                  <w:shd w:val="clear" w:color="auto" w:fill="auto"/>
                                  <w:noWrap/>
                                  <w:vAlign w:val="bottom"/>
                                  <w:hideMark/>
                                </w:tcPr>
                                <w:p w14:paraId="4864DBF2"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056A1A9"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684CCEC"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FB67597"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r>
                            <w:tr w:rsidR="003F0481" w:rsidRPr="003F0481" w14:paraId="6510D0B5" w14:textId="77777777" w:rsidTr="003F0481">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23F5C86"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Zuschlagssatz</w:t>
                                  </w:r>
                                </w:p>
                              </w:tc>
                              <w:tc>
                                <w:tcPr>
                                  <w:tcW w:w="1340" w:type="dxa"/>
                                  <w:tcBorders>
                                    <w:top w:val="nil"/>
                                    <w:left w:val="nil"/>
                                    <w:bottom w:val="single" w:sz="4" w:space="0" w:color="auto"/>
                                    <w:right w:val="single" w:sz="4" w:space="0" w:color="auto"/>
                                  </w:tcBorders>
                                  <w:shd w:val="clear" w:color="auto" w:fill="auto"/>
                                  <w:noWrap/>
                                  <w:vAlign w:val="bottom"/>
                                  <w:hideMark/>
                                </w:tcPr>
                                <w:p w14:paraId="33CD5B6B"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838F06F"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B6CC6FC"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71AAAA2"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r>
                          </w:tbl>
                          <w:p w14:paraId="51239103" w14:textId="77777777" w:rsidR="003F0481" w:rsidRDefault="003F0481" w:rsidP="00C81B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left:0;text-align:left;margin-left:0;margin-top:1.85pt;width:453.9pt;height:25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" stroked="f">
                <v:textbox>
                  <w:txbxContent>
                    <w:tbl>
                      <w:tblPr>
                        <w:tblW w:w="8900" w:type="dxa"/>
                        <w:tblInd w:w="55" w:type="dxa"/>
                        <w:tblCellMar>
                          <w:left w:w="70" w:type="dxa"/>
                          <w:right w:w="70" w:type="dxa"/>
                        </w:tblCellMar>
                        <w:tblLook w:val="04A0" w:firstRow="1" w:lastRow="0" w:firstColumn="1" w:lastColumn="0" w:noHBand="0" w:noVBand="1"/>
                      </w:tblPr>
                      <w:tblGrid>
                        <w:gridCol w:w="3540"/>
                        <w:gridCol w:w="1340"/>
                        <w:gridCol w:w="1340"/>
                        <w:gridCol w:w="1340"/>
                        <w:gridCol w:w="1340"/>
                      </w:tblGrid>
                      <w:tr w:rsidR="003F0481" w:rsidRPr="003F0481" w14:paraId="24F4F90C" w14:textId="77777777" w:rsidTr="003F0481">
                        <w:trPr>
                          <w:trHeight w:val="9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FA262" w14:textId="77777777" w:rsidR="003F0481" w:rsidRPr="003F0481" w:rsidRDefault="003F0481" w:rsidP="003F0481">
                            <w:pPr>
                              <w:rPr>
                                <w:rFonts w:ascii="Calibri" w:hAnsi="Calibri" w:cs="Times New Roman"/>
                                <w:b/>
                                <w:bCs/>
                                <w:color w:val="000000"/>
                              </w:rPr>
                            </w:pPr>
                            <w:r w:rsidRPr="003F0481">
                              <w:rPr>
                                <w:rFonts w:ascii="Calibri" w:hAnsi="Calibri" w:cs="Times New Roman"/>
                                <w:b/>
                                <w:bCs/>
                                <w:color w:val="000000"/>
                              </w:rPr>
                              <w:t>Kostenart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7755B59" w14:textId="77777777" w:rsidR="003F0481" w:rsidRPr="003F0481" w:rsidRDefault="003F0481" w:rsidP="003F0481">
                            <w:pPr>
                              <w:rPr>
                                <w:rFonts w:ascii="Calibri" w:hAnsi="Calibri" w:cs="Times New Roman"/>
                                <w:b/>
                                <w:bCs/>
                                <w:color w:val="000000"/>
                              </w:rPr>
                            </w:pPr>
                            <w:r w:rsidRPr="003F0481">
                              <w:rPr>
                                <w:rFonts w:ascii="Calibri" w:hAnsi="Calibri" w:cs="Times New Roman"/>
                                <w:b/>
                                <w:bCs/>
                                <w:color w:val="000000"/>
                              </w:rPr>
                              <w:t>Kosten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C3E45B0" w14:textId="77777777" w:rsidR="003F0481" w:rsidRPr="003F0481" w:rsidRDefault="003F0481" w:rsidP="003F0481">
                            <w:pPr>
                              <w:rPr>
                                <w:rFonts w:ascii="Calibri" w:hAnsi="Calibri" w:cs="Times New Roman"/>
                                <w:b/>
                                <w:bCs/>
                                <w:color w:val="000000"/>
                              </w:rPr>
                            </w:pPr>
                            <w:r w:rsidRPr="003F0481">
                              <w:rPr>
                                <w:rFonts w:ascii="Calibri" w:hAnsi="Calibri" w:cs="Times New Roman"/>
                                <w:b/>
                                <w:bCs/>
                                <w:color w:val="000000"/>
                              </w:rPr>
                              <w:t>Material</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C046167" w14:textId="77777777" w:rsidR="003F0481" w:rsidRPr="003F0481" w:rsidRDefault="003F0481" w:rsidP="003F0481">
                            <w:pPr>
                              <w:rPr>
                                <w:rFonts w:ascii="Calibri" w:hAnsi="Calibri" w:cs="Times New Roman"/>
                                <w:b/>
                                <w:bCs/>
                                <w:color w:val="000000"/>
                              </w:rPr>
                            </w:pPr>
                            <w:r w:rsidRPr="003F0481">
                              <w:rPr>
                                <w:rFonts w:ascii="Calibri" w:hAnsi="Calibri" w:cs="Times New Roman"/>
                                <w:b/>
                                <w:bCs/>
                                <w:color w:val="000000"/>
                              </w:rPr>
                              <w:t>Fertigung</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14:paraId="4F199EFC" w14:textId="77777777" w:rsidR="003F0481" w:rsidRPr="003F0481" w:rsidRDefault="004A056E" w:rsidP="003F0481">
                            <w:pPr>
                              <w:rPr>
                                <w:rFonts w:ascii="Calibri" w:hAnsi="Calibri" w:cs="Times New Roman"/>
                                <w:b/>
                                <w:bCs/>
                                <w:color w:val="000000"/>
                              </w:rPr>
                            </w:pPr>
                            <w:r>
                              <w:rPr>
                                <w:rFonts w:ascii="Calibri" w:hAnsi="Calibri" w:cs="Times New Roman"/>
                                <w:b/>
                                <w:bCs/>
                                <w:color w:val="000000"/>
                              </w:rPr>
                              <w:t>Verwaltung Vertrieb</w:t>
                            </w:r>
                            <w:r w:rsidR="003F0481" w:rsidRPr="003F0481">
                              <w:rPr>
                                <w:rFonts w:ascii="Calibri" w:hAnsi="Calibri" w:cs="Times New Roman"/>
                                <w:b/>
                                <w:bCs/>
                                <w:color w:val="000000"/>
                              </w:rPr>
                              <w:t xml:space="preserve"> Design</w:t>
                            </w:r>
                          </w:p>
                        </w:tc>
                      </w:tr>
                      <w:tr w:rsidR="003F0481" w:rsidRPr="003F0481" w14:paraId="27C0379A" w14:textId="77777777" w:rsidTr="003F0481">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503107B"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Material</w:t>
                            </w:r>
                          </w:p>
                        </w:tc>
                        <w:tc>
                          <w:tcPr>
                            <w:tcW w:w="1340" w:type="dxa"/>
                            <w:tcBorders>
                              <w:top w:val="nil"/>
                              <w:left w:val="nil"/>
                              <w:bottom w:val="single" w:sz="4" w:space="0" w:color="auto"/>
                              <w:right w:val="single" w:sz="4" w:space="0" w:color="auto"/>
                            </w:tcBorders>
                            <w:shd w:val="clear" w:color="auto" w:fill="auto"/>
                            <w:noWrap/>
                            <w:vAlign w:val="bottom"/>
                            <w:hideMark/>
                          </w:tcPr>
                          <w:p w14:paraId="419C37B1" w14:textId="77777777" w:rsidR="003F0481" w:rsidRPr="003F0481" w:rsidRDefault="003F0481" w:rsidP="003F0481">
                            <w:pPr>
                              <w:jc w:val="right"/>
                              <w:rPr>
                                <w:rFonts w:ascii="Calibri" w:hAnsi="Calibri" w:cs="Times New Roman"/>
                                <w:color w:val="000000"/>
                              </w:rPr>
                            </w:pPr>
                            <w:r w:rsidRPr="003F0481">
                              <w:rPr>
                                <w:rFonts w:ascii="Calibri" w:hAnsi="Calibri" w:cs="Times New Roman"/>
                                <w:color w:val="000000"/>
                              </w:rPr>
                              <w:t>35000</w:t>
                            </w:r>
                          </w:p>
                        </w:tc>
                        <w:tc>
                          <w:tcPr>
                            <w:tcW w:w="1340" w:type="dxa"/>
                            <w:tcBorders>
                              <w:top w:val="nil"/>
                              <w:left w:val="nil"/>
                              <w:bottom w:val="single" w:sz="4" w:space="0" w:color="auto"/>
                              <w:right w:val="single" w:sz="4" w:space="0" w:color="auto"/>
                            </w:tcBorders>
                            <w:shd w:val="clear" w:color="auto" w:fill="auto"/>
                            <w:noWrap/>
                            <w:vAlign w:val="bottom"/>
                            <w:hideMark/>
                          </w:tcPr>
                          <w:p w14:paraId="2111688E"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3E4CE9A"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BD6BA91"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r>
                      <w:tr w:rsidR="003F0481" w:rsidRPr="003F0481" w14:paraId="349DDB27" w14:textId="77777777" w:rsidTr="003F0481">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421CA37"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Personal</w:t>
                            </w:r>
                          </w:p>
                        </w:tc>
                        <w:tc>
                          <w:tcPr>
                            <w:tcW w:w="1340" w:type="dxa"/>
                            <w:tcBorders>
                              <w:top w:val="nil"/>
                              <w:left w:val="nil"/>
                              <w:bottom w:val="single" w:sz="4" w:space="0" w:color="auto"/>
                              <w:right w:val="single" w:sz="4" w:space="0" w:color="auto"/>
                            </w:tcBorders>
                            <w:shd w:val="clear" w:color="auto" w:fill="auto"/>
                            <w:noWrap/>
                            <w:vAlign w:val="bottom"/>
                            <w:hideMark/>
                          </w:tcPr>
                          <w:p w14:paraId="6F576D74" w14:textId="77777777" w:rsidR="003F0481" w:rsidRPr="003F0481" w:rsidRDefault="003F0481" w:rsidP="003F0481">
                            <w:pPr>
                              <w:jc w:val="right"/>
                              <w:rPr>
                                <w:rFonts w:ascii="Calibri" w:hAnsi="Calibri" w:cs="Times New Roman"/>
                                <w:color w:val="000000"/>
                              </w:rPr>
                            </w:pPr>
                            <w:r w:rsidRPr="003F0481">
                              <w:rPr>
                                <w:rFonts w:ascii="Calibri" w:hAnsi="Calibri" w:cs="Times New Roman"/>
                                <w:color w:val="000000"/>
                              </w:rPr>
                              <w:t>135000</w:t>
                            </w:r>
                          </w:p>
                        </w:tc>
                        <w:tc>
                          <w:tcPr>
                            <w:tcW w:w="1340" w:type="dxa"/>
                            <w:tcBorders>
                              <w:top w:val="nil"/>
                              <w:left w:val="nil"/>
                              <w:bottom w:val="single" w:sz="4" w:space="0" w:color="auto"/>
                              <w:right w:val="single" w:sz="4" w:space="0" w:color="auto"/>
                            </w:tcBorders>
                            <w:shd w:val="clear" w:color="auto" w:fill="auto"/>
                            <w:noWrap/>
                            <w:vAlign w:val="bottom"/>
                            <w:hideMark/>
                          </w:tcPr>
                          <w:p w14:paraId="080EF44E"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0BEFCDF"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9F7DB1D"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r>
                      <w:tr w:rsidR="003F0481" w:rsidRPr="003F0481" w14:paraId="0DC7CC8E" w14:textId="77777777" w:rsidTr="003F0481">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6ED2523"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Energie</w:t>
                            </w:r>
                          </w:p>
                        </w:tc>
                        <w:tc>
                          <w:tcPr>
                            <w:tcW w:w="1340" w:type="dxa"/>
                            <w:tcBorders>
                              <w:top w:val="nil"/>
                              <w:left w:val="nil"/>
                              <w:bottom w:val="single" w:sz="4" w:space="0" w:color="auto"/>
                              <w:right w:val="single" w:sz="4" w:space="0" w:color="auto"/>
                            </w:tcBorders>
                            <w:shd w:val="clear" w:color="auto" w:fill="auto"/>
                            <w:noWrap/>
                            <w:vAlign w:val="bottom"/>
                            <w:hideMark/>
                          </w:tcPr>
                          <w:p w14:paraId="72B66B81" w14:textId="77777777" w:rsidR="003F0481" w:rsidRPr="003F0481" w:rsidRDefault="003F0481" w:rsidP="003F0481">
                            <w:pPr>
                              <w:jc w:val="right"/>
                              <w:rPr>
                                <w:rFonts w:ascii="Calibri" w:hAnsi="Calibri" w:cs="Times New Roman"/>
                                <w:color w:val="000000"/>
                              </w:rPr>
                            </w:pPr>
                            <w:r w:rsidRPr="003F0481">
                              <w:rPr>
                                <w:rFonts w:ascii="Calibri" w:hAnsi="Calibri" w:cs="Times New Roman"/>
                                <w:color w:val="000000"/>
                              </w:rPr>
                              <w:t>6200</w:t>
                            </w:r>
                          </w:p>
                        </w:tc>
                        <w:tc>
                          <w:tcPr>
                            <w:tcW w:w="1340" w:type="dxa"/>
                            <w:tcBorders>
                              <w:top w:val="nil"/>
                              <w:left w:val="nil"/>
                              <w:bottom w:val="single" w:sz="4" w:space="0" w:color="auto"/>
                              <w:right w:val="single" w:sz="4" w:space="0" w:color="auto"/>
                            </w:tcBorders>
                            <w:shd w:val="clear" w:color="auto" w:fill="auto"/>
                            <w:noWrap/>
                            <w:vAlign w:val="bottom"/>
                            <w:hideMark/>
                          </w:tcPr>
                          <w:p w14:paraId="5B47321E" w14:textId="77777777" w:rsidR="003F0481" w:rsidRPr="003F0481" w:rsidRDefault="003F0481" w:rsidP="003F0481">
                            <w:pPr>
                              <w:jc w:val="right"/>
                              <w:rPr>
                                <w:rFonts w:ascii="Calibri" w:hAnsi="Calibri" w:cs="Times New Roman"/>
                                <w:color w:val="000000"/>
                              </w:rPr>
                            </w:pPr>
                            <w:r w:rsidRPr="003F0481">
                              <w:rPr>
                                <w:rFonts w:ascii="Calibri" w:hAnsi="Calibri" w:cs="Times New Roman"/>
                                <w:color w:val="000000"/>
                              </w:rPr>
                              <w:t>700</w:t>
                            </w:r>
                          </w:p>
                        </w:tc>
                        <w:tc>
                          <w:tcPr>
                            <w:tcW w:w="1340" w:type="dxa"/>
                            <w:tcBorders>
                              <w:top w:val="nil"/>
                              <w:left w:val="nil"/>
                              <w:bottom w:val="single" w:sz="4" w:space="0" w:color="auto"/>
                              <w:right w:val="single" w:sz="4" w:space="0" w:color="auto"/>
                            </w:tcBorders>
                            <w:shd w:val="clear" w:color="auto" w:fill="auto"/>
                            <w:noWrap/>
                            <w:vAlign w:val="bottom"/>
                            <w:hideMark/>
                          </w:tcPr>
                          <w:p w14:paraId="555A8549" w14:textId="77777777" w:rsidR="003F0481" w:rsidRPr="003F0481" w:rsidRDefault="003F0481" w:rsidP="003F0481">
                            <w:pPr>
                              <w:jc w:val="right"/>
                              <w:rPr>
                                <w:rFonts w:ascii="Calibri" w:hAnsi="Calibri" w:cs="Times New Roman"/>
                                <w:color w:val="000000"/>
                              </w:rPr>
                            </w:pPr>
                            <w:r w:rsidRPr="003F0481">
                              <w:rPr>
                                <w:rFonts w:ascii="Calibri" w:hAnsi="Calibri" w:cs="Times New Roman"/>
                                <w:color w:val="000000"/>
                              </w:rPr>
                              <w:t>3600</w:t>
                            </w:r>
                          </w:p>
                        </w:tc>
                        <w:tc>
                          <w:tcPr>
                            <w:tcW w:w="1340" w:type="dxa"/>
                            <w:tcBorders>
                              <w:top w:val="nil"/>
                              <w:left w:val="nil"/>
                              <w:bottom w:val="single" w:sz="4" w:space="0" w:color="auto"/>
                              <w:right w:val="single" w:sz="4" w:space="0" w:color="auto"/>
                            </w:tcBorders>
                            <w:shd w:val="clear" w:color="auto" w:fill="auto"/>
                            <w:noWrap/>
                            <w:vAlign w:val="bottom"/>
                            <w:hideMark/>
                          </w:tcPr>
                          <w:p w14:paraId="0CB819F0" w14:textId="77777777" w:rsidR="003F0481" w:rsidRPr="003F0481" w:rsidRDefault="003F0481" w:rsidP="003F0481">
                            <w:pPr>
                              <w:jc w:val="right"/>
                              <w:rPr>
                                <w:rFonts w:ascii="Calibri" w:hAnsi="Calibri" w:cs="Times New Roman"/>
                                <w:color w:val="000000"/>
                              </w:rPr>
                            </w:pPr>
                            <w:r w:rsidRPr="003F0481">
                              <w:rPr>
                                <w:rFonts w:ascii="Calibri" w:hAnsi="Calibri" w:cs="Times New Roman"/>
                                <w:color w:val="000000"/>
                              </w:rPr>
                              <w:t>1900</w:t>
                            </w:r>
                          </w:p>
                        </w:tc>
                      </w:tr>
                      <w:tr w:rsidR="003F0481" w:rsidRPr="003F0481" w14:paraId="0D51FA91" w14:textId="77777777" w:rsidTr="003F0481">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4FF1830"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sonstige Kosten</w:t>
                            </w:r>
                          </w:p>
                        </w:tc>
                        <w:tc>
                          <w:tcPr>
                            <w:tcW w:w="1340" w:type="dxa"/>
                            <w:tcBorders>
                              <w:top w:val="nil"/>
                              <w:left w:val="nil"/>
                              <w:bottom w:val="single" w:sz="4" w:space="0" w:color="auto"/>
                              <w:right w:val="single" w:sz="4" w:space="0" w:color="auto"/>
                            </w:tcBorders>
                            <w:shd w:val="clear" w:color="auto" w:fill="auto"/>
                            <w:noWrap/>
                            <w:vAlign w:val="bottom"/>
                            <w:hideMark/>
                          </w:tcPr>
                          <w:p w14:paraId="094FB08C" w14:textId="77777777" w:rsidR="003F0481" w:rsidRPr="003F0481" w:rsidRDefault="003F0481" w:rsidP="003F0481">
                            <w:pPr>
                              <w:jc w:val="right"/>
                              <w:rPr>
                                <w:rFonts w:ascii="Calibri" w:hAnsi="Calibri" w:cs="Times New Roman"/>
                                <w:color w:val="000000"/>
                              </w:rPr>
                            </w:pPr>
                            <w:r w:rsidRPr="003F0481">
                              <w:rPr>
                                <w:rFonts w:ascii="Calibri" w:hAnsi="Calibri" w:cs="Times New Roman"/>
                                <w:color w:val="000000"/>
                              </w:rPr>
                              <w:t>82000</w:t>
                            </w:r>
                          </w:p>
                        </w:tc>
                        <w:tc>
                          <w:tcPr>
                            <w:tcW w:w="1340" w:type="dxa"/>
                            <w:tcBorders>
                              <w:top w:val="nil"/>
                              <w:left w:val="nil"/>
                              <w:bottom w:val="single" w:sz="4" w:space="0" w:color="auto"/>
                              <w:right w:val="single" w:sz="4" w:space="0" w:color="auto"/>
                            </w:tcBorders>
                            <w:shd w:val="clear" w:color="auto" w:fill="auto"/>
                            <w:noWrap/>
                            <w:vAlign w:val="bottom"/>
                            <w:hideMark/>
                          </w:tcPr>
                          <w:p w14:paraId="5134ACCC" w14:textId="77777777" w:rsidR="003F0481" w:rsidRPr="003F0481" w:rsidRDefault="003F0481" w:rsidP="003F0481">
                            <w:pPr>
                              <w:jc w:val="right"/>
                              <w:rPr>
                                <w:rFonts w:ascii="Calibri" w:hAnsi="Calibri" w:cs="Times New Roman"/>
                                <w:color w:val="000000"/>
                              </w:rPr>
                            </w:pPr>
                            <w:r w:rsidRPr="003F0481">
                              <w:rPr>
                                <w:rFonts w:ascii="Calibri" w:hAnsi="Calibri" w:cs="Times New Roman"/>
                                <w:color w:val="000000"/>
                              </w:rPr>
                              <w:t>1200</w:t>
                            </w:r>
                          </w:p>
                        </w:tc>
                        <w:tc>
                          <w:tcPr>
                            <w:tcW w:w="1340" w:type="dxa"/>
                            <w:tcBorders>
                              <w:top w:val="nil"/>
                              <w:left w:val="nil"/>
                              <w:bottom w:val="single" w:sz="4" w:space="0" w:color="auto"/>
                              <w:right w:val="single" w:sz="4" w:space="0" w:color="auto"/>
                            </w:tcBorders>
                            <w:shd w:val="clear" w:color="auto" w:fill="auto"/>
                            <w:noWrap/>
                            <w:vAlign w:val="bottom"/>
                            <w:hideMark/>
                          </w:tcPr>
                          <w:p w14:paraId="6CD5E1F4" w14:textId="77777777" w:rsidR="003F0481" w:rsidRPr="003F0481" w:rsidRDefault="003F0481" w:rsidP="003F0481">
                            <w:pPr>
                              <w:jc w:val="right"/>
                              <w:rPr>
                                <w:rFonts w:ascii="Calibri" w:hAnsi="Calibri" w:cs="Times New Roman"/>
                                <w:color w:val="000000"/>
                              </w:rPr>
                            </w:pPr>
                            <w:r w:rsidRPr="003F0481">
                              <w:rPr>
                                <w:rFonts w:ascii="Calibri" w:hAnsi="Calibri" w:cs="Times New Roman"/>
                                <w:color w:val="000000"/>
                              </w:rPr>
                              <w:t>61200</w:t>
                            </w:r>
                          </w:p>
                        </w:tc>
                        <w:tc>
                          <w:tcPr>
                            <w:tcW w:w="1340" w:type="dxa"/>
                            <w:tcBorders>
                              <w:top w:val="nil"/>
                              <w:left w:val="nil"/>
                              <w:bottom w:val="single" w:sz="4" w:space="0" w:color="auto"/>
                              <w:right w:val="single" w:sz="4" w:space="0" w:color="auto"/>
                            </w:tcBorders>
                            <w:shd w:val="clear" w:color="auto" w:fill="auto"/>
                            <w:noWrap/>
                            <w:vAlign w:val="bottom"/>
                            <w:hideMark/>
                          </w:tcPr>
                          <w:p w14:paraId="644A314B" w14:textId="77777777" w:rsidR="003F0481" w:rsidRPr="003F0481" w:rsidRDefault="003F0481" w:rsidP="003F0481">
                            <w:pPr>
                              <w:jc w:val="right"/>
                              <w:rPr>
                                <w:rFonts w:ascii="Calibri" w:hAnsi="Calibri" w:cs="Times New Roman"/>
                                <w:color w:val="000000"/>
                              </w:rPr>
                            </w:pPr>
                            <w:r w:rsidRPr="003F0481">
                              <w:rPr>
                                <w:rFonts w:ascii="Calibri" w:hAnsi="Calibri" w:cs="Times New Roman"/>
                                <w:color w:val="000000"/>
                              </w:rPr>
                              <w:t>19600</w:t>
                            </w:r>
                          </w:p>
                        </w:tc>
                      </w:tr>
                      <w:tr w:rsidR="003F0481" w:rsidRPr="003F0481" w14:paraId="45E63C9A" w14:textId="77777777" w:rsidTr="003F0481">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D064ADE"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Fremdkapitalzinsen</w:t>
                            </w:r>
                          </w:p>
                        </w:tc>
                        <w:tc>
                          <w:tcPr>
                            <w:tcW w:w="1340" w:type="dxa"/>
                            <w:tcBorders>
                              <w:top w:val="nil"/>
                              <w:left w:val="nil"/>
                              <w:bottom w:val="single" w:sz="4" w:space="0" w:color="auto"/>
                              <w:right w:val="single" w:sz="4" w:space="0" w:color="auto"/>
                            </w:tcBorders>
                            <w:shd w:val="clear" w:color="auto" w:fill="auto"/>
                            <w:noWrap/>
                            <w:vAlign w:val="bottom"/>
                            <w:hideMark/>
                          </w:tcPr>
                          <w:p w14:paraId="1572F759" w14:textId="77777777" w:rsidR="003F0481" w:rsidRPr="003F0481" w:rsidRDefault="003F0481" w:rsidP="003F0481">
                            <w:pPr>
                              <w:jc w:val="right"/>
                              <w:rPr>
                                <w:rFonts w:ascii="Calibri" w:hAnsi="Calibri" w:cs="Times New Roman"/>
                                <w:color w:val="000000"/>
                              </w:rPr>
                            </w:pPr>
                            <w:r w:rsidRPr="003F0481">
                              <w:rPr>
                                <w:rFonts w:ascii="Calibri" w:hAnsi="Calibri" w:cs="Times New Roman"/>
                                <w:color w:val="000000"/>
                              </w:rPr>
                              <w:t>5500</w:t>
                            </w:r>
                          </w:p>
                        </w:tc>
                        <w:tc>
                          <w:tcPr>
                            <w:tcW w:w="1340" w:type="dxa"/>
                            <w:tcBorders>
                              <w:top w:val="nil"/>
                              <w:left w:val="nil"/>
                              <w:bottom w:val="single" w:sz="4" w:space="0" w:color="auto"/>
                              <w:right w:val="single" w:sz="4" w:space="0" w:color="auto"/>
                            </w:tcBorders>
                            <w:shd w:val="clear" w:color="auto" w:fill="auto"/>
                            <w:noWrap/>
                            <w:vAlign w:val="bottom"/>
                            <w:hideMark/>
                          </w:tcPr>
                          <w:p w14:paraId="7687DCDB"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530C15B"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A76AD61"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r>
                      <w:tr w:rsidR="003F0481" w:rsidRPr="003F0481" w14:paraId="025AD153" w14:textId="77777777" w:rsidTr="003F0481">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CAFBC09"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Mietkosten</w:t>
                            </w:r>
                          </w:p>
                        </w:tc>
                        <w:tc>
                          <w:tcPr>
                            <w:tcW w:w="1340" w:type="dxa"/>
                            <w:tcBorders>
                              <w:top w:val="nil"/>
                              <w:left w:val="nil"/>
                              <w:bottom w:val="single" w:sz="4" w:space="0" w:color="auto"/>
                              <w:right w:val="single" w:sz="4" w:space="0" w:color="auto"/>
                            </w:tcBorders>
                            <w:shd w:val="clear" w:color="auto" w:fill="auto"/>
                            <w:noWrap/>
                            <w:vAlign w:val="bottom"/>
                            <w:hideMark/>
                          </w:tcPr>
                          <w:p w14:paraId="6CCD61CF" w14:textId="77777777" w:rsidR="003F0481" w:rsidRPr="003F0481" w:rsidRDefault="003F0481" w:rsidP="003F0481">
                            <w:pPr>
                              <w:jc w:val="right"/>
                              <w:rPr>
                                <w:rFonts w:ascii="Calibri" w:hAnsi="Calibri" w:cs="Times New Roman"/>
                                <w:color w:val="000000"/>
                              </w:rPr>
                            </w:pPr>
                            <w:r w:rsidRPr="003F0481">
                              <w:rPr>
                                <w:rFonts w:ascii="Calibri" w:hAnsi="Calibri" w:cs="Times New Roman"/>
                                <w:color w:val="000000"/>
                              </w:rPr>
                              <w:t>35000</w:t>
                            </w:r>
                          </w:p>
                        </w:tc>
                        <w:tc>
                          <w:tcPr>
                            <w:tcW w:w="1340" w:type="dxa"/>
                            <w:tcBorders>
                              <w:top w:val="nil"/>
                              <w:left w:val="nil"/>
                              <w:bottom w:val="single" w:sz="4" w:space="0" w:color="auto"/>
                              <w:right w:val="single" w:sz="4" w:space="0" w:color="auto"/>
                            </w:tcBorders>
                            <w:shd w:val="clear" w:color="auto" w:fill="auto"/>
                            <w:noWrap/>
                            <w:vAlign w:val="bottom"/>
                            <w:hideMark/>
                          </w:tcPr>
                          <w:p w14:paraId="1E2E396A"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E5D4AAE"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C06F7BD"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r>
                      <w:tr w:rsidR="003F0481" w:rsidRPr="003F0481" w14:paraId="30441C93" w14:textId="77777777" w:rsidTr="003F0481">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11D1173"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kalkulatorische Zinsen</w:t>
                            </w:r>
                          </w:p>
                        </w:tc>
                        <w:tc>
                          <w:tcPr>
                            <w:tcW w:w="1340" w:type="dxa"/>
                            <w:tcBorders>
                              <w:top w:val="nil"/>
                              <w:left w:val="nil"/>
                              <w:bottom w:val="single" w:sz="4" w:space="0" w:color="auto"/>
                              <w:right w:val="single" w:sz="4" w:space="0" w:color="auto"/>
                            </w:tcBorders>
                            <w:shd w:val="clear" w:color="auto" w:fill="auto"/>
                            <w:noWrap/>
                            <w:vAlign w:val="bottom"/>
                            <w:hideMark/>
                          </w:tcPr>
                          <w:p w14:paraId="033360BE" w14:textId="77777777" w:rsidR="003F0481" w:rsidRPr="003F0481" w:rsidRDefault="003F0481" w:rsidP="003F0481">
                            <w:pPr>
                              <w:jc w:val="right"/>
                              <w:rPr>
                                <w:rFonts w:ascii="Calibri" w:hAnsi="Calibri" w:cs="Times New Roman"/>
                                <w:color w:val="000000"/>
                              </w:rPr>
                            </w:pPr>
                            <w:r w:rsidRPr="003F0481">
                              <w:rPr>
                                <w:rFonts w:ascii="Calibri" w:hAnsi="Calibri" w:cs="Times New Roman"/>
                                <w:color w:val="000000"/>
                              </w:rPr>
                              <w:t>6000</w:t>
                            </w:r>
                          </w:p>
                        </w:tc>
                        <w:tc>
                          <w:tcPr>
                            <w:tcW w:w="1340" w:type="dxa"/>
                            <w:tcBorders>
                              <w:top w:val="nil"/>
                              <w:left w:val="nil"/>
                              <w:bottom w:val="single" w:sz="4" w:space="0" w:color="auto"/>
                              <w:right w:val="single" w:sz="4" w:space="0" w:color="auto"/>
                            </w:tcBorders>
                            <w:shd w:val="clear" w:color="auto" w:fill="auto"/>
                            <w:noWrap/>
                            <w:vAlign w:val="bottom"/>
                            <w:hideMark/>
                          </w:tcPr>
                          <w:p w14:paraId="65131C15"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9294147"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EB9FDA3"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r>
                      <w:tr w:rsidR="003F0481" w:rsidRPr="003F0481" w14:paraId="67BCD153" w14:textId="77777777" w:rsidTr="003F0481">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008FC62"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kalkulatorischer Unternehmerlohn</w:t>
                            </w:r>
                          </w:p>
                        </w:tc>
                        <w:tc>
                          <w:tcPr>
                            <w:tcW w:w="1340" w:type="dxa"/>
                            <w:tcBorders>
                              <w:top w:val="nil"/>
                              <w:left w:val="nil"/>
                              <w:bottom w:val="single" w:sz="4" w:space="0" w:color="auto"/>
                              <w:right w:val="single" w:sz="4" w:space="0" w:color="auto"/>
                            </w:tcBorders>
                            <w:shd w:val="clear" w:color="auto" w:fill="auto"/>
                            <w:noWrap/>
                            <w:vAlign w:val="bottom"/>
                            <w:hideMark/>
                          </w:tcPr>
                          <w:p w14:paraId="33C7124B" w14:textId="77777777" w:rsidR="003F0481" w:rsidRPr="003F0481" w:rsidRDefault="003F0481" w:rsidP="003F0481">
                            <w:pPr>
                              <w:jc w:val="right"/>
                              <w:rPr>
                                <w:rFonts w:ascii="Calibri" w:hAnsi="Calibri" w:cs="Times New Roman"/>
                                <w:color w:val="000000"/>
                              </w:rPr>
                            </w:pPr>
                            <w:r w:rsidRPr="003F0481">
                              <w:rPr>
                                <w:rFonts w:ascii="Calibri" w:hAnsi="Calibri" w:cs="Times New Roman"/>
                                <w:color w:val="000000"/>
                              </w:rPr>
                              <w:t>35000</w:t>
                            </w:r>
                          </w:p>
                        </w:tc>
                        <w:tc>
                          <w:tcPr>
                            <w:tcW w:w="1340" w:type="dxa"/>
                            <w:tcBorders>
                              <w:top w:val="nil"/>
                              <w:left w:val="nil"/>
                              <w:bottom w:val="single" w:sz="4" w:space="0" w:color="auto"/>
                              <w:right w:val="single" w:sz="4" w:space="0" w:color="auto"/>
                            </w:tcBorders>
                            <w:shd w:val="clear" w:color="auto" w:fill="auto"/>
                            <w:noWrap/>
                            <w:vAlign w:val="bottom"/>
                            <w:hideMark/>
                          </w:tcPr>
                          <w:p w14:paraId="7715A727"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4BA7031"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F6EC65E"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r>
                      <w:tr w:rsidR="003F0481" w:rsidRPr="003F0481" w14:paraId="5FA6D5BD" w14:textId="77777777" w:rsidTr="003F0481">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1B73A70"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Summe GK</w:t>
                            </w:r>
                          </w:p>
                        </w:tc>
                        <w:tc>
                          <w:tcPr>
                            <w:tcW w:w="1340" w:type="dxa"/>
                            <w:tcBorders>
                              <w:top w:val="nil"/>
                              <w:left w:val="nil"/>
                              <w:bottom w:val="single" w:sz="4" w:space="0" w:color="auto"/>
                              <w:right w:val="single" w:sz="4" w:space="0" w:color="auto"/>
                            </w:tcBorders>
                            <w:shd w:val="clear" w:color="auto" w:fill="auto"/>
                            <w:noWrap/>
                            <w:vAlign w:val="bottom"/>
                            <w:hideMark/>
                          </w:tcPr>
                          <w:p w14:paraId="7D49B9FE"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0714747"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4C827F6"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DB1F8E8"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r>
                      <w:tr w:rsidR="003F0481" w:rsidRPr="003F0481" w14:paraId="75CA056F" w14:textId="77777777" w:rsidTr="003F0481">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E629E6F"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Basis</w:t>
                            </w:r>
                          </w:p>
                        </w:tc>
                        <w:tc>
                          <w:tcPr>
                            <w:tcW w:w="1340" w:type="dxa"/>
                            <w:tcBorders>
                              <w:top w:val="nil"/>
                              <w:left w:val="nil"/>
                              <w:bottom w:val="single" w:sz="4" w:space="0" w:color="auto"/>
                              <w:right w:val="single" w:sz="4" w:space="0" w:color="auto"/>
                            </w:tcBorders>
                            <w:shd w:val="clear" w:color="auto" w:fill="auto"/>
                            <w:noWrap/>
                            <w:vAlign w:val="bottom"/>
                            <w:hideMark/>
                          </w:tcPr>
                          <w:p w14:paraId="4864DBF2"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056A1A9"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684CCEC"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FB67597"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r>
                      <w:tr w:rsidR="003F0481" w:rsidRPr="003F0481" w14:paraId="6510D0B5" w14:textId="77777777" w:rsidTr="003F0481">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23F5C86"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Zuschlagssatz</w:t>
                            </w:r>
                          </w:p>
                        </w:tc>
                        <w:tc>
                          <w:tcPr>
                            <w:tcW w:w="1340" w:type="dxa"/>
                            <w:tcBorders>
                              <w:top w:val="nil"/>
                              <w:left w:val="nil"/>
                              <w:bottom w:val="single" w:sz="4" w:space="0" w:color="auto"/>
                              <w:right w:val="single" w:sz="4" w:space="0" w:color="auto"/>
                            </w:tcBorders>
                            <w:shd w:val="clear" w:color="auto" w:fill="auto"/>
                            <w:noWrap/>
                            <w:vAlign w:val="bottom"/>
                            <w:hideMark/>
                          </w:tcPr>
                          <w:p w14:paraId="33CD5B6B"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838F06F"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B6CC6FC"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71AAAA2" w14:textId="77777777" w:rsidR="003F0481" w:rsidRPr="003F0481" w:rsidRDefault="003F0481" w:rsidP="003F0481">
                            <w:pPr>
                              <w:rPr>
                                <w:rFonts w:ascii="Calibri" w:hAnsi="Calibri" w:cs="Times New Roman"/>
                                <w:color w:val="000000"/>
                              </w:rPr>
                            </w:pPr>
                            <w:r w:rsidRPr="003F0481">
                              <w:rPr>
                                <w:rFonts w:ascii="Calibri" w:hAnsi="Calibri" w:cs="Times New Roman"/>
                                <w:color w:val="000000"/>
                              </w:rPr>
                              <w:t> </w:t>
                            </w:r>
                          </w:p>
                        </w:tc>
                      </w:tr>
                    </w:tbl>
                    <w:p w14:paraId="51239103" w14:textId="77777777" w:rsidR="003F0481" w:rsidRDefault="003F0481" w:rsidP="00C81B49"/>
                  </w:txbxContent>
                </v:textbox>
              </v:shape>
            </w:pict>
          </mc:Fallback>
        </mc:AlternateContent>
      </w:r>
    </w:p>
    <w:p w14:paraId="2928F559" w14:textId="77777777" w:rsidR="00C81B49" w:rsidRDefault="00C81B49" w:rsidP="00C81B49">
      <w:pPr>
        <w:jc w:val="both"/>
        <w:rPr>
          <w:sz w:val="22"/>
        </w:rPr>
      </w:pPr>
    </w:p>
    <w:p w14:paraId="23591D2B" w14:textId="77777777" w:rsidR="00C81B49" w:rsidRDefault="00C81B49" w:rsidP="00C81B49">
      <w:pPr>
        <w:jc w:val="both"/>
        <w:rPr>
          <w:sz w:val="22"/>
        </w:rPr>
      </w:pPr>
      <w:r>
        <w:rPr>
          <w:sz w:val="22"/>
        </w:rPr>
        <w:t>Nebenrechnungen:</w:t>
      </w:r>
    </w:p>
    <w:p w14:paraId="2CC0B930" w14:textId="77777777" w:rsidR="00C81B49" w:rsidRDefault="00C81B49" w:rsidP="00C81B49">
      <w:pPr>
        <w:jc w:val="both"/>
        <w:rPr>
          <w:sz w:val="22"/>
        </w:rPr>
      </w:pPr>
    </w:p>
    <w:p w14:paraId="788D339C" w14:textId="77777777" w:rsidR="00C81B49" w:rsidRDefault="00C81B49" w:rsidP="00C81B49">
      <w:pPr>
        <w:jc w:val="both"/>
        <w:rPr>
          <w:sz w:val="22"/>
        </w:rPr>
      </w:pPr>
    </w:p>
    <w:p w14:paraId="5C01EB52" w14:textId="77777777" w:rsidR="00C81B49" w:rsidRDefault="00C81B49" w:rsidP="00C81B49">
      <w:pPr>
        <w:jc w:val="both"/>
        <w:rPr>
          <w:sz w:val="22"/>
        </w:rPr>
      </w:pPr>
    </w:p>
    <w:p w14:paraId="50AD882C" w14:textId="77777777" w:rsidR="00C81B49" w:rsidRDefault="00C81B49" w:rsidP="00C81B49">
      <w:pPr>
        <w:jc w:val="both"/>
        <w:rPr>
          <w:sz w:val="22"/>
        </w:rPr>
      </w:pPr>
    </w:p>
    <w:p w14:paraId="2C4DE297" w14:textId="77777777" w:rsidR="00C81B49" w:rsidRDefault="00C81B49" w:rsidP="00C81B49">
      <w:pPr>
        <w:jc w:val="both"/>
        <w:rPr>
          <w:sz w:val="22"/>
        </w:rPr>
      </w:pPr>
    </w:p>
    <w:p w14:paraId="42FA9631" w14:textId="77777777" w:rsidR="00C81B49" w:rsidRDefault="00C81B49" w:rsidP="00C81B49">
      <w:pPr>
        <w:jc w:val="both"/>
        <w:rPr>
          <w:sz w:val="22"/>
        </w:rPr>
      </w:pPr>
    </w:p>
    <w:p w14:paraId="2260BFC0" w14:textId="77777777" w:rsidR="00C81B49" w:rsidRDefault="00C81B49" w:rsidP="00C81B49">
      <w:pPr>
        <w:jc w:val="both"/>
        <w:rPr>
          <w:sz w:val="22"/>
        </w:rPr>
      </w:pPr>
    </w:p>
    <w:p w14:paraId="74A8FC71" w14:textId="77777777" w:rsidR="00C81B49" w:rsidRDefault="00C81B49" w:rsidP="00C81B49">
      <w:pPr>
        <w:jc w:val="both"/>
        <w:rPr>
          <w:sz w:val="22"/>
        </w:rPr>
      </w:pPr>
    </w:p>
    <w:p w14:paraId="11E97723" w14:textId="77777777" w:rsidR="00C81B49" w:rsidRDefault="00C81B49" w:rsidP="00C81B49">
      <w:pPr>
        <w:jc w:val="both"/>
        <w:rPr>
          <w:sz w:val="22"/>
        </w:rPr>
      </w:pPr>
    </w:p>
    <w:p w14:paraId="448C2566" w14:textId="77777777" w:rsidR="00C81B49" w:rsidRDefault="00C81B49" w:rsidP="00C81B49">
      <w:pPr>
        <w:jc w:val="both"/>
        <w:rPr>
          <w:sz w:val="22"/>
        </w:rPr>
      </w:pPr>
    </w:p>
    <w:p w14:paraId="4F838FEC" w14:textId="77777777" w:rsidR="00C81B49" w:rsidRDefault="00C81B49" w:rsidP="00C81B49">
      <w:pPr>
        <w:jc w:val="both"/>
        <w:rPr>
          <w:sz w:val="22"/>
        </w:rPr>
      </w:pPr>
    </w:p>
    <w:p w14:paraId="053530B9" w14:textId="77777777" w:rsidR="00C81B49" w:rsidRDefault="00C81B49" w:rsidP="00C81B49">
      <w:pPr>
        <w:jc w:val="both"/>
        <w:rPr>
          <w:sz w:val="22"/>
        </w:rPr>
      </w:pPr>
    </w:p>
    <w:p w14:paraId="649AD078" w14:textId="77777777" w:rsidR="00C81B49" w:rsidRPr="0050233A" w:rsidRDefault="00C81B49" w:rsidP="00C81B49">
      <w:pPr>
        <w:jc w:val="both"/>
        <w:rPr>
          <w:b/>
          <w:sz w:val="22"/>
        </w:rPr>
      </w:pPr>
      <w:r>
        <w:rPr>
          <w:b/>
          <w:sz w:val="22"/>
          <w:highlight w:val="lightGray"/>
        </w:rPr>
        <w:t xml:space="preserve">Lösung zu </w:t>
      </w:r>
      <w:r w:rsidRPr="0050233A">
        <w:rPr>
          <w:b/>
          <w:sz w:val="22"/>
          <w:highlight w:val="lightGray"/>
        </w:rPr>
        <w:t>Arbeitsaufgabe 3:</w:t>
      </w:r>
      <w:r w:rsidRPr="00D53C38">
        <w:rPr>
          <w:sz w:val="20"/>
        </w:rPr>
        <w:t>/3</w:t>
      </w:r>
    </w:p>
    <w:p w14:paraId="223C6C54" w14:textId="77777777" w:rsidR="00C81B49" w:rsidRDefault="00C81B49" w:rsidP="00C81B49">
      <w:pPr>
        <w:jc w:val="both"/>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C81B49" w:rsidRPr="00A43FDE" w14:paraId="45BB7EF9" w14:textId="77777777" w:rsidTr="00C81B49">
        <w:tc>
          <w:tcPr>
            <w:tcW w:w="9212" w:type="dxa"/>
          </w:tcPr>
          <w:p w14:paraId="0314991A" w14:textId="77777777" w:rsidR="00C81B49" w:rsidRPr="00A43FDE" w:rsidRDefault="00C81B49" w:rsidP="00C81B49">
            <w:pPr>
              <w:jc w:val="both"/>
              <w:rPr>
                <w:b/>
                <w:sz w:val="28"/>
              </w:rPr>
            </w:pPr>
          </w:p>
          <w:p w14:paraId="484231F8" w14:textId="77777777" w:rsidR="00C81B49" w:rsidRDefault="00C81B49" w:rsidP="00C81B49">
            <w:pPr>
              <w:jc w:val="both"/>
              <w:rPr>
                <w:b/>
                <w:sz w:val="28"/>
              </w:rPr>
            </w:pPr>
          </w:p>
          <w:p w14:paraId="2E83C16D" w14:textId="77777777" w:rsidR="00C81B49" w:rsidRDefault="00C81B49" w:rsidP="00C81B49">
            <w:pPr>
              <w:jc w:val="both"/>
              <w:rPr>
                <w:b/>
                <w:sz w:val="28"/>
              </w:rPr>
            </w:pPr>
          </w:p>
          <w:p w14:paraId="0FA04446" w14:textId="77777777" w:rsidR="00C81B49" w:rsidRPr="00A43FDE" w:rsidRDefault="00C81B49" w:rsidP="00C81B49">
            <w:pPr>
              <w:jc w:val="both"/>
              <w:rPr>
                <w:b/>
                <w:sz w:val="28"/>
              </w:rPr>
            </w:pPr>
          </w:p>
          <w:p w14:paraId="1267E475" w14:textId="77777777" w:rsidR="00C81B49" w:rsidRPr="00A43FDE" w:rsidRDefault="00C81B49" w:rsidP="00C81B49">
            <w:pPr>
              <w:jc w:val="both"/>
              <w:rPr>
                <w:b/>
                <w:sz w:val="28"/>
              </w:rPr>
            </w:pPr>
          </w:p>
          <w:p w14:paraId="36B42ABB" w14:textId="77777777" w:rsidR="00C81B49" w:rsidRPr="00A43FDE" w:rsidRDefault="00C81B49" w:rsidP="00C81B49">
            <w:pPr>
              <w:jc w:val="both"/>
              <w:rPr>
                <w:b/>
                <w:sz w:val="28"/>
              </w:rPr>
            </w:pPr>
          </w:p>
          <w:p w14:paraId="38D813B0" w14:textId="77777777" w:rsidR="00C81B49" w:rsidRPr="00A43FDE" w:rsidRDefault="00C81B49" w:rsidP="00C81B49">
            <w:pPr>
              <w:jc w:val="both"/>
              <w:rPr>
                <w:b/>
                <w:sz w:val="28"/>
              </w:rPr>
            </w:pPr>
          </w:p>
          <w:p w14:paraId="547812EA" w14:textId="77777777" w:rsidR="00C81B49" w:rsidRPr="00A43FDE" w:rsidRDefault="00C81B49" w:rsidP="00C81B49">
            <w:pPr>
              <w:jc w:val="both"/>
              <w:rPr>
                <w:b/>
                <w:sz w:val="28"/>
              </w:rPr>
            </w:pPr>
          </w:p>
          <w:p w14:paraId="1D7A7BE4" w14:textId="77777777" w:rsidR="00C81B49" w:rsidRPr="00A43FDE" w:rsidRDefault="00C81B49" w:rsidP="00C81B49">
            <w:pPr>
              <w:jc w:val="both"/>
              <w:rPr>
                <w:b/>
                <w:sz w:val="28"/>
              </w:rPr>
            </w:pPr>
          </w:p>
          <w:p w14:paraId="7EEFAE58" w14:textId="77777777" w:rsidR="00C81B49" w:rsidRPr="00A43FDE" w:rsidRDefault="00C81B49" w:rsidP="00C81B49">
            <w:pPr>
              <w:jc w:val="both"/>
              <w:rPr>
                <w:b/>
                <w:sz w:val="28"/>
              </w:rPr>
            </w:pPr>
          </w:p>
          <w:p w14:paraId="4C0061FA" w14:textId="77777777" w:rsidR="00C81B49" w:rsidRPr="00A43FDE" w:rsidRDefault="00C81B49" w:rsidP="00C81B49">
            <w:pPr>
              <w:jc w:val="both"/>
              <w:rPr>
                <w:b/>
                <w:sz w:val="28"/>
              </w:rPr>
            </w:pPr>
          </w:p>
        </w:tc>
      </w:tr>
    </w:tbl>
    <w:p w14:paraId="4502F76A" w14:textId="77777777" w:rsidR="00B847BB" w:rsidRDefault="00B847BB" w:rsidP="008E1670"/>
    <w:sectPr w:rsidR="00B847BB" w:rsidSect="0074735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3F43"/>
    <w:multiLevelType w:val="singleLevel"/>
    <w:tmpl w:val="0407000F"/>
    <w:lvl w:ilvl="0">
      <w:start w:val="1"/>
      <w:numFmt w:val="decimal"/>
      <w:lvlText w:val="%1."/>
      <w:lvlJc w:val="left"/>
      <w:pPr>
        <w:tabs>
          <w:tab w:val="num" w:pos="360"/>
        </w:tabs>
        <w:ind w:left="360" w:hanging="360"/>
      </w:pPr>
    </w:lvl>
  </w:abstractNum>
  <w:abstractNum w:abstractNumId="1">
    <w:nsid w:val="20685B04"/>
    <w:multiLevelType w:val="singleLevel"/>
    <w:tmpl w:val="0407000F"/>
    <w:lvl w:ilvl="0">
      <w:start w:val="1"/>
      <w:numFmt w:val="decimal"/>
      <w:lvlText w:val="%1."/>
      <w:lvlJc w:val="left"/>
      <w:pPr>
        <w:tabs>
          <w:tab w:val="num" w:pos="360"/>
        </w:tabs>
        <w:ind w:left="360" w:hanging="360"/>
      </w:pPr>
      <w:rPr>
        <w:rFonts w:hint="default"/>
      </w:rPr>
    </w:lvl>
  </w:abstractNum>
  <w:abstractNum w:abstractNumId="2">
    <w:nsid w:val="387943B4"/>
    <w:multiLevelType w:val="hybridMultilevel"/>
    <w:tmpl w:val="46A0C14C"/>
    <w:lvl w:ilvl="0" w:tplc="49FE00AC">
      <w:start w:val="3"/>
      <w:numFmt w:val="upperRoman"/>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70"/>
    <w:rsid w:val="00167B5A"/>
    <w:rsid w:val="0030500A"/>
    <w:rsid w:val="003932DB"/>
    <w:rsid w:val="003A2B15"/>
    <w:rsid w:val="003D5235"/>
    <w:rsid w:val="003F0481"/>
    <w:rsid w:val="004A056E"/>
    <w:rsid w:val="007028C4"/>
    <w:rsid w:val="00747355"/>
    <w:rsid w:val="008E1670"/>
    <w:rsid w:val="009D6103"/>
    <w:rsid w:val="00B31279"/>
    <w:rsid w:val="00B847BB"/>
    <w:rsid w:val="00BC2055"/>
    <w:rsid w:val="00C81B49"/>
    <w:rsid w:val="00D45871"/>
    <w:rsid w:val="00E4127B"/>
    <w:rsid w:val="00EC090F"/>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0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1670"/>
    <w:rPr>
      <w:rFonts w:ascii="Arial" w:eastAsia="Times New Roman"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E167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E167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1670"/>
    <w:rPr>
      <w:rFonts w:ascii="Arial" w:eastAsia="Times New Roman"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E167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E167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90084">
      <w:bodyDiv w:val="1"/>
      <w:marLeft w:val="0"/>
      <w:marRight w:val="0"/>
      <w:marTop w:val="0"/>
      <w:marBottom w:val="0"/>
      <w:divBdr>
        <w:top w:val="none" w:sz="0" w:space="0" w:color="auto"/>
        <w:left w:val="none" w:sz="0" w:space="0" w:color="auto"/>
        <w:bottom w:val="none" w:sz="0" w:space="0" w:color="auto"/>
        <w:right w:val="none" w:sz="0" w:space="0" w:color="auto"/>
      </w:divBdr>
    </w:div>
    <w:div w:id="1646426900">
      <w:bodyDiv w:val="1"/>
      <w:marLeft w:val="0"/>
      <w:marRight w:val="0"/>
      <w:marTop w:val="0"/>
      <w:marBottom w:val="0"/>
      <w:divBdr>
        <w:top w:val="none" w:sz="0" w:space="0" w:color="auto"/>
        <w:left w:val="none" w:sz="0" w:space="0" w:color="auto"/>
        <w:bottom w:val="none" w:sz="0" w:space="0" w:color="auto"/>
        <w:right w:val="none" w:sz="0" w:space="0" w:color="auto"/>
      </w:divBdr>
    </w:div>
    <w:div w:id="2145854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1936</Characters>
  <Application>Microsoft Macintosh Word</Application>
  <DocSecurity>0</DocSecurity>
  <Lines>16</Lines>
  <Paragraphs>4</Paragraphs>
  <ScaleCrop>false</ScaleCrop>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holzheu</dc:creator>
  <cp:keywords/>
  <dc:description/>
  <cp:lastModifiedBy>werner holzheu</cp:lastModifiedBy>
  <cp:revision>2</cp:revision>
  <cp:lastPrinted>2013-01-21T17:52:00Z</cp:lastPrinted>
  <dcterms:created xsi:type="dcterms:W3CDTF">2013-01-23T08:55:00Z</dcterms:created>
  <dcterms:modified xsi:type="dcterms:W3CDTF">2013-01-23T08:55:00Z</dcterms:modified>
</cp:coreProperties>
</file>