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664AB" w14:textId="2D866F90" w:rsidR="0078491A" w:rsidRPr="0078491A" w:rsidRDefault="0078491A" w:rsidP="00E97A60">
      <w:pPr>
        <w:rPr>
          <w:b/>
          <w:bCs/>
          <w:sz w:val="20"/>
          <w:szCs w:val="20"/>
        </w:rPr>
      </w:pPr>
      <w:r w:rsidRPr="0078491A">
        <w:rPr>
          <w:b/>
          <w:bCs/>
          <w:sz w:val="20"/>
          <w:szCs w:val="20"/>
        </w:rPr>
        <w:t>Arbeitsblatt: Abschreibungen</w:t>
      </w:r>
      <w:r w:rsidR="000644AA">
        <w:rPr>
          <w:b/>
          <w:bCs/>
          <w:sz w:val="20"/>
          <w:szCs w:val="20"/>
        </w:rPr>
        <w:t xml:space="preserve"> 4h</w:t>
      </w:r>
      <w:r w:rsidR="00527E95">
        <w:rPr>
          <w:b/>
          <w:bCs/>
          <w:sz w:val="20"/>
          <w:szCs w:val="20"/>
        </w:rPr>
        <w:t>lw</w:t>
      </w:r>
    </w:p>
    <w:p w14:paraId="3EB0BF21" w14:textId="77777777" w:rsidR="0078491A" w:rsidRDefault="0078491A" w:rsidP="00E97A60">
      <w:pPr>
        <w:rPr>
          <w:bCs/>
          <w:sz w:val="20"/>
          <w:szCs w:val="20"/>
        </w:rPr>
      </w:pPr>
    </w:p>
    <w:p w14:paraId="483B72F8" w14:textId="126FE61A" w:rsidR="00E97A60" w:rsidRPr="00092A5D" w:rsidRDefault="00E97A60" w:rsidP="00E97A60">
      <w:pPr>
        <w:rPr>
          <w:sz w:val="20"/>
          <w:szCs w:val="20"/>
        </w:rPr>
      </w:pPr>
      <w:r w:rsidRPr="00092A5D">
        <w:rPr>
          <w:sz w:val="20"/>
          <w:szCs w:val="20"/>
        </w:rPr>
        <w:t xml:space="preserve">Sie arbeiten in </w:t>
      </w:r>
      <w:r w:rsidR="00CC49B1">
        <w:rPr>
          <w:sz w:val="20"/>
          <w:szCs w:val="20"/>
        </w:rPr>
        <w:t xml:space="preserve">der Steuerberatungskanzlei </w:t>
      </w:r>
      <w:proofErr w:type="spellStart"/>
      <w:r w:rsidR="00CC49B1">
        <w:rPr>
          <w:sz w:val="20"/>
          <w:szCs w:val="20"/>
        </w:rPr>
        <w:t>Doloitte</w:t>
      </w:r>
      <w:proofErr w:type="spellEnd"/>
      <w:r w:rsidRPr="00092A5D">
        <w:rPr>
          <w:sz w:val="20"/>
          <w:szCs w:val="20"/>
        </w:rPr>
        <w:t xml:space="preserve"> und sind für die Buchhaltung von </w:t>
      </w:r>
      <w:r w:rsidR="00677991">
        <w:rPr>
          <w:sz w:val="20"/>
          <w:szCs w:val="20"/>
        </w:rPr>
        <w:t xml:space="preserve">Helga </w:t>
      </w:r>
      <w:proofErr w:type="spellStart"/>
      <w:r w:rsidR="00677991">
        <w:rPr>
          <w:sz w:val="20"/>
          <w:szCs w:val="20"/>
        </w:rPr>
        <w:t>Schmiedinger</w:t>
      </w:r>
      <w:proofErr w:type="spellEnd"/>
      <w:r w:rsidRPr="00092A5D">
        <w:rPr>
          <w:sz w:val="20"/>
          <w:szCs w:val="20"/>
        </w:rPr>
        <w:t xml:space="preserve"> verantwortlich. Zu Ihrem Aufgabenbereich gehört neben der Kontrolle der laufenden Buchungen auch die Erstellung der Bilanz.</w:t>
      </w:r>
    </w:p>
    <w:p w14:paraId="2BB665B1" w14:textId="77777777" w:rsidR="00E97A60" w:rsidRPr="00092A5D" w:rsidRDefault="00E97A60" w:rsidP="00E97A60">
      <w:pPr>
        <w:rPr>
          <w:sz w:val="20"/>
          <w:szCs w:val="20"/>
        </w:rPr>
      </w:pPr>
    </w:p>
    <w:p w14:paraId="0F6809BA" w14:textId="77777777" w:rsidR="00816C89" w:rsidRPr="00092A5D" w:rsidRDefault="00816C89" w:rsidP="00E97A60">
      <w:pPr>
        <w:rPr>
          <w:sz w:val="20"/>
          <w:szCs w:val="20"/>
        </w:rPr>
      </w:pPr>
      <w:r w:rsidRPr="00092A5D">
        <w:rPr>
          <w:b/>
          <w:sz w:val="20"/>
          <w:szCs w:val="20"/>
          <w:highlight w:val="lightGray"/>
        </w:rPr>
        <w:t>Aufgabenstellung:</w:t>
      </w:r>
      <w:r w:rsidRPr="00092A5D">
        <w:rPr>
          <w:sz w:val="20"/>
          <w:szCs w:val="20"/>
        </w:rPr>
        <w:t xml:space="preserve"> Bilden Sie sämtliche </w:t>
      </w:r>
      <w:r w:rsidRPr="00092A5D">
        <w:rPr>
          <w:b/>
          <w:sz w:val="20"/>
          <w:szCs w:val="20"/>
        </w:rPr>
        <w:t>Buchungssätze</w:t>
      </w:r>
      <w:r w:rsidRPr="00092A5D">
        <w:rPr>
          <w:sz w:val="20"/>
          <w:szCs w:val="20"/>
        </w:rPr>
        <w:t xml:space="preserve">, die im Geschäftsjahr </w:t>
      </w:r>
      <w:r w:rsidRPr="00092A5D">
        <w:rPr>
          <w:b/>
          <w:sz w:val="20"/>
          <w:szCs w:val="20"/>
        </w:rPr>
        <w:t>2011</w:t>
      </w:r>
      <w:r w:rsidRPr="00092A5D">
        <w:rPr>
          <w:sz w:val="20"/>
          <w:szCs w:val="20"/>
        </w:rPr>
        <w:t xml:space="preserve"> notwendig sind.</w:t>
      </w:r>
      <w:r w:rsidR="000C1A7A">
        <w:rPr>
          <w:sz w:val="20"/>
          <w:szCs w:val="20"/>
        </w:rPr>
        <w:t xml:space="preserve"> (direkte Abschreibung)</w:t>
      </w:r>
    </w:p>
    <w:p w14:paraId="2549D08E" w14:textId="77777777" w:rsidR="00816C89" w:rsidRPr="00092A5D" w:rsidRDefault="00816C89" w:rsidP="00E97A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452"/>
      </w:tblGrid>
      <w:tr w:rsidR="002938C3" w:rsidRPr="00092A5D" w14:paraId="58366398" w14:textId="77777777" w:rsidTr="00F0728B"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BD2A2F7" w14:textId="77777777" w:rsidR="002938C3" w:rsidRPr="00092A5D" w:rsidRDefault="002938C3" w:rsidP="00816C89">
            <w:pPr>
              <w:rPr>
                <w:sz w:val="20"/>
                <w:szCs w:val="20"/>
              </w:rPr>
            </w:pPr>
            <w:r w:rsidRPr="00092A5D">
              <w:rPr>
                <w:sz w:val="20"/>
                <w:szCs w:val="20"/>
              </w:rPr>
              <w:t>21.</w:t>
            </w:r>
            <w:r w:rsidR="00816C89" w:rsidRPr="00092A5D">
              <w:rPr>
                <w:sz w:val="20"/>
                <w:szCs w:val="20"/>
              </w:rPr>
              <w:t>10</w:t>
            </w:r>
            <w:r w:rsidRPr="00092A5D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AC2AD3A" w14:textId="77777777" w:rsidR="002938C3" w:rsidRPr="00092A5D" w:rsidRDefault="00816C89" w:rsidP="00F0728B">
            <w:pPr>
              <w:rPr>
                <w:sz w:val="20"/>
                <w:szCs w:val="20"/>
              </w:rPr>
            </w:pPr>
            <w:r w:rsidRPr="00092A5D">
              <w:rPr>
                <w:sz w:val="20"/>
                <w:szCs w:val="20"/>
              </w:rPr>
              <w:t>S</w:t>
            </w:r>
            <w:r w:rsidR="002938C3" w:rsidRPr="00092A5D">
              <w:rPr>
                <w:sz w:val="20"/>
                <w:szCs w:val="20"/>
              </w:rPr>
              <w:t>78</w:t>
            </w:r>
          </w:p>
        </w:tc>
        <w:tc>
          <w:tcPr>
            <w:tcW w:w="7452" w:type="dxa"/>
            <w:tcBorders>
              <w:top w:val="single" w:sz="4" w:space="0" w:color="auto"/>
              <w:bottom w:val="single" w:sz="4" w:space="0" w:color="auto"/>
            </w:tcBorders>
          </w:tcPr>
          <w:p w14:paraId="197C7F90" w14:textId="45E3353C" w:rsidR="002938C3" w:rsidRPr="00092A5D" w:rsidRDefault="002938C3" w:rsidP="002938C3">
            <w:pPr>
              <w:rPr>
                <w:sz w:val="20"/>
                <w:szCs w:val="20"/>
              </w:rPr>
            </w:pPr>
            <w:r w:rsidRPr="00092A5D">
              <w:rPr>
                <w:sz w:val="20"/>
                <w:szCs w:val="20"/>
              </w:rPr>
              <w:t>K</w:t>
            </w:r>
            <w:r w:rsidR="00DA1A00">
              <w:rPr>
                <w:sz w:val="20"/>
                <w:szCs w:val="20"/>
              </w:rPr>
              <w:t>auf eines neuen Laptops um EUR 1.494</w:t>
            </w:r>
            <w:r w:rsidRPr="00092A5D">
              <w:rPr>
                <w:sz w:val="20"/>
                <w:szCs w:val="20"/>
              </w:rPr>
              <w:t>,0</w:t>
            </w:r>
            <w:r w:rsidR="00CC49B1">
              <w:rPr>
                <w:sz w:val="20"/>
                <w:szCs w:val="20"/>
              </w:rPr>
              <w:t xml:space="preserve">0 inkl. 20 % </w:t>
            </w:r>
            <w:proofErr w:type="spellStart"/>
            <w:r w:rsidR="00CC49B1">
              <w:rPr>
                <w:sz w:val="20"/>
                <w:szCs w:val="20"/>
              </w:rPr>
              <w:t>USt</w:t>
            </w:r>
            <w:proofErr w:type="spellEnd"/>
            <w:r w:rsidR="00CC49B1">
              <w:rPr>
                <w:sz w:val="20"/>
                <w:szCs w:val="20"/>
              </w:rPr>
              <w:t xml:space="preserve">. Frau </w:t>
            </w:r>
            <w:proofErr w:type="spellStart"/>
            <w:r w:rsidR="00CC49B1">
              <w:rPr>
                <w:sz w:val="20"/>
                <w:szCs w:val="20"/>
              </w:rPr>
              <w:t>Schmiedinger</w:t>
            </w:r>
            <w:proofErr w:type="spellEnd"/>
            <w:r w:rsidRPr="00092A5D">
              <w:rPr>
                <w:sz w:val="20"/>
                <w:szCs w:val="20"/>
              </w:rPr>
              <w:t xml:space="preserve"> erhält einen Sonderrabatt in Höhe </w:t>
            </w:r>
            <w:r w:rsidR="00DA1A00">
              <w:rPr>
                <w:sz w:val="20"/>
                <w:szCs w:val="20"/>
              </w:rPr>
              <w:t>von 5</w:t>
            </w:r>
            <w:r w:rsidRPr="00092A5D">
              <w:rPr>
                <w:sz w:val="20"/>
                <w:szCs w:val="20"/>
              </w:rPr>
              <w:t xml:space="preserve"> %</w:t>
            </w:r>
            <w:r w:rsidR="00816C89" w:rsidRPr="00092A5D">
              <w:rPr>
                <w:sz w:val="20"/>
                <w:szCs w:val="20"/>
              </w:rPr>
              <w:t>. Bezahlt wurde mit der Firmen-Kreditkarte. Bisher wurde in diesem Zusammenhang noch nichts verbucht. Der Laptop wurde sofort in Betrieb genommen. Nutzungsdauer 4 Jahre</w:t>
            </w:r>
          </w:p>
        </w:tc>
      </w:tr>
      <w:tr w:rsidR="002938C3" w:rsidRPr="00092A5D" w14:paraId="73D4F8C7" w14:textId="77777777" w:rsidTr="00F0728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7A578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09B3D1FA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528B0E14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3BA80030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371C12FF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4B118725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7A7A6D5B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45C230DF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9BBBE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0454F8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3A3C8BFB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3FD2E683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18E210A0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33A48638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49BDDFBF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143D6E38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13BA06EE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62A88EDB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777D62D0" w14:textId="77777777" w:rsidR="002938C3" w:rsidRPr="00092A5D" w:rsidRDefault="002938C3" w:rsidP="00F0728B">
            <w:pPr>
              <w:rPr>
                <w:sz w:val="20"/>
                <w:szCs w:val="20"/>
              </w:rPr>
            </w:pPr>
          </w:p>
          <w:p w14:paraId="2044BE0D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083BAF33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74BCED06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0EDDF38C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</w:tc>
      </w:tr>
    </w:tbl>
    <w:p w14:paraId="4C58EFF7" w14:textId="77777777" w:rsidR="00E97A60" w:rsidRPr="00092A5D" w:rsidRDefault="00E97A60" w:rsidP="00E97A6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452"/>
      </w:tblGrid>
      <w:tr w:rsidR="00816C89" w:rsidRPr="00092A5D" w14:paraId="16824352" w14:textId="77777777" w:rsidTr="00F0728B"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0AFAB25F" w14:textId="77777777" w:rsidR="00816C89" w:rsidRPr="00092A5D" w:rsidRDefault="00816C89" w:rsidP="00F0728B">
            <w:pPr>
              <w:rPr>
                <w:sz w:val="20"/>
                <w:szCs w:val="20"/>
              </w:rPr>
            </w:pPr>
            <w:r w:rsidRPr="00092A5D">
              <w:rPr>
                <w:sz w:val="20"/>
                <w:szCs w:val="20"/>
              </w:rPr>
              <w:t>27.12.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E999F9B" w14:textId="77777777" w:rsidR="00816C89" w:rsidRPr="00092A5D" w:rsidRDefault="00816C89" w:rsidP="00F0728B">
            <w:pPr>
              <w:rPr>
                <w:sz w:val="20"/>
                <w:szCs w:val="20"/>
              </w:rPr>
            </w:pPr>
            <w:r w:rsidRPr="00092A5D">
              <w:rPr>
                <w:sz w:val="20"/>
                <w:szCs w:val="20"/>
              </w:rPr>
              <w:t>K189</w:t>
            </w:r>
          </w:p>
        </w:tc>
        <w:tc>
          <w:tcPr>
            <w:tcW w:w="7452" w:type="dxa"/>
            <w:tcBorders>
              <w:top w:val="single" w:sz="4" w:space="0" w:color="auto"/>
              <w:bottom w:val="single" w:sz="4" w:space="0" w:color="auto"/>
            </w:tcBorders>
          </w:tcPr>
          <w:p w14:paraId="768CE6E1" w14:textId="32D3395F" w:rsidR="00816C89" w:rsidRPr="00092A5D" w:rsidRDefault="00DD714A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Kauf eines Monitors um EUR 348</w:t>
            </w:r>
            <w:r w:rsidR="00816C89" w:rsidRPr="00092A5D">
              <w:rPr>
                <w:sz w:val="20"/>
                <w:szCs w:val="20"/>
              </w:rPr>
              <w:t xml:space="preserve">,90 inkl. 20 % </w:t>
            </w:r>
            <w:proofErr w:type="spellStart"/>
            <w:r w:rsidR="00816C89" w:rsidRPr="00092A5D">
              <w:rPr>
                <w:sz w:val="20"/>
                <w:szCs w:val="20"/>
              </w:rPr>
              <w:t>USt</w:t>
            </w:r>
            <w:proofErr w:type="spellEnd"/>
            <w:r w:rsidR="00816C89" w:rsidRPr="00092A5D">
              <w:rPr>
                <w:sz w:val="20"/>
                <w:szCs w:val="20"/>
              </w:rPr>
              <w:t>. Sofortige Inbetriebnahme, Nutzungsdauer 4 Jahre</w:t>
            </w:r>
          </w:p>
        </w:tc>
      </w:tr>
      <w:tr w:rsidR="00816C89" w:rsidRPr="00092A5D" w14:paraId="654F0E0B" w14:textId="77777777" w:rsidTr="00F0728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5D64C0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7FEEE9EB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0B90EA37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5175ED9C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34296B44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3404D144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37DCF512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32B28570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5E19F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D52A0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07779101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110294C7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2B125FB9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7AEF1658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41391B84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46E16002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4F2D0A63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0DF453C1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713DDA25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6CE69EC5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6665E9F8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  <w:p w14:paraId="6ECDB96A" w14:textId="77777777" w:rsidR="00816C89" w:rsidRPr="00092A5D" w:rsidRDefault="00816C89" w:rsidP="00F0728B">
            <w:pPr>
              <w:rPr>
                <w:sz w:val="20"/>
                <w:szCs w:val="20"/>
              </w:rPr>
            </w:pPr>
          </w:p>
        </w:tc>
      </w:tr>
    </w:tbl>
    <w:p w14:paraId="24DAA3A0" w14:textId="77777777" w:rsidR="00E97A60" w:rsidRPr="00092A5D" w:rsidRDefault="00E97A60" w:rsidP="00E97A60">
      <w:pPr>
        <w:rPr>
          <w:sz w:val="20"/>
          <w:szCs w:val="20"/>
        </w:rPr>
      </w:pPr>
    </w:p>
    <w:p w14:paraId="72C3EC9E" w14:textId="77777777" w:rsidR="00092A5D" w:rsidRPr="00092A5D" w:rsidRDefault="00092A5D">
      <w:pPr>
        <w:spacing w:line="276" w:lineRule="auto"/>
        <w:rPr>
          <w:sz w:val="20"/>
          <w:szCs w:val="20"/>
        </w:rPr>
      </w:pPr>
      <w:r w:rsidRPr="00092A5D">
        <w:rPr>
          <w:sz w:val="20"/>
          <w:szCs w:val="20"/>
        </w:rPr>
        <w:br w:type="page"/>
      </w:r>
    </w:p>
    <w:p w14:paraId="61594BC7" w14:textId="617E0A7D" w:rsidR="00861181" w:rsidRPr="00092A5D" w:rsidRDefault="00092A5D">
      <w:pPr>
        <w:rPr>
          <w:sz w:val="20"/>
          <w:szCs w:val="20"/>
        </w:rPr>
      </w:pPr>
      <w:r w:rsidRPr="00092A5D">
        <w:rPr>
          <w:sz w:val="20"/>
          <w:szCs w:val="20"/>
        </w:rPr>
        <w:lastRenderedPageBreak/>
        <w:t>Auf die</w:t>
      </w:r>
      <w:r w:rsidR="00DD714A">
        <w:rPr>
          <w:sz w:val="20"/>
          <w:szCs w:val="20"/>
        </w:rPr>
        <w:t xml:space="preserve"> neue Büroeinrichtung wurde </w:t>
      </w:r>
      <w:r w:rsidRPr="00092A5D">
        <w:rPr>
          <w:sz w:val="20"/>
          <w:szCs w:val="20"/>
        </w:rPr>
        <w:t>zur Gänze vergessen.</w:t>
      </w:r>
    </w:p>
    <w:p w14:paraId="39BCFE2A" w14:textId="77777777" w:rsidR="00092A5D" w:rsidRPr="00092A5D" w:rsidRDefault="00092A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452"/>
      </w:tblGrid>
      <w:tr w:rsidR="00092A5D" w:rsidRPr="00092A5D" w14:paraId="7F00A32D" w14:textId="77777777" w:rsidTr="00F0728B"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26F682D" w14:textId="77777777" w:rsidR="00092A5D" w:rsidRPr="00092A5D" w:rsidRDefault="00092A5D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FC54CD" w14:textId="77777777" w:rsidR="00092A5D" w:rsidRPr="00092A5D" w:rsidRDefault="00092A5D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ER71</w:t>
            </w:r>
          </w:p>
        </w:tc>
        <w:tc>
          <w:tcPr>
            <w:tcW w:w="7452" w:type="dxa"/>
            <w:tcBorders>
              <w:top w:val="single" w:sz="4" w:space="0" w:color="auto"/>
              <w:bottom w:val="single" w:sz="4" w:space="0" w:color="auto"/>
            </w:tcBorders>
          </w:tcPr>
          <w:p w14:paraId="394DF6C5" w14:textId="3E372BAB" w:rsidR="00092A5D" w:rsidRPr="00092A5D" w:rsidRDefault="00092A5D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Kauf </w:t>
            </w:r>
            <w:r w:rsidR="00F0728B">
              <w:rPr>
                <w:sz w:val="20"/>
                <w:szCs w:val="20"/>
              </w:rPr>
              <w:t>einer neuen Büroeinrichtung um 3</w:t>
            </w:r>
            <w:r>
              <w:rPr>
                <w:sz w:val="20"/>
                <w:szCs w:val="20"/>
              </w:rPr>
              <w:t xml:space="preserve">.800,00 exkl. 20 % </w:t>
            </w:r>
            <w:proofErr w:type="spellStart"/>
            <w:r>
              <w:rPr>
                <w:sz w:val="20"/>
                <w:szCs w:val="20"/>
              </w:rPr>
              <w:t>USt</w:t>
            </w:r>
            <w:proofErr w:type="spellEnd"/>
            <w:r>
              <w:rPr>
                <w:sz w:val="20"/>
                <w:szCs w:val="20"/>
              </w:rPr>
              <w:t xml:space="preserve"> beim Lieferanten Blaha (33019). Die Büroeinrichtung hat eine Nutzungsdauer von 8 Jahren und wird am 02.06. in Betrieb genommen.</w:t>
            </w:r>
          </w:p>
        </w:tc>
      </w:tr>
      <w:tr w:rsidR="00092A5D" w:rsidRPr="00092A5D" w14:paraId="0A46381F" w14:textId="77777777" w:rsidTr="00F0728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0FDB7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2D9245CD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5F8C87A9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2D3D5575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25043509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2D735158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3C0463DA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77598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7020F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5D470257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0831BE6B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7762B72E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211A5547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</w:tc>
      </w:tr>
    </w:tbl>
    <w:p w14:paraId="42E3C0FF" w14:textId="77777777" w:rsidR="00092A5D" w:rsidRDefault="00092A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452"/>
      </w:tblGrid>
      <w:tr w:rsidR="00092A5D" w:rsidRPr="00092A5D" w14:paraId="24CA3326" w14:textId="77777777" w:rsidTr="00F0728B"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66FD845" w14:textId="77777777" w:rsidR="00092A5D" w:rsidRPr="00092A5D" w:rsidRDefault="00092A5D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C89C8A" w14:textId="77777777" w:rsidR="00092A5D" w:rsidRPr="00092A5D" w:rsidRDefault="00092A5D" w:rsidP="00092A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ER75</w:t>
            </w:r>
          </w:p>
        </w:tc>
        <w:tc>
          <w:tcPr>
            <w:tcW w:w="7452" w:type="dxa"/>
            <w:tcBorders>
              <w:top w:val="single" w:sz="4" w:space="0" w:color="auto"/>
              <w:bottom w:val="single" w:sz="4" w:space="0" w:color="auto"/>
            </w:tcBorders>
          </w:tcPr>
          <w:p w14:paraId="5A2A534A" w14:textId="4EBA0717" w:rsidR="00092A5D" w:rsidRPr="00092A5D" w:rsidRDefault="006340BB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Lieferung und Montage der Büroeinrichtung werden vom Unternehmen MontageProfi GmbH (33048) durchgeführt</w:t>
            </w:r>
            <w:r w:rsidR="00F0728B">
              <w:rPr>
                <w:sz w:val="20"/>
                <w:szCs w:val="20"/>
              </w:rPr>
              <w:t>. Der Lieferant verrechnet EUR 4</w:t>
            </w:r>
            <w:r>
              <w:rPr>
                <w:sz w:val="20"/>
                <w:szCs w:val="20"/>
              </w:rPr>
              <w:t xml:space="preserve">40,00 zuzüglich 20 % </w:t>
            </w:r>
            <w:proofErr w:type="spellStart"/>
            <w:r>
              <w:rPr>
                <w:sz w:val="20"/>
                <w:szCs w:val="20"/>
              </w:rPr>
              <w:t>USt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92A5D" w:rsidRPr="00092A5D" w14:paraId="46814118" w14:textId="77777777" w:rsidTr="00F0728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8F68B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64B7261C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613DE480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1E73E4A9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5F17D8EC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30E9B20C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106047CF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F94AF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7D829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735C8DE2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40BC1402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0A5862C7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  <w:p w14:paraId="7BD21BCB" w14:textId="77777777" w:rsidR="00092A5D" w:rsidRPr="00092A5D" w:rsidRDefault="00092A5D" w:rsidP="00F0728B">
            <w:pPr>
              <w:rPr>
                <w:sz w:val="20"/>
                <w:szCs w:val="20"/>
              </w:rPr>
            </w:pPr>
          </w:p>
        </w:tc>
      </w:tr>
    </w:tbl>
    <w:p w14:paraId="67AB036B" w14:textId="77777777" w:rsidR="00092A5D" w:rsidRDefault="00092A5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452"/>
      </w:tblGrid>
      <w:tr w:rsidR="006340BB" w:rsidRPr="00092A5D" w14:paraId="05D641AC" w14:textId="77777777" w:rsidTr="00F0728B"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26AF0793" w14:textId="77777777" w:rsidR="006340BB" w:rsidRPr="00092A5D" w:rsidRDefault="006340BB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3C254DE" w14:textId="77777777" w:rsidR="006340BB" w:rsidRPr="00092A5D" w:rsidRDefault="006340BB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B31</w:t>
            </w:r>
          </w:p>
        </w:tc>
        <w:tc>
          <w:tcPr>
            <w:tcW w:w="7452" w:type="dxa"/>
            <w:tcBorders>
              <w:top w:val="single" w:sz="4" w:space="0" w:color="auto"/>
              <w:bottom w:val="single" w:sz="4" w:space="0" w:color="auto"/>
            </w:tcBorders>
          </w:tcPr>
          <w:p w14:paraId="713E808B" w14:textId="77777777" w:rsidR="006340BB" w:rsidRPr="00092A5D" w:rsidRDefault="006340BB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Ausgleich der ER71 abzüglich 3 % Skonto.</w:t>
            </w:r>
          </w:p>
        </w:tc>
      </w:tr>
      <w:tr w:rsidR="006340BB" w:rsidRPr="00092A5D" w14:paraId="1CB76C25" w14:textId="77777777" w:rsidTr="00F0728B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209A0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6E58040E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41A0917C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47FA1A63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60D327B9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1FA7C34B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01FBDAFC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C94A5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F4008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2D384554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62C879DC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3FF7DEAA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  <w:p w14:paraId="2325EF42" w14:textId="77777777" w:rsidR="006340BB" w:rsidRDefault="006340BB" w:rsidP="00F0728B">
            <w:pPr>
              <w:rPr>
                <w:sz w:val="20"/>
                <w:szCs w:val="20"/>
              </w:rPr>
            </w:pPr>
          </w:p>
          <w:p w14:paraId="0158861B" w14:textId="77777777" w:rsidR="006340BB" w:rsidRDefault="006340BB" w:rsidP="00F0728B">
            <w:pPr>
              <w:rPr>
                <w:sz w:val="20"/>
                <w:szCs w:val="20"/>
              </w:rPr>
            </w:pPr>
          </w:p>
          <w:p w14:paraId="3C1D6617" w14:textId="77777777" w:rsidR="006340BB" w:rsidRDefault="006340BB" w:rsidP="00F0728B">
            <w:pPr>
              <w:rPr>
                <w:sz w:val="20"/>
                <w:szCs w:val="20"/>
              </w:rPr>
            </w:pPr>
          </w:p>
          <w:p w14:paraId="4EE2679B" w14:textId="77777777" w:rsidR="006340BB" w:rsidRDefault="006340BB" w:rsidP="00F0728B">
            <w:pPr>
              <w:rPr>
                <w:sz w:val="20"/>
                <w:szCs w:val="20"/>
              </w:rPr>
            </w:pPr>
          </w:p>
          <w:p w14:paraId="5EAD9626" w14:textId="77777777" w:rsidR="006340BB" w:rsidRDefault="006340BB" w:rsidP="00F0728B">
            <w:pPr>
              <w:rPr>
                <w:sz w:val="20"/>
                <w:szCs w:val="20"/>
              </w:rPr>
            </w:pPr>
          </w:p>
          <w:p w14:paraId="44661EC6" w14:textId="77777777" w:rsidR="006340BB" w:rsidRPr="00092A5D" w:rsidRDefault="006340BB" w:rsidP="00F0728B">
            <w:pPr>
              <w:rPr>
                <w:sz w:val="20"/>
                <w:szCs w:val="20"/>
              </w:rPr>
            </w:pPr>
          </w:p>
        </w:tc>
      </w:tr>
    </w:tbl>
    <w:p w14:paraId="43BC9597" w14:textId="77777777" w:rsidR="006340BB" w:rsidRDefault="006340BB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3487" w:rsidRPr="00092A5D" w14:paraId="037C430B" w14:textId="77777777" w:rsidTr="00F0728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AD01" w14:textId="77777777" w:rsidR="00003487" w:rsidRDefault="00003487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 (Berechnungen und Verbuchung)</w:t>
            </w:r>
          </w:p>
          <w:p w14:paraId="51D0CF76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52B3C260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5534B4EA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620D5F41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360C302F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0CA14050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212CEA3F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53233AAB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098E8C6A" w14:textId="77777777" w:rsidR="00003487" w:rsidRPr="00092A5D" w:rsidRDefault="00003487" w:rsidP="00F0728B">
            <w:pPr>
              <w:rPr>
                <w:sz w:val="20"/>
                <w:szCs w:val="20"/>
              </w:rPr>
            </w:pPr>
          </w:p>
          <w:p w14:paraId="3CAD6D43" w14:textId="77777777" w:rsidR="00003487" w:rsidRPr="00092A5D" w:rsidRDefault="00003487" w:rsidP="00F0728B">
            <w:pPr>
              <w:rPr>
                <w:sz w:val="20"/>
                <w:szCs w:val="20"/>
              </w:rPr>
            </w:pPr>
          </w:p>
          <w:p w14:paraId="64458A5D" w14:textId="77777777" w:rsidR="00003487" w:rsidRPr="00092A5D" w:rsidRDefault="00003487" w:rsidP="00F0728B">
            <w:pPr>
              <w:rPr>
                <w:sz w:val="20"/>
                <w:szCs w:val="20"/>
              </w:rPr>
            </w:pPr>
          </w:p>
          <w:p w14:paraId="5ADA089F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798998BF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2EB5C130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0DC11433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4330A020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3B7BBCEC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150B86A6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76394AC5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0EF657D0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1B937DF0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04531C95" w14:textId="77777777" w:rsidR="00003487" w:rsidRPr="00092A5D" w:rsidRDefault="00003487" w:rsidP="00F0728B">
            <w:pPr>
              <w:rPr>
                <w:sz w:val="20"/>
                <w:szCs w:val="20"/>
              </w:rPr>
            </w:pPr>
          </w:p>
        </w:tc>
      </w:tr>
    </w:tbl>
    <w:p w14:paraId="5124B857" w14:textId="77777777" w:rsidR="006340BB" w:rsidRDefault="006340BB">
      <w:pPr>
        <w:rPr>
          <w:sz w:val="20"/>
          <w:szCs w:val="20"/>
        </w:rPr>
      </w:pPr>
    </w:p>
    <w:p w14:paraId="08C0B60E" w14:textId="77777777" w:rsidR="006340BB" w:rsidRDefault="006340BB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414DF65" w14:textId="6EEFD549" w:rsidR="006340BB" w:rsidRDefault="006340BB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Laut Aufzeichnungen hat </w:t>
      </w:r>
      <w:r w:rsidR="00677991">
        <w:rPr>
          <w:sz w:val="20"/>
          <w:szCs w:val="20"/>
        </w:rPr>
        <w:t xml:space="preserve">Helga </w:t>
      </w:r>
      <w:proofErr w:type="spellStart"/>
      <w:r w:rsidR="00677991">
        <w:rPr>
          <w:sz w:val="20"/>
          <w:szCs w:val="20"/>
        </w:rPr>
        <w:t>Schmiedinger</w:t>
      </w:r>
      <w:proofErr w:type="spellEnd"/>
      <w:r>
        <w:rPr>
          <w:sz w:val="20"/>
          <w:szCs w:val="20"/>
        </w:rPr>
        <w:t xml:space="preserve"> noch die unten angeführten Anlagengegenstände im Unternehmen. Ermitteln Sie jeweils die Abschreibung für 2011 und verbuchen Sie die Abschreibung.</w:t>
      </w:r>
    </w:p>
    <w:p w14:paraId="0FCB1B42" w14:textId="77777777" w:rsidR="006340BB" w:rsidRDefault="006340BB" w:rsidP="00F0728B">
      <w:pPr>
        <w:ind w:left="-426" w:firstLine="142"/>
        <w:rPr>
          <w:sz w:val="20"/>
          <w:szCs w:val="20"/>
        </w:rPr>
      </w:pPr>
    </w:p>
    <w:tbl>
      <w:tblPr>
        <w:tblW w:w="104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227"/>
        <w:gridCol w:w="1238"/>
        <w:gridCol w:w="1150"/>
        <w:gridCol w:w="1262"/>
        <w:gridCol w:w="1183"/>
        <w:gridCol w:w="1158"/>
        <w:gridCol w:w="1262"/>
      </w:tblGrid>
      <w:tr w:rsidR="00055215" w:rsidRPr="00055215" w14:paraId="50C64EC3" w14:textId="77777777" w:rsidTr="00055215">
        <w:trPr>
          <w:trHeight w:val="740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D6B7F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Anlagengegenstand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A1A1BB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AW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65E6C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 xml:space="preserve">Datum d. </w:t>
            </w:r>
            <w:proofErr w:type="spellStart"/>
            <w:r w:rsidRPr="00055215">
              <w:rPr>
                <w:color w:val="000000"/>
                <w:sz w:val="20"/>
                <w:szCs w:val="20"/>
              </w:rPr>
              <w:t>Inbetrieb-nahme</w:t>
            </w:r>
            <w:proofErr w:type="spellEnd"/>
          </w:p>
        </w:tc>
        <w:tc>
          <w:tcPr>
            <w:tcW w:w="11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126C1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ND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ABED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BW am 01.01.2011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89FED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AfA 2011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C389D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4BFFF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Buchwert am 31.12.2011</w:t>
            </w:r>
          </w:p>
        </w:tc>
      </w:tr>
      <w:tr w:rsidR="00055215" w:rsidRPr="00055215" w14:paraId="0CA3860A" w14:textId="77777777" w:rsidTr="00055215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8605C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iMac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59B3D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1.850,00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149A2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04.05.06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2707E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264CB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B1A379" w14:textId="3E261BA4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D95018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E27B5D" w14:textId="776EE815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5215" w:rsidRPr="00055215" w14:paraId="6A027FCD" w14:textId="77777777" w:rsidTr="00055215">
        <w:trPr>
          <w:trHeight w:val="32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59ECCB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DE2CAC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647EF3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72085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576BE7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D351BE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38AD0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12E85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</w:tr>
      <w:tr w:rsidR="00055215" w:rsidRPr="00055215" w14:paraId="7B2FAF8E" w14:textId="77777777" w:rsidTr="00055215">
        <w:trPr>
          <w:trHeight w:val="70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DD35B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Server 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23BE0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5.400,00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FD6EA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21.07.06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4C757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904A04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46D7F" w14:textId="56FF39A5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996626" w14:textId="74CA6E34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F07E72" w14:textId="3FC1290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5215" w:rsidRPr="00055215" w14:paraId="54CB61E4" w14:textId="77777777" w:rsidTr="00055215">
        <w:trPr>
          <w:trHeight w:val="74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EDA1D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 xml:space="preserve">Drucker Canon </w:t>
            </w:r>
            <w:proofErr w:type="spellStart"/>
            <w:r w:rsidRPr="00055215">
              <w:rPr>
                <w:color w:val="000000"/>
                <w:sz w:val="20"/>
                <w:szCs w:val="20"/>
              </w:rPr>
              <w:t>ImageProof</w:t>
            </w:r>
            <w:proofErr w:type="spellEnd"/>
            <w:r w:rsidRPr="000552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26A5F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3.200,00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77E46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21.04.05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43360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3ABBD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03E89" w14:textId="18534B55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BF58B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7C55E" w14:textId="696E18FA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5215" w:rsidRPr="00055215" w14:paraId="66610EEA" w14:textId="77777777" w:rsidTr="00055215">
        <w:trPr>
          <w:trHeight w:val="300"/>
        </w:trPr>
        <w:tc>
          <w:tcPr>
            <w:tcW w:w="19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75141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Mac Pro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4F3E5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2.900,00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D6465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19.11.07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1461D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BB50E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362,5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DB0DA" w14:textId="4E7DADEE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868212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8D570" w14:textId="1CF7CC8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55215" w:rsidRPr="00055215" w14:paraId="038083A8" w14:textId="77777777" w:rsidTr="00055215">
        <w:trPr>
          <w:trHeight w:val="320"/>
        </w:trPr>
        <w:tc>
          <w:tcPr>
            <w:tcW w:w="19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861022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5BC20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ECDF3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FB135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DDEE23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056AD0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F8CF3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2F0286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</w:p>
        </w:tc>
      </w:tr>
      <w:tr w:rsidR="00055215" w:rsidRPr="00055215" w14:paraId="2B304FB7" w14:textId="77777777" w:rsidTr="00055215">
        <w:trPr>
          <w:trHeight w:val="580"/>
        </w:trPr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7879D" w14:textId="77777777" w:rsidR="00055215" w:rsidRPr="00055215" w:rsidRDefault="00055215" w:rsidP="00055215">
            <w:pPr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Server II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2A9796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7.200,00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658B1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21.04.08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55A3C" w14:textId="77777777" w:rsidR="00055215" w:rsidRPr="00055215" w:rsidRDefault="00055215" w:rsidP="00055215">
            <w:pPr>
              <w:jc w:val="center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E3AB21" w14:textId="7777777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  <w:r w:rsidRPr="00055215"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8EA14" w14:textId="46866A30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8D9FB" w14:textId="14F2B568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F4E6C" w14:textId="2DA48E67" w:rsidR="00055215" w:rsidRPr="00055215" w:rsidRDefault="00055215" w:rsidP="0005521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17C292A0" w14:textId="77777777" w:rsidR="006340BB" w:rsidRDefault="006340BB">
      <w:pPr>
        <w:rPr>
          <w:sz w:val="20"/>
          <w:szCs w:val="20"/>
        </w:rPr>
      </w:pPr>
    </w:p>
    <w:p w14:paraId="1E7FC876" w14:textId="33690646" w:rsidR="00537E5A" w:rsidRDefault="00537E5A">
      <w:pPr>
        <w:rPr>
          <w:sz w:val="20"/>
          <w:szCs w:val="20"/>
        </w:rPr>
      </w:pPr>
      <w:r>
        <w:rPr>
          <w:sz w:val="20"/>
          <w:szCs w:val="20"/>
        </w:rPr>
        <w:t xml:space="preserve">Der iMac </w:t>
      </w:r>
      <w:r w:rsidR="00055215">
        <w:rPr>
          <w:sz w:val="20"/>
          <w:szCs w:val="20"/>
        </w:rPr>
        <w:t>scheidet</w:t>
      </w:r>
      <w:r w:rsidR="00C11B6D">
        <w:rPr>
          <w:sz w:val="20"/>
          <w:szCs w:val="20"/>
        </w:rPr>
        <w:t xml:space="preserve"> mit 31.12. aus dem Unternehmen aus. </w:t>
      </w:r>
      <w:r w:rsidR="00055215">
        <w:rPr>
          <w:sz w:val="20"/>
          <w:szCs w:val="20"/>
        </w:rPr>
        <w:t xml:space="preserve">Der Server I wird am 31.12. um 500,00 exkl. UST verkauft. </w:t>
      </w:r>
      <w:r w:rsidR="00C11B6D">
        <w:rPr>
          <w:sz w:val="20"/>
          <w:szCs w:val="20"/>
        </w:rPr>
        <w:t xml:space="preserve">Der </w:t>
      </w:r>
      <w:r w:rsidR="00401F57">
        <w:rPr>
          <w:sz w:val="20"/>
          <w:szCs w:val="20"/>
        </w:rPr>
        <w:t>Drucker, der Mac Pro und der Server</w:t>
      </w:r>
      <w:r w:rsidR="00C11B6D">
        <w:rPr>
          <w:sz w:val="20"/>
          <w:szCs w:val="20"/>
        </w:rPr>
        <w:t xml:space="preserve"> bleiben weiterhin im Unternehmen.</w:t>
      </w:r>
      <w:r w:rsidR="00055215">
        <w:rPr>
          <w:sz w:val="20"/>
          <w:szCs w:val="20"/>
        </w:rPr>
        <w:t xml:space="preserve"> Es erfolgten in diesem Zusammenhang noch keine Buchungen.</w:t>
      </w:r>
    </w:p>
    <w:p w14:paraId="273A2385" w14:textId="77777777" w:rsidR="00537E5A" w:rsidRDefault="00537E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003487" w:rsidRPr="00092A5D" w14:paraId="02C3C937" w14:textId="77777777" w:rsidTr="00F0728B"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82F" w14:textId="77777777" w:rsidR="00003487" w:rsidRDefault="00003487" w:rsidP="00F07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  (Berechnungen und Verbuchung)</w:t>
            </w:r>
          </w:p>
          <w:p w14:paraId="281C9F3B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6D157385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6AFDB464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21FE62EE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37260F04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4A1ADC07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0377CEA4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263F11BE" w14:textId="77777777" w:rsidR="00537E5A" w:rsidRDefault="00537E5A" w:rsidP="00F0728B">
            <w:pPr>
              <w:rPr>
                <w:sz w:val="20"/>
                <w:szCs w:val="20"/>
              </w:rPr>
            </w:pPr>
          </w:p>
          <w:p w14:paraId="5C986749" w14:textId="77777777" w:rsidR="00537E5A" w:rsidRDefault="00537E5A" w:rsidP="00F0728B">
            <w:pPr>
              <w:rPr>
                <w:sz w:val="20"/>
                <w:szCs w:val="20"/>
              </w:rPr>
            </w:pPr>
          </w:p>
          <w:p w14:paraId="5DBF3D60" w14:textId="77777777" w:rsidR="00537E5A" w:rsidRDefault="00537E5A" w:rsidP="00F0728B">
            <w:pPr>
              <w:rPr>
                <w:sz w:val="20"/>
                <w:szCs w:val="20"/>
              </w:rPr>
            </w:pPr>
          </w:p>
          <w:p w14:paraId="0CA26E42" w14:textId="77777777" w:rsidR="00537E5A" w:rsidRDefault="00537E5A" w:rsidP="00F0728B">
            <w:pPr>
              <w:rPr>
                <w:sz w:val="20"/>
                <w:szCs w:val="20"/>
              </w:rPr>
            </w:pPr>
          </w:p>
          <w:p w14:paraId="4E6CA069" w14:textId="77777777" w:rsidR="00537E5A" w:rsidRDefault="00537E5A" w:rsidP="00F0728B">
            <w:pPr>
              <w:rPr>
                <w:sz w:val="20"/>
                <w:szCs w:val="20"/>
              </w:rPr>
            </w:pPr>
          </w:p>
          <w:p w14:paraId="3852AC18" w14:textId="77777777" w:rsidR="00537E5A" w:rsidRDefault="00537E5A" w:rsidP="00F0728B">
            <w:pPr>
              <w:rPr>
                <w:sz w:val="20"/>
                <w:szCs w:val="20"/>
              </w:rPr>
            </w:pPr>
          </w:p>
          <w:p w14:paraId="56A0E74A" w14:textId="77777777" w:rsidR="00537E5A" w:rsidRDefault="00537E5A" w:rsidP="00F0728B">
            <w:pPr>
              <w:rPr>
                <w:sz w:val="20"/>
                <w:szCs w:val="20"/>
              </w:rPr>
            </w:pPr>
          </w:p>
          <w:p w14:paraId="75D5E22A" w14:textId="77777777" w:rsidR="00537E5A" w:rsidRDefault="00537E5A" w:rsidP="00F0728B">
            <w:pPr>
              <w:rPr>
                <w:sz w:val="20"/>
                <w:szCs w:val="20"/>
              </w:rPr>
            </w:pPr>
          </w:p>
          <w:p w14:paraId="1102EB3F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38079160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1560E047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4088B373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57590A55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6984B4BA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231622BB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233F2DA3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49C6878D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604B150C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3B734B9F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5128D991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272F8278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64ACF38F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5A08971B" w14:textId="77777777" w:rsidR="000644AA" w:rsidRDefault="000644AA" w:rsidP="00F0728B">
            <w:pPr>
              <w:rPr>
                <w:sz w:val="20"/>
                <w:szCs w:val="20"/>
              </w:rPr>
            </w:pPr>
          </w:p>
          <w:p w14:paraId="0DEE4AA1" w14:textId="77777777" w:rsidR="00003487" w:rsidRDefault="00003487" w:rsidP="00F0728B">
            <w:pPr>
              <w:rPr>
                <w:sz w:val="20"/>
                <w:szCs w:val="20"/>
              </w:rPr>
            </w:pPr>
          </w:p>
          <w:p w14:paraId="09B1BD9C" w14:textId="77777777" w:rsidR="00003487" w:rsidRPr="00092A5D" w:rsidRDefault="00003487" w:rsidP="00F0728B">
            <w:pPr>
              <w:rPr>
                <w:sz w:val="20"/>
                <w:szCs w:val="20"/>
              </w:rPr>
            </w:pPr>
          </w:p>
        </w:tc>
      </w:tr>
    </w:tbl>
    <w:p w14:paraId="1995EF6E" w14:textId="77777777" w:rsidR="00BE1827" w:rsidRDefault="00BE1827" w:rsidP="00BE1827"/>
    <w:sectPr w:rsidR="00BE1827" w:rsidSect="008611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A60"/>
    <w:rsid w:val="00003487"/>
    <w:rsid w:val="000109C8"/>
    <w:rsid w:val="00023476"/>
    <w:rsid w:val="00055215"/>
    <w:rsid w:val="000644AA"/>
    <w:rsid w:val="00092A5D"/>
    <w:rsid w:val="000C1A7A"/>
    <w:rsid w:val="00210466"/>
    <w:rsid w:val="002938C3"/>
    <w:rsid w:val="00401F57"/>
    <w:rsid w:val="00413073"/>
    <w:rsid w:val="004C6418"/>
    <w:rsid w:val="004D5B9B"/>
    <w:rsid w:val="00527E95"/>
    <w:rsid w:val="00532B09"/>
    <w:rsid w:val="00537E5A"/>
    <w:rsid w:val="00553C9C"/>
    <w:rsid w:val="005A4400"/>
    <w:rsid w:val="00604267"/>
    <w:rsid w:val="006340BB"/>
    <w:rsid w:val="00677991"/>
    <w:rsid w:val="0078491A"/>
    <w:rsid w:val="00816C89"/>
    <w:rsid w:val="00861181"/>
    <w:rsid w:val="00A12C54"/>
    <w:rsid w:val="00BE1827"/>
    <w:rsid w:val="00C11B6D"/>
    <w:rsid w:val="00C64B9D"/>
    <w:rsid w:val="00CC49B1"/>
    <w:rsid w:val="00DA1A00"/>
    <w:rsid w:val="00DD714A"/>
    <w:rsid w:val="00E97A60"/>
    <w:rsid w:val="00F0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8C666"/>
  <w15:docId w15:val="{D9B6D0A0-9677-724D-954B-94A16E82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7A60"/>
    <w:pPr>
      <w:spacing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97A60"/>
    <w:pPr>
      <w:keepNext/>
      <w:jc w:val="center"/>
      <w:outlineLvl w:val="0"/>
    </w:pPr>
    <w:rPr>
      <w:rFonts w:cs="Times New Roman"/>
      <w:b/>
      <w:sz w:val="32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E97A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97A60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E97A60"/>
    <w:rPr>
      <w:rFonts w:ascii="Arial" w:eastAsia="Times New Roman" w:hAnsi="Arial" w:cs="Times New Roman"/>
      <w:b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38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38C3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5A440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Werner Holzheu</cp:lastModifiedBy>
  <cp:revision>11</cp:revision>
  <cp:lastPrinted>2012-01-06T11:32:00Z</cp:lastPrinted>
  <dcterms:created xsi:type="dcterms:W3CDTF">2019-11-06T20:18:00Z</dcterms:created>
  <dcterms:modified xsi:type="dcterms:W3CDTF">2020-12-11T11:09:00Z</dcterms:modified>
</cp:coreProperties>
</file>